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A6" w:rsidRDefault="001F1857" w:rsidP="007B1093">
      <w:pPr>
        <w:pStyle w:val="60"/>
        <w:shd w:val="clear" w:color="auto" w:fill="auto"/>
        <w:tabs>
          <w:tab w:val="center" w:leader="underscore" w:pos="0"/>
        </w:tabs>
        <w:spacing w:after="0" w:line="276" w:lineRule="auto"/>
        <w:ind w:righ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093" w:rsidRPr="00D55BEA" w:rsidRDefault="007B1093" w:rsidP="007B1093">
      <w:pPr>
        <w:pStyle w:val="30"/>
        <w:shd w:val="clear" w:color="auto" w:fill="auto"/>
        <w:spacing w:line="276" w:lineRule="auto"/>
        <w:ind w:left="20"/>
        <w:jc w:val="right"/>
        <w:rPr>
          <w:b w:val="0"/>
          <w:color w:val="000000"/>
          <w:sz w:val="22"/>
          <w:szCs w:val="22"/>
          <w:lang w:eastAsia="ru-RU" w:bidi="ru-RU"/>
        </w:rPr>
      </w:pPr>
      <w:r w:rsidRPr="00D55BEA">
        <w:rPr>
          <w:b w:val="0"/>
          <w:color w:val="000000"/>
          <w:sz w:val="22"/>
          <w:szCs w:val="22"/>
          <w:lang w:eastAsia="ru-RU" w:bidi="ru-RU"/>
        </w:rPr>
        <w:t>Приложение № 3</w:t>
      </w:r>
    </w:p>
    <w:p w:rsidR="00F77E2C" w:rsidRDefault="00F77E2C" w:rsidP="00F77E2C">
      <w:pPr>
        <w:pStyle w:val="1"/>
        <w:shd w:val="clear" w:color="auto" w:fill="auto"/>
        <w:spacing w:before="0" w:line="276" w:lineRule="auto"/>
        <w:jc w:val="center"/>
        <w:rPr>
          <w:b/>
          <w:color w:val="000000"/>
          <w:sz w:val="22"/>
          <w:szCs w:val="22"/>
          <w:lang w:eastAsia="ru-RU" w:bidi="ru-RU"/>
        </w:rPr>
      </w:pPr>
      <w:r w:rsidRPr="00D55BEA">
        <w:rPr>
          <w:b/>
          <w:color w:val="000000"/>
          <w:sz w:val="22"/>
          <w:szCs w:val="22"/>
          <w:lang w:eastAsia="ru-RU" w:bidi="ru-RU"/>
        </w:rPr>
        <w:t xml:space="preserve">Информация о кандидатах в члены </w:t>
      </w:r>
      <w:proofErr w:type="spellStart"/>
      <w:r w:rsidRPr="00D55BEA">
        <w:rPr>
          <w:b/>
          <w:color w:val="000000"/>
          <w:sz w:val="22"/>
          <w:szCs w:val="22"/>
          <w:lang w:eastAsia="ru-RU" w:bidi="ru-RU"/>
        </w:rPr>
        <w:t>аккредитационной</w:t>
      </w:r>
      <w:proofErr w:type="spellEnd"/>
      <w:r w:rsidRPr="00D55BEA">
        <w:rPr>
          <w:b/>
          <w:color w:val="000000"/>
          <w:sz w:val="22"/>
          <w:szCs w:val="22"/>
          <w:lang w:eastAsia="ru-RU" w:bidi="ru-RU"/>
        </w:rPr>
        <w:t xml:space="preserve"> комиссии Минздрава России в Республике Башкортостан</w:t>
      </w:r>
    </w:p>
    <w:p w:rsidR="00181BC7" w:rsidRPr="00181BC7" w:rsidRDefault="00181BC7" w:rsidP="00181BC7">
      <w:pPr>
        <w:pStyle w:val="a5"/>
        <w:spacing w:line="240" w:lineRule="auto"/>
        <w:rPr>
          <w:b/>
          <w:iCs/>
          <w:sz w:val="20"/>
        </w:rPr>
      </w:pPr>
      <w:r w:rsidRPr="00181BC7">
        <w:rPr>
          <w:b/>
          <w:iCs/>
          <w:sz w:val="20"/>
        </w:rPr>
        <w:t>Федерально</w:t>
      </w:r>
      <w:r>
        <w:rPr>
          <w:b/>
          <w:iCs/>
          <w:sz w:val="20"/>
        </w:rPr>
        <w:t>е</w:t>
      </w:r>
      <w:r w:rsidRPr="00181BC7">
        <w:rPr>
          <w:b/>
          <w:iCs/>
          <w:sz w:val="20"/>
        </w:rPr>
        <w:t xml:space="preserve"> государственно</w:t>
      </w:r>
      <w:r>
        <w:rPr>
          <w:b/>
          <w:iCs/>
          <w:sz w:val="20"/>
        </w:rPr>
        <w:t>е</w:t>
      </w:r>
      <w:r w:rsidRPr="00181BC7">
        <w:rPr>
          <w:b/>
          <w:iCs/>
          <w:sz w:val="20"/>
        </w:rPr>
        <w:t xml:space="preserve"> бюджетно</w:t>
      </w:r>
      <w:r>
        <w:rPr>
          <w:b/>
          <w:iCs/>
          <w:sz w:val="20"/>
        </w:rPr>
        <w:t>е</w:t>
      </w:r>
      <w:r w:rsidRPr="00181BC7">
        <w:rPr>
          <w:b/>
          <w:iCs/>
          <w:sz w:val="20"/>
        </w:rPr>
        <w:t xml:space="preserve"> образовательно</w:t>
      </w:r>
      <w:r>
        <w:rPr>
          <w:b/>
          <w:iCs/>
          <w:sz w:val="20"/>
        </w:rPr>
        <w:t>е</w:t>
      </w:r>
      <w:r w:rsidRPr="00181BC7">
        <w:rPr>
          <w:b/>
          <w:iCs/>
          <w:sz w:val="20"/>
        </w:rPr>
        <w:t xml:space="preserve"> учреждени</w:t>
      </w:r>
      <w:r>
        <w:rPr>
          <w:b/>
          <w:iCs/>
          <w:sz w:val="20"/>
        </w:rPr>
        <w:t>е</w:t>
      </w:r>
      <w:bookmarkStart w:id="0" w:name="_GoBack"/>
      <w:bookmarkEnd w:id="0"/>
      <w:r w:rsidRPr="00181BC7">
        <w:rPr>
          <w:b/>
          <w:iCs/>
          <w:sz w:val="20"/>
        </w:rPr>
        <w:t xml:space="preserve"> высшего образования </w:t>
      </w:r>
    </w:p>
    <w:p w:rsidR="00181BC7" w:rsidRPr="00181BC7" w:rsidRDefault="00181BC7" w:rsidP="00181BC7">
      <w:pPr>
        <w:pStyle w:val="a5"/>
        <w:spacing w:line="240" w:lineRule="auto"/>
        <w:rPr>
          <w:b/>
          <w:iCs/>
          <w:sz w:val="20"/>
        </w:rPr>
      </w:pPr>
      <w:r w:rsidRPr="00181BC7">
        <w:rPr>
          <w:b/>
          <w:sz w:val="20"/>
        </w:rPr>
        <w:t>«Башкирский государственный медицинский университет»</w:t>
      </w:r>
    </w:p>
    <w:p w:rsidR="00181BC7" w:rsidRPr="00181BC7" w:rsidRDefault="00181BC7" w:rsidP="00181BC7">
      <w:pPr>
        <w:pStyle w:val="1"/>
        <w:shd w:val="clear" w:color="auto" w:fill="auto"/>
        <w:spacing w:before="0" w:line="276" w:lineRule="auto"/>
        <w:jc w:val="center"/>
        <w:rPr>
          <w:b/>
          <w:color w:val="000000"/>
          <w:sz w:val="22"/>
          <w:szCs w:val="22"/>
          <w:lang w:eastAsia="ru-RU" w:bidi="ru-RU"/>
        </w:rPr>
      </w:pPr>
      <w:r w:rsidRPr="00181BC7">
        <w:rPr>
          <w:b/>
          <w:spacing w:val="0"/>
          <w:sz w:val="20"/>
          <w:szCs w:val="20"/>
        </w:rPr>
        <w:t>Министерства здравоохранения Российской Федерации</w:t>
      </w:r>
    </w:p>
    <w:p w:rsidR="001F1857" w:rsidRPr="00181BC7" w:rsidRDefault="001F1857" w:rsidP="00F77E2C">
      <w:pPr>
        <w:pStyle w:val="1"/>
        <w:shd w:val="clear" w:color="auto" w:fill="auto"/>
        <w:spacing w:before="0" w:line="276" w:lineRule="auto"/>
        <w:jc w:val="center"/>
        <w:rPr>
          <w:b/>
          <w:color w:val="000000"/>
          <w:sz w:val="22"/>
          <w:szCs w:val="22"/>
          <w:lang w:eastAsia="ru-RU" w:bidi="ru-RU"/>
        </w:rPr>
      </w:pPr>
    </w:p>
    <w:tbl>
      <w:tblPr>
        <w:tblStyle w:val="a4"/>
        <w:tblW w:w="16041" w:type="dxa"/>
        <w:jc w:val="center"/>
        <w:tblLayout w:type="fixed"/>
        <w:tblLook w:val="04A0" w:firstRow="1" w:lastRow="0" w:firstColumn="1" w:lastColumn="0" w:noHBand="0" w:noVBand="1"/>
      </w:tblPr>
      <w:tblGrid>
        <w:gridCol w:w="3110"/>
        <w:gridCol w:w="3296"/>
        <w:gridCol w:w="2127"/>
        <w:gridCol w:w="3401"/>
        <w:gridCol w:w="1843"/>
        <w:gridCol w:w="2264"/>
      </w:tblGrid>
      <w:tr w:rsidR="00F77E2C" w:rsidRPr="00F77E2C" w:rsidTr="00D55BEA">
        <w:trPr>
          <w:trHeight w:hRule="exact" w:val="1265"/>
          <w:jc w:val="center"/>
        </w:trPr>
        <w:tc>
          <w:tcPr>
            <w:tcW w:w="3110" w:type="dxa"/>
            <w:vMerge w:val="restart"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spacing w:val="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spacing w:val="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spacing w:val="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spacing w:val="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spacing w:val="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spacing w:val="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rPr>
                <w:rStyle w:val="10pt0pt"/>
                <w:spacing w:val="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spacing w:val="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spacing w:val="0"/>
              </w:rPr>
            </w:pPr>
            <w:r w:rsidRPr="00F77E2C">
              <w:rPr>
                <w:rStyle w:val="10pt0pt"/>
                <w:spacing w:val="0"/>
              </w:rPr>
              <w:t>№ 1</w:t>
            </w: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F77E2C">
              <w:rPr>
                <w:rStyle w:val="10pt0pt"/>
                <w:spacing w:val="0"/>
              </w:rPr>
              <w:t>Аккредитационная</w:t>
            </w:r>
            <w:proofErr w:type="spellEnd"/>
            <w:r w:rsidRPr="00F77E2C">
              <w:rPr>
                <w:rStyle w:val="10pt0pt"/>
                <w:spacing w:val="0"/>
              </w:rPr>
              <w:t xml:space="preserve"> подкомиссия по</w:t>
            </w:r>
            <w:r w:rsidRPr="00F77E2C">
              <w:rPr>
                <w:spacing w:val="0"/>
                <w:sz w:val="20"/>
                <w:szCs w:val="20"/>
              </w:rPr>
              <w:t xml:space="preserve"> </w:t>
            </w:r>
            <w:r w:rsidRPr="00F77E2C">
              <w:rPr>
                <w:rStyle w:val="95pt0pt"/>
                <w:spacing w:val="0"/>
                <w:sz w:val="20"/>
                <w:szCs w:val="20"/>
              </w:rPr>
              <w:t>специальности</w:t>
            </w: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F77E2C">
              <w:rPr>
                <w:rStyle w:val="7pt0pt0"/>
                <w:spacing w:val="0"/>
                <w:sz w:val="20"/>
                <w:szCs w:val="20"/>
              </w:rPr>
              <w:t xml:space="preserve">«Сестринское дело» </w:t>
            </w: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F77E2C">
              <w:rPr>
                <w:rStyle w:val="10pt0pt"/>
                <w:spacing w:val="0"/>
              </w:rPr>
              <w:t xml:space="preserve">для проведения аккредитации специалистов </w:t>
            </w:r>
            <w:proofErr w:type="gramStart"/>
            <w:r w:rsidRPr="00F77E2C">
              <w:rPr>
                <w:rStyle w:val="10pt0pt"/>
                <w:spacing w:val="0"/>
              </w:rPr>
              <w:t>в</w:t>
            </w:r>
            <w:proofErr w:type="gramEnd"/>
          </w:p>
          <w:p w:rsidR="00F77E2C" w:rsidRPr="00F77E2C" w:rsidRDefault="00F77E2C" w:rsidP="00F77E2C">
            <w:pPr>
              <w:pStyle w:val="a5"/>
              <w:spacing w:line="240" w:lineRule="auto"/>
              <w:rPr>
                <w:iCs/>
                <w:sz w:val="20"/>
              </w:rPr>
            </w:pPr>
            <w:r w:rsidRPr="00F77E2C">
              <w:rPr>
                <w:iCs/>
                <w:sz w:val="20"/>
              </w:rPr>
              <w:t xml:space="preserve">Федеральном государственном бюджетном образовательном </w:t>
            </w:r>
            <w:proofErr w:type="gramStart"/>
            <w:r w:rsidRPr="00F77E2C">
              <w:rPr>
                <w:iCs/>
                <w:sz w:val="20"/>
              </w:rPr>
              <w:t>учреждении</w:t>
            </w:r>
            <w:proofErr w:type="gramEnd"/>
            <w:r w:rsidRPr="00F77E2C">
              <w:rPr>
                <w:iCs/>
                <w:sz w:val="20"/>
              </w:rPr>
              <w:t xml:space="preserve"> высшего образования </w:t>
            </w:r>
          </w:p>
          <w:p w:rsidR="00F77E2C" w:rsidRPr="00F77E2C" w:rsidRDefault="00F77E2C" w:rsidP="00F77E2C">
            <w:pPr>
              <w:pStyle w:val="a5"/>
              <w:spacing w:line="240" w:lineRule="auto"/>
              <w:rPr>
                <w:iCs/>
                <w:sz w:val="20"/>
              </w:rPr>
            </w:pPr>
            <w:r w:rsidRPr="00F77E2C">
              <w:rPr>
                <w:sz w:val="20"/>
              </w:rPr>
              <w:t>«Башкирский государственный медицинский университет»</w:t>
            </w:r>
          </w:p>
          <w:p w:rsidR="00F77E2C" w:rsidRPr="00F77E2C" w:rsidRDefault="00F77E2C" w:rsidP="00F77E2C">
            <w:pPr>
              <w:pStyle w:val="1"/>
              <w:spacing w:before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F77E2C">
              <w:rPr>
                <w:spacing w:val="0"/>
                <w:sz w:val="20"/>
                <w:szCs w:val="20"/>
              </w:rPr>
              <w:t>Министерства здравоохранения Российской Федерации</w:t>
            </w:r>
          </w:p>
        </w:tc>
        <w:tc>
          <w:tcPr>
            <w:tcW w:w="3296" w:type="dxa"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b w:val="0"/>
                <w:spacing w:val="0"/>
              </w:rPr>
            </w:pPr>
            <w:r w:rsidRPr="00F77E2C">
              <w:rPr>
                <w:rStyle w:val="10pt0pt"/>
                <w:spacing w:val="0"/>
              </w:rPr>
              <w:t xml:space="preserve">Представители организаций </w:t>
            </w: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spacing w:val="0"/>
                <w:sz w:val="20"/>
                <w:szCs w:val="20"/>
              </w:rPr>
            </w:pPr>
            <w:r w:rsidRPr="00F77E2C">
              <w:rPr>
                <w:rStyle w:val="10pt0pt"/>
                <w:spacing w:val="0"/>
              </w:rPr>
              <w:t xml:space="preserve">(в соответствии с </w:t>
            </w:r>
            <w:proofErr w:type="gramStart"/>
            <w:r w:rsidRPr="00F77E2C">
              <w:rPr>
                <w:rStyle w:val="10pt0pt"/>
                <w:spacing w:val="0"/>
              </w:rPr>
              <w:t>п</w:t>
            </w:r>
            <w:proofErr w:type="gramEnd"/>
            <w:r w:rsidRPr="00F77E2C">
              <w:rPr>
                <w:rStyle w:val="10pt0pt"/>
                <w:spacing w:val="0"/>
              </w:rPr>
              <w:t xml:space="preserve"> .10 Положения об аккредитации специалистов)</w:t>
            </w:r>
          </w:p>
        </w:tc>
        <w:tc>
          <w:tcPr>
            <w:tcW w:w="2127" w:type="dxa"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b w:val="0"/>
                <w:spacing w:val="0"/>
              </w:rPr>
            </w:pPr>
            <w:r w:rsidRPr="00F77E2C">
              <w:rPr>
                <w:rStyle w:val="10pt0pt"/>
                <w:spacing w:val="0"/>
              </w:rPr>
              <w:t xml:space="preserve">Ф.И.О. члена подкомиссии </w:t>
            </w: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spacing w:val="0"/>
                <w:sz w:val="20"/>
                <w:szCs w:val="20"/>
              </w:rPr>
            </w:pPr>
            <w:r w:rsidRPr="00F77E2C">
              <w:rPr>
                <w:rStyle w:val="10pt0pt"/>
                <w:spacing w:val="0"/>
              </w:rPr>
              <w:t>(не менее 1 человека по каждой организации)</w:t>
            </w:r>
          </w:p>
        </w:tc>
        <w:tc>
          <w:tcPr>
            <w:tcW w:w="3401" w:type="dxa"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spacing w:val="0"/>
                <w:sz w:val="20"/>
                <w:szCs w:val="20"/>
              </w:rPr>
            </w:pPr>
            <w:r w:rsidRPr="00F77E2C">
              <w:rPr>
                <w:rStyle w:val="10pt0pt"/>
                <w:spacing w:val="0"/>
              </w:rPr>
              <w:t>Должность и наименование организации (наименование в соответствии с ЕГРЮЛ) представителем которой является член подкомиссии</w:t>
            </w:r>
          </w:p>
        </w:tc>
        <w:tc>
          <w:tcPr>
            <w:tcW w:w="1843" w:type="dxa"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ind w:hanging="100"/>
              <w:jc w:val="center"/>
              <w:rPr>
                <w:b/>
                <w:spacing w:val="0"/>
                <w:sz w:val="20"/>
                <w:szCs w:val="20"/>
              </w:rPr>
            </w:pPr>
            <w:r w:rsidRPr="00F77E2C">
              <w:rPr>
                <w:rStyle w:val="10pt0pt"/>
                <w:spacing w:val="0"/>
              </w:rPr>
              <w:t>Специальность и стаж работы по специальности</w:t>
            </w:r>
          </w:p>
        </w:tc>
        <w:tc>
          <w:tcPr>
            <w:tcW w:w="2264" w:type="dxa"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b w:val="0"/>
                <w:spacing w:val="0"/>
              </w:rPr>
            </w:pPr>
            <w:r w:rsidRPr="00F77E2C">
              <w:rPr>
                <w:rStyle w:val="10pt0pt"/>
                <w:spacing w:val="0"/>
              </w:rPr>
              <w:t>Контактные данные</w:t>
            </w: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spacing w:val="0"/>
                <w:sz w:val="20"/>
                <w:szCs w:val="20"/>
              </w:rPr>
            </w:pPr>
            <w:r w:rsidRPr="00F77E2C">
              <w:rPr>
                <w:rStyle w:val="10pt0pt"/>
                <w:spacing w:val="0"/>
              </w:rPr>
              <w:t xml:space="preserve">(телефон, </w:t>
            </w:r>
            <w:r w:rsidRPr="00F77E2C">
              <w:rPr>
                <w:rStyle w:val="10pt0pt"/>
                <w:spacing w:val="0"/>
                <w:lang w:val="en-US" w:bidi="en-US"/>
              </w:rPr>
              <w:t>e</w:t>
            </w:r>
            <w:r w:rsidRPr="00F77E2C">
              <w:rPr>
                <w:rStyle w:val="10pt0pt"/>
                <w:spacing w:val="0"/>
                <w:lang w:bidi="en-US"/>
              </w:rPr>
              <w:t>-</w:t>
            </w:r>
            <w:r w:rsidRPr="00F77E2C">
              <w:rPr>
                <w:rStyle w:val="10pt0pt"/>
                <w:spacing w:val="0"/>
                <w:lang w:val="en-US" w:bidi="en-US"/>
              </w:rPr>
              <w:t>mail</w:t>
            </w:r>
            <w:r w:rsidRPr="00F77E2C">
              <w:rPr>
                <w:rStyle w:val="10pt0pt"/>
                <w:spacing w:val="0"/>
                <w:lang w:bidi="en-US"/>
              </w:rPr>
              <w:t>)</w:t>
            </w:r>
          </w:p>
        </w:tc>
      </w:tr>
      <w:tr w:rsidR="00F77E2C" w:rsidRPr="00F77E2C" w:rsidTr="00D55BEA">
        <w:trPr>
          <w:trHeight w:hRule="exact" w:val="1687"/>
          <w:jc w:val="center"/>
        </w:trPr>
        <w:tc>
          <w:tcPr>
            <w:tcW w:w="3110" w:type="dxa"/>
            <w:vMerge/>
          </w:tcPr>
          <w:p w:rsidR="00F77E2C" w:rsidRPr="00F77E2C" w:rsidRDefault="00F77E2C" w:rsidP="00F77E2C">
            <w:pPr>
              <w:pStyle w:val="1"/>
              <w:spacing w:before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95pt0pt"/>
                <w:spacing w:val="0"/>
                <w:sz w:val="20"/>
                <w:szCs w:val="2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left"/>
              <w:rPr>
                <w:spacing w:val="0"/>
                <w:sz w:val="20"/>
                <w:szCs w:val="20"/>
              </w:rPr>
            </w:pPr>
            <w:r w:rsidRPr="00F77E2C">
              <w:rPr>
                <w:rStyle w:val="95pt0pt"/>
                <w:spacing w:val="0"/>
                <w:sz w:val="20"/>
                <w:szCs w:val="20"/>
              </w:rPr>
              <w:t xml:space="preserve">- представитель профессиональных некоммерческих организаций, указанных в статье 76 Федерального закона </w:t>
            </w:r>
            <w:r w:rsidRPr="00F77E2C">
              <w:rPr>
                <w:rStyle w:val="95pt0pt"/>
                <w:spacing w:val="0"/>
                <w:sz w:val="20"/>
                <w:szCs w:val="20"/>
                <w:lang w:val="en-US" w:bidi="en-US"/>
              </w:rPr>
              <w:t>N</w:t>
            </w:r>
            <w:r w:rsidRPr="00F77E2C">
              <w:rPr>
                <w:rStyle w:val="95pt0pt"/>
                <w:spacing w:val="0"/>
                <w:sz w:val="20"/>
                <w:szCs w:val="20"/>
                <w:lang w:bidi="en-US"/>
              </w:rPr>
              <w:t xml:space="preserve"> </w:t>
            </w:r>
            <w:r w:rsidRPr="00F77E2C">
              <w:rPr>
                <w:rStyle w:val="95pt0pt"/>
                <w:spacing w:val="0"/>
                <w:sz w:val="20"/>
                <w:szCs w:val="20"/>
              </w:rPr>
              <w:t>323-ФЗ</w:t>
            </w:r>
          </w:p>
        </w:tc>
        <w:tc>
          <w:tcPr>
            <w:tcW w:w="2127" w:type="dxa"/>
          </w:tcPr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Нигматуллина</w:t>
            </w:r>
            <w:proofErr w:type="spellEnd"/>
            <w:r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Гузелия</w:t>
            </w:r>
            <w:proofErr w:type="spellEnd"/>
            <w:r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Кадимовна</w:t>
            </w:r>
            <w:proofErr w:type="spellEnd"/>
          </w:p>
        </w:tc>
        <w:tc>
          <w:tcPr>
            <w:tcW w:w="3401" w:type="dxa"/>
          </w:tcPr>
          <w:p w:rsidR="00F77E2C" w:rsidRPr="00F77E2C" w:rsidRDefault="00F77E2C" w:rsidP="00F77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Член РОО «ПАС ВССМФО РБ»</w:t>
            </w:r>
          </w:p>
          <w:p w:rsidR="00F77E2C" w:rsidRPr="00F77E2C" w:rsidRDefault="00F77E2C" w:rsidP="00F77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Главная медицинская сестра (ВСО)</w:t>
            </w:r>
          </w:p>
          <w:p w:rsidR="00F77E2C" w:rsidRPr="00F77E2C" w:rsidRDefault="00F77E2C" w:rsidP="00F77E2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Государственное бюджетное учреждение здравоохранения Республики Башкортостан Городская  поликлиника № </w:t>
            </w:r>
            <w:r w:rsidRPr="00F77E2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32</w:t>
            </w:r>
            <w:r w:rsidRPr="00F77E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город </w:t>
            </w:r>
            <w:r w:rsidRPr="00F77E2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Уфа</w:t>
            </w:r>
          </w:p>
          <w:p w:rsidR="00F77E2C" w:rsidRPr="00F77E2C" w:rsidRDefault="00F77E2C" w:rsidP="00F77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Стаж работы по специальности – 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2264" w:type="dxa"/>
          </w:tcPr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8-917-344-01-22</w:t>
            </w:r>
          </w:p>
          <w:p w:rsidR="00F77E2C" w:rsidRPr="00F77E2C" w:rsidRDefault="00181BC7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F77E2C" w:rsidRPr="00F77E2C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nigmg</w:t>
              </w:r>
              <w:r w:rsidR="00F77E2C" w:rsidRPr="00F77E2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979@</w:t>
              </w:r>
              <w:r w:rsidR="00F77E2C" w:rsidRPr="00F77E2C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F77E2C" w:rsidRPr="00F77E2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77E2C" w:rsidRPr="00F77E2C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F77E2C" w:rsidRPr="00F77E2C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7E2C"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77E2C" w:rsidRPr="00F77E2C" w:rsidTr="00D55BEA">
        <w:trPr>
          <w:trHeight w:val="1414"/>
          <w:jc w:val="center"/>
        </w:trPr>
        <w:tc>
          <w:tcPr>
            <w:tcW w:w="3110" w:type="dxa"/>
            <w:vMerge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95pt0pt"/>
                <w:spacing w:val="0"/>
                <w:sz w:val="20"/>
                <w:szCs w:val="2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95pt0pt"/>
                <w:spacing w:val="0"/>
                <w:sz w:val="20"/>
                <w:szCs w:val="2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95pt0pt"/>
                <w:spacing w:val="0"/>
                <w:sz w:val="20"/>
                <w:szCs w:val="2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95pt0pt"/>
                <w:spacing w:val="0"/>
                <w:sz w:val="20"/>
                <w:szCs w:val="2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left"/>
              <w:rPr>
                <w:spacing w:val="0"/>
                <w:sz w:val="20"/>
                <w:szCs w:val="20"/>
              </w:rPr>
            </w:pPr>
            <w:r w:rsidRPr="00F77E2C">
              <w:rPr>
                <w:rStyle w:val="95pt0pt"/>
                <w:spacing w:val="0"/>
                <w:sz w:val="20"/>
                <w:szCs w:val="20"/>
              </w:rPr>
              <w:t>- представитель органов исполнительной власти в сфере охраны здоровья и (или) медицинских организаций и иных организаций, осуществляющих медицинскую и (или) фармацевтическую деятельность, и (или) профессиональных союзов медицинских работников или их объединений (ассоциаций)</w:t>
            </w:r>
          </w:p>
        </w:tc>
        <w:tc>
          <w:tcPr>
            <w:tcW w:w="2127" w:type="dxa"/>
          </w:tcPr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77E2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Ахметова 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7E2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Алсу</w:t>
            </w:r>
            <w:proofErr w:type="spellEnd"/>
            <w:r w:rsidRPr="00F77E2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77E2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Алямовна</w:t>
            </w:r>
            <w:proofErr w:type="spellEnd"/>
          </w:p>
        </w:tc>
        <w:tc>
          <w:tcPr>
            <w:tcW w:w="3401" w:type="dxa"/>
          </w:tcPr>
          <w:p w:rsidR="00F77E2C" w:rsidRPr="00F77E2C" w:rsidRDefault="00F77E2C" w:rsidP="00F77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Член РОО «ПАС ВССМФО РБ»</w:t>
            </w:r>
          </w:p>
          <w:p w:rsidR="00D55BEA" w:rsidRDefault="00F77E2C" w:rsidP="00F77E2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77E2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Старшая медицинская сестра </w:t>
            </w:r>
            <w:r w:rsidRPr="00F77E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Государственное бюджетное учрежд</w:t>
            </w:r>
            <w:r w:rsidR="00D55B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ение здравоохранения Республики </w:t>
            </w:r>
            <w:r w:rsidRPr="00F77E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Башкортостан </w:t>
            </w:r>
          </w:p>
          <w:p w:rsidR="00F77E2C" w:rsidRPr="00D55BEA" w:rsidRDefault="00F77E2C" w:rsidP="00F77E2C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77E2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Поликлиника</w:t>
            </w:r>
            <w:r w:rsidRPr="00F77E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№ </w:t>
            </w:r>
            <w:r w:rsidRPr="00F77E2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</w:t>
            </w:r>
            <w:r w:rsidRPr="00F77E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города </w:t>
            </w:r>
            <w:r w:rsidRPr="00F77E2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Уфа</w:t>
            </w:r>
          </w:p>
        </w:tc>
        <w:tc>
          <w:tcPr>
            <w:tcW w:w="1843" w:type="dxa"/>
          </w:tcPr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Стаж работы по специальности – 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2264" w:type="dxa"/>
          </w:tcPr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8-965-933-24-59</w:t>
            </w:r>
          </w:p>
          <w:p w:rsidR="00F77E2C" w:rsidRPr="00F77E2C" w:rsidRDefault="00181BC7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F77E2C" w:rsidRPr="00F77E2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ufa.p1@doctorrb.ru</w:t>
              </w:r>
            </w:hyperlink>
            <w:r w:rsidR="00F77E2C"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77E2C" w:rsidRPr="00F77E2C" w:rsidTr="00D55BEA">
        <w:trPr>
          <w:trHeight w:hRule="exact" w:val="1693"/>
          <w:jc w:val="center"/>
        </w:trPr>
        <w:tc>
          <w:tcPr>
            <w:tcW w:w="3110" w:type="dxa"/>
            <w:vMerge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95pt0pt"/>
                <w:spacing w:val="0"/>
                <w:sz w:val="20"/>
                <w:szCs w:val="20"/>
              </w:rPr>
            </w:pPr>
          </w:p>
        </w:tc>
        <w:tc>
          <w:tcPr>
            <w:tcW w:w="2127" w:type="dxa"/>
          </w:tcPr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F77E2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Епифанцева</w:t>
            </w:r>
            <w:proofErr w:type="spellEnd"/>
            <w:r w:rsidRPr="00F77E2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77E2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Ольга Геннадьевна</w:t>
            </w:r>
          </w:p>
        </w:tc>
        <w:tc>
          <w:tcPr>
            <w:tcW w:w="3401" w:type="dxa"/>
          </w:tcPr>
          <w:p w:rsidR="00F77E2C" w:rsidRPr="00F77E2C" w:rsidRDefault="00F77E2C" w:rsidP="00F77E2C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Член РОО «ПАС ВССМФО РБ»</w:t>
            </w:r>
          </w:p>
          <w:p w:rsidR="00F77E2C" w:rsidRPr="00F77E2C" w:rsidRDefault="00F77E2C" w:rsidP="00F77E2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77E2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Старшая медицинская сестра </w:t>
            </w:r>
            <w:r w:rsidRPr="00F77E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Государственное бюджетное учреждение здравоохранения Республики Башкортостан Городская клиническая  </w:t>
            </w:r>
            <w:r w:rsidRPr="00F77E2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больница</w:t>
            </w:r>
            <w:r w:rsidRPr="00F77E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№ </w:t>
            </w:r>
            <w:r w:rsidRPr="00F77E2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18</w:t>
            </w:r>
            <w:r w:rsidRPr="00F77E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город </w:t>
            </w:r>
            <w:r w:rsidRPr="00F77E2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Уфа</w:t>
            </w:r>
          </w:p>
          <w:p w:rsidR="00F77E2C" w:rsidRPr="00F77E2C" w:rsidRDefault="00F77E2C" w:rsidP="00F77E2C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Стаж работы по специальности – 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  <w:tc>
          <w:tcPr>
            <w:tcW w:w="2264" w:type="dxa"/>
          </w:tcPr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8-917-431-24-00</w:t>
            </w:r>
          </w:p>
          <w:p w:rsidR="00F77E2C" w:rsidRPr="00F77E2C" w:rsidRDefault="00181BC7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F77E2C" w:rsidRPr="00F77E2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ufa.gkb18@doctorrb.ru</w:t>
              </w:r>
            </w:hyperlink>
            <w:r w:rsidR="00F77E2C"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77E2C" w:rsidRPr="00F77E2C" w:rsidTr="00D55BEA">
        <w:trPr>
          <w:trHeight w:hRule="exact" w:val="1419"/>
          <w:jc w:val="center"/>
        </w:trPr>
        <w:tc>
          <w:tcPr>
            <w:tcW w:w="3110" w:type="dxa"/>
            <w:vMerge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95pt0pt"/>
                <w:spacing w:val="0"/>
                <w:sz w:val="20"/>
                <w:szCs w:val="20"/>
              </w:rPr>
            </w:pPr>
          </w:p>
        </w:tc>
        <w:tc>
          <w:tcPr>
            <w:tcW w:w="2127" w:type="dxa"/>
          </w:tcPr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Гильфанова</w:t>
            </w:r>
            <w:proofErr w:type="spellEnd"/>
            <w:r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Гульназ</w:t>
            </w:r>
            <w:proofErr w:type="spellEnd"/>
            <w:r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Масгутовна</w:t>
            </w:r>
            <w:proofErr w:type="spellEnd"/>
          </w:p>
        </w:tc>
        <w:tc>
          <w:tcPr>
            <w:tcW w:w="3401" w:type="dxa"/>
          </w:tcPr>
          <w:p w:rsidR="00F77E2C" w:rsidRPr="00F77E2C" w:rsidRDefault="00F77E2C" w:rsidP="00F77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Член РОО «ПАС ВССМФО РБ»</w:t>
            </w:r>
          </w:p>
          <w:p w:rsidR="00F77E2C" w:rsidRPr="00F77E2C" w:rsidRDefault="00F77E2C" w:rsidP="00F77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  <w:p w:rsidR="00F77E2C" w:rsidRPr="00F77E2C" w:rsidRDefault="00F77E2C" w:rsidP="00F77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Государственное бюджетное   учреждение здравоохранения  Республиканская клиническая больница им. </w:t>
            </w:r>
            <w:proofErr w:type="spellStart"/>
            <w:r w:rsidRPr="00F77E2C">
              <w:rPr>
                <w:rFonts w:ascii="Times New Roman" w:eastAsia="Calibri" w:hAnsi="Times New Roman" w:cs="Times New Roman"/>
                <w:sz w:val="20"/>
                <w:szCs w:val="20"/>
              </w:rPr>
              <w:t>Г.Г.Куватова</w:t>
            </w:r>
            <w:proofErr w:type="spellEnd"/>
          </w:p>
        </w:tc>
        <w:tc>
          <w:tcPr>
            <w:tcW w:w="1843" w:type="dxa"/>
          </w:tcPr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Стаж работы по специальности – 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</w:tc>
        <w:tc>
          <w:tcPr>
            <w:tcW w:w="2264" w:type="dxa"/>
          </w:tcPr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8-917-480-11-42</w:t>
            </w:r>
          </w:p>
          <w:p w:rsidR="00F77E2C" w:rsidRPr="00F77E2C" w:rsidRDefault="00181BC7" w:rsidP="00F77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history="1">
              <w:r w:rsidR="00F77E2C" w:rsidRPr="00F77E2C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ufa</w:t>
              </w:r>
              <w:r w:rsidR="00F77E2C" w:rsidRPr="00F77E2C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="00F77E2C" w:rsidRPr="00F77E2C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kuv</w:t>
              </w:r>
              <w:r w:rsidR="00F77E2C" w:rsidRPr="00F77E2C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="00F77E2C" w:rsidRPr="00F77E2C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doctorrb</w:t>
              </w:r>
              <w:r w:rsidR="00F77E2C" w:rsidRPr="00F77E2C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77E2C" w:rsidRPr="00F77E2C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F77E2C" w:rsidRPr="00F77E2C">
              <w:rPr>
                <w:rStyle w:val="a9"/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F77E2C" w:rsidRPr="00F77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E2C" w:rsidRPr="00F77E2C" w:rsidTr="00D55BEA">
        <w:trPr>
          <w:trHeight w:hRule="exact" w:val="1426"/>
          <w:jc w:val="center"/>
        </w:trPr>
        <w:tc>
          <w:tcPr>
            <w:tcW w:w="3110" w:type="dxa"/>
            <w:vMerge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95pt0pt"/>
                <w:spacing w:val="0"/>
                <w:sz w:val="20"/>
                <w:szCs w:val="20"/>
              </w:rPr>
            </w:pPr>
            <w:r w:rsidRPr="00F77E2C">
              <w:rPr>
                <w:rStyle w:val="95pt0pt"/>
                <w:spacing w:val="0"/>
                <w:sz w:val="20"/>
                <w:szCs w:val="20"/>
              </w:rPr>
              <w:t>- представитель образовательной и (или) научной организации, реализующей программы медицинского и (или) фармацевтического образования</w:t>
            </w:r>
          </w:p>
        </w:tc>
        <w:tc>
          <w:tcPr>
            <w:tcW w:w="2127" w:type="dxa"/>
          </w:tcPr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Просвирнина</w:t>
            </w:r>
            <w:proofErr w:type="spellEnd"/>
            <w:r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3401" w:type="dxa"/>
          </w:tcPr>
          <w:p w:rsidR="00F77E2C" w:rsidRPr="00F77E2C" w:rsidRDefault="00F77E2C" w:rsidP="00F77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Преподаватель сестринского дела</w:t>
            </w:r>
          </w:p>
          <w:p w:rsidR="00F77E2C" w:rsidRPr="00F77E2C" w:rsidRDefault="00F77E2C" w:rsidP="00F77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Государственное автономное профессиональное образовательное учреждение Республики Башкортостан «Уфимский медицинский колледж»</w:t>
            </w:r>
            <w:r w:rsidRPr="00F77E2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43" w:type="dxa"/>
          </w:tcPr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Стаж работы по специальности – 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2264" w:type="dxa"/>
          </w:tcPr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8-960-395-37-36</w:t>
            </w:r>
          </w:p>
          <w:p w:rsidR="00F77E2C" w:rsidRPr="00F77E2C" w:rsidRDefault="00181BC7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F77E2C" w:rsidRPr="00F77E2C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prosvirninad@mail.ru</w:t>
              </w:r>
            </w:hyperlink>
            <w:r w:rsidR="00F77E2C"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30954" w:rsidRPr="00F77E2C" w:rsidRDefault="00930954" w:rsidP="00F77E2C">
      <w:pPr>
        <w:pStyle w:val="60"/>
        <w:shd w:val="clear" w:color="auto" w:fill="auto"/>
        <w:tabs>
          <w:tab w:val="center" w:leader="underscore" w:pos="0"/>
        </w:tabs>
        <w:spacing w:after="0" w:line="276" w:lineRule="auto"/>
        <w:rPr>
          <w:sz w:val="20"/>
          <w:szCs w:val="20"/>
        </w:rPr>
      </w:pPr>
    </w:p>
    <w:tbl>
      <w:tblPr>
        <w:tblStyle w:val="a4"/>
        <w:tblW w:w="16041" w:type="dxa"/>
        <w:jc w:val="center"/>
        <w:tblLayout w:type="fixed"/>
        <w:tblLook w:val="0000" w:firstRow="0" w:lastRow="0" w:firstColumn="0" w:lastColumn="0" w:noHBand="0" w:noVBand="0"/>
      </w:tblPr>
      <w:tblGrid>
        <w:gridCol w:w="3110"/>
        <w:gridCol w:w="3296"/>
        <w:gridCol w:w="2127"/>
        <w:gridCol w:w="3260"/>
        <w:gridCol w:w="1984"/>
        <w:gridCol w:w="2264"/>
      </w:tblGrid>
      <w:tr w:rsidR="00F77E2C" w:rsidRPr="00F77E2C" w:rsidTr="00930954">
        <w:trPr>
          <w:trHeight w:hRule="exact" w:val="1426"/>
          <w:jc w:val="center"/>
        </w:trPr>
        <w:tc>
          <w:tcPr>
            <w:tcW w:w="3110" w:type="dxa"/>
            <w:vMerge w:val="restart"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spacing w:val="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spacing w:val="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spacing w:val="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spacing w:val="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spacing w:val="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spacing w:val="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spacing w:val="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spacing w:val="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rPr>
                <w:rStyle w:val="10pt0pt"/>
                <w:spacing w:val="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spacing w:val="0"/>
              </w:rPr>
            </w:pPr>
            <w:r w:rsidRPr="00F77E2C">
              <w:rPr>
                <w:rStyle w:val="10pt0pt"/>
                <w:spacing w:val="0"/>
              </w:rPr>
              <w:t>№ 2</w:t>
            </w: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F77E2C">
              <w:rPr>
                <w:rStyle w:val="10pt0pt"/>
                <w:spacing w:val="0"/>
              </w:rPr>
              <w:t>Аккредитационная</w:t>
            </w:r>
            <w:proofErr w:type="spellEnd"/>
            <w:r w:rsidRPr="00F77E2C">
              <w:rPr>
                <w:rStyle w:val="10pt0pt"/>
                <w:spacing w:val="0"/>
              </w:rPr>
              <w:t xml:space="preserve"> подкомиссия по</w:t>
            </w:r>
            <w:r w:rsidRPr="00F77E2C">
              <w:rPr>
                <w:b/>
                <w:spacing w:val="0"/>
                <w:sz w:val="20"/>
                <w:szCs w:val="20"/>
              </w:rPr>
              <w:t xml:space="preserve"> </w:t>
            </w:r>
            <w:r w:rsidRPr="00F77E2C">
              <w:rPr>
                <w:rStyle w:val="95pt0pt"/>
                <w:b/>
                <w:spacing w:val="0"/>
                <w:sz w:val="20"/>
                <w:szCs w:val="20"/>
              </w:rPr>
              <w:t>специальности</w:t>
            </w: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F77E2C">
              <w:rPr>
                <w:rStyle w:val="7pt0pt0"/>
                <w:spacing w:val="0"/>
                <w:sz w:val="20"/>
                <w:szCs w:val="20"/>
              </w:rPr>
              <w:t xml:space="preserve">«Сестринское дело» </w:t>
            </w: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F77E2C">
              <w:rPr>
                <w:rStyle w:val="10pt0pt"/>
                <w:spacing w:val="0"/>
              </w:rPr>
              <w:t xml:space="preserve">для проведения аккредитации специалистов </w:t>
            </w:r>
            <w:proofErr w:type="gramStart"/>
            <w:r w:rsidRPr="00F77E2C">
              <w:rPr>
                <w:rStyle w:val="10pt0pt"/>
                <w:spacing w:val="0"/>
              </w:rPr>
              <w:t>в</w:t>
            </w:r>
            <w:proofErr w:type="gramEnd"/>
          </w:p>
          <w:p w:rsidR="00F77E2C" w:rsidRPr="00F77E2C" w:rsidRDefault="00F77E2C" w:rsidP="00F77E2C">
            <w:pPr>
              <w:pStyle w:val="a5"/>
              <w:spacing w:line="240" w:lineRule="auto"/>
              <w:rPr>
                <w:iCs/>
                <w:sz w:val="20"/>
              </w:rPr>
            </w:pPr>
            <w:r w:rsidRPr="00F77E2C">
              <w:rPr>
                <w:iCs/>
                <w:sz w:val="20"/>
              </w:rPr>
              <w:t xml:space="preserve">Федеральном государственном бюджетном образовательном </w:t>
            </w:r>
            <w:proofErr w:type="gramStart"/>
            <w:r w:rsidRPr="00F77E2C">
              <w:rPr>
                <w:iCs/>
                <w:sz w:val="20"/>
              </w:rPr>
              <w:t>учреждении</w:t>
            </w:r>
            <w:proofErr w:type="gramEnd"/>
            <w:r w:rsidRPr="00F77E2C">
              <w:rPr>
                <w:iCs/>
                <w:sz w:val="20"/>
              </w:rPr>
              <w:t xml:space="preserve"> высшего образования </w:t>
            </w:r>
          </w:p>
          <w:p w:rsidR="00F77E2C" w:rsidRPr="00F77E2C" w:rsidRDefault="00F77E2C" w:rsidP="00F77E2C">
            <w:pPr>
              <w:pStyle w:val="a5"/>
              <w:spacing w:line="240" w:lineRule="auto"/>
              <w:rPr>
                <w:iCs/>
                <w:sz w:val="20"/>
              </w:rPr>
            </w:pPr>
            <w:r w:rsidRPr="00F77E2C">
              <w:rPr>
                <w:sz w:val="20"/>
              </w:rPr>
              <w:t>«Башкирский государственный медицинский университет»</w:t>
            </w:r>
          </w:p>
          <w:p w:rsidR="00F77E2C" w:rsidRPr="00F77E2C" w:rsidRDefault="00F77E2C" w:rsidP="00F77E2C">
            <w:pPr>
              <w:pStyle w:val="1"/>
              <w:spacing w:before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F77E2C">
              <w:rPr>
                <w:spacing w:val="0"/>
                <w:sz w:val="20"/>
                <w:szCs w:val="20"/>
              </w:rPr>
              <w:t>Министерства здравоохранения Российской Федерации</w:t>
            </w:r>
          </w:p>
        </w:tc>
        <w:tc>
          <w:tcPr>
            <w:tcW w:w="3296" w:type="dxa"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b w:val="0"/>
                <w:spacing w:val="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b w:val="0"/>
                <w:spacing w:val="0"/>
              </w:rPr>
            </w:pPr>
            <w:r w:rsidRPr="00F77E2C">
              <w:rPr>
                <w:rStyle w:val="10pt0pt"/>
                <w:spacing w:val="0"/>
              </w:rPr>
              <w:t xml:space="preserve">Представители организаций </w:t>
            </w: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spacing w:val="0"/>
                <w:sz w:val="20"/>
                <w:szCs w:val="20"/>
              </w:rPr>
            </w:pPr>
            <w:r w:rsidRPr="00F77E2C">
              <w:rPr>
                <w:rStyle w:val="10pt0pt"/>
                <w:spacing w:val="0"/>
              </w:rPr>
              <w:t xml:space="preserve">(в соответствии с </w:t>
            </w:r>
            <w:proofErr w:type="gramStart"/>
            <w:r w:rsidRPr="00F77E2C">
              <w:rPr>
                <w:rStyle w:val="10pt0pt"/>
                <w:spacing w:val="0"/>
              </w:rPr>
              <w:t>п</w:t>
            </w:r>
            <w:proofErr w:type="gramEnd"/>
            <w:r w:rsidRPr="00F77E2C">
              <w:rPr>
                <w:rStyle w:val="10pt0pt"/>
                <w:spacing w:val="0"/>
              </w:rPr>
              <w:t xml:space="preserve"> .10 Положения об аккредитации специалистов)</w:t>
            </w:r>
          </w:p>
        </w:tc>
        <w:tc>
          <w:tcPr>
            <w:tcW w:w="2127" w:type="dxa"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b w:val="0"/>
                <w:spacing w:val="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b w:val="0"/>
                <w:spacing w:val="0"/>
              </w:rPr>
            </w:pPr>
            <w:r w:rsidRPr="00F77E2C">
              <w:rPr>
                <w:rStyle w:val="10pt0pt"/>
                <w:spacing w:val="0"/>
              </w:rPr>
              <w:t xml:space="preserve">Ф.И.О. члена подкомиссии </w:t>
            </w: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spacing w:val="0"/>
                <w:sz w:val="20"/>
                <w:szCs w:val="20"/>
              </w:rPr>
            </w:pPr>
            <w:r w:rsidRPr="00F77E2C">
              <w:rPr>
                <w:rStyle w:val="10pt0pt"/>
                <w:spacing w:val="0"/>
              </w:rPr>
              <w:t>(не менее 1 человека по каждой организации)</w:t>
            </w:r>
          </w:p>
        </w:tc>
        <w:tc>
          <w:tcPr>
            <w:tcW w:w="3260" w:type="dxa"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b w:val="0"/>
                <w:spacing w:val="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spacing w:val="0"/>
                <w:sz w:val="20"/>
                <w:szCs w:val="20"/>
              </w:rPr>
            </w:pPr>
            <w:r w:rsidRPr="00F77E2C">
              <w:rPr>
                <w:rStyle w:val="10pt0pt"/>
                <w:spacing w:val="0"/>
              </w:rPr>
              <w:t>Должность и наименование организации (наименование в соответствии с ЕГРЮЛ) представителем которой является член подкомиссии</w:t>
            </w:r>
          </w:p>
        </w:tc>
        <w:tc>
          <w:tcPr>
            <w:tcW w:w="1984" w:type="dxa"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ind w:hanging="100"/>
              <w:jc w:val="center"/>
              <w:rPr>
                <w:rStyle w:val="10pt0pt"/>
                <w:b w:val="0"/>
                <w:spacing w:val="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ind w:hanging="100"/>
              <w:jc w:val="center"/>
              <w:rPr>
                <w:b/>
                <w:spacing w:val="0"/>
                <w:sz w:val="20"/>
                <w:szCs w:val="20"/>
              </w:rPr>
            </w:pPr>
            <w:r w:rsidRPr="00F77E2C">
              <w:rPr>
                <w:rStyle w:val="10pt0pt"/>
                <w:spacing w:val="0"/>
              </w:rPr>
              <w:t>Специальность и стаж работы по специальности</w:t>
            </w:r>
          </w:p>
        </w:tc>
        <w:tc>
          <w:tcPr>
            <w:tcW w:w="2264" w:type="dxa"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b w:val="0"/>
                <w:spacing w:val="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b w:val="0"/>
                <w:spacing w:val="0"/>
              </w:rPr>
            </w:pPr>
            <w:r w:rsidRPr="00F77E2C">
              <w:rPr>
                <w:rStyle w:val="10pt0pt"/>
                <w:spacing w:val="0"/>
              </w:rPr>
              <w:t>Контактные данные</w:t>
            </w: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spacing w:val="0"/>
                <w:sz w:val="20"/>
                <w:szCs w:val="20"/>
              </w:rPr>
            </w:pPr>
            <w:r w:rsidRPr="00F77E2C">
              <w:rPr>
                <w:rStyle w:val="10pt0pt"/>
                <w:spacing w:val="0"/>
              </w:rPr>
              <w:t xml:space="preserve">(телефон, </w:t>
            </w:r>
            <w:r w:rsidRPr="00F77E2C">
              <w:rPr>
                <w:rStyle w:val="10pt0pt"/>
                <w:spacing w:val="0"/>
                <w:lang w:val="en-US" w:bidi="en-US"/>
              </w:rPr>
              <w:t>e</w:t>
            </w:r>
            <w:r w:rsidRPr="00F77E2C">
              <w:rPr>
                <w:rStyle w:val="10pt0pt"/>
                <w:spacing w:val="0"/>
                <w:lang w:bidi="en-US"/>
              </w:rPr>
              <w:t>-</w:t>
            </w:r>
            <w:r w:rsidRPr="00F77E2C">
              <w:rPr>
                <w:rStyle w:val="10pt0pt"/>
                <w:spacing w:val="0"/>
                <w:lang w:val="en-US" w:bidi="en-US"/>
              </w:rPr>
              <w:t>mail</w:t>
            </w:r>
            <w:r w:rsidRPr="00F77E2C">
              <w:rPr>
                <w:rStyle w:val="10pt0pt"/>
                <w:spacing w:val="0"/>
                <w:lang w:bidi="en-US"/>
              </w:rPr>
              <w:t>)</w:t>
            </w:r>
          </w:p>
        </w:tc>
      </w:tr>
      <w:tr w:rsidR="00F77E2C" w:rsidRPr="00F77E2C" w:rsidTr="00930954">
        <w:trPr>
          <w:trHeight w:hRule="exact" w:val="1417"/>
          <w:jc w:val="center"/>
        </w:trPr>
        <w:tc>
          <w:tcPr>
            <w:tcW w:w="3110" w:type="dxa"/>
            <w:vMerge/>
          </w:tcPr>
          <w:p w:rsidR="00F77E2C" w:rsidRPr="00F77E2C" w:rsidRDefault="00F77E2C" w:rsidP="00F77E2C">
            <w:pPr>
              <w:pStyle w:val="1"/>
              <w:spacing w:before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95pt0pt"/>
                <w:spacing w:val="0"/>
                <w:sz w:val="20"/>
                <w:szCs w:val="2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left"/>
              <w:rPr>
                <w:spacing w:val="0"/>
                <w:sz w:val="20"/>
                <w:szCs w:val="20"/>
              </w:rPr>
            </w:pPr>
            <w:r w:rsidRPr="00F77E2C">
              <w:rPr>
                <w:rStyle w:val="95pt0pt"/>
                <w:spacing w:val="0"/>
                <w:sz w:val="20"/>
                <w:szCs w:val="20"/>
              </w:rPr>
              <w:t xml:space="preserve">- представитель профессиональных некоммерческих организаций, указанных в статье 76 Федерального закона </w:t>
            </w:r>
            <w:r w:rsidRPr="00F77E2C">
              <w:rPr>
                <w:rStyle w:val="95pt0pt"/>
                <w:spacing w:val="0"/>
                <w:sz w:val="20"/>
                <w:szCs w:val="20"/>
                <w:lang w:val="en-US" w:bidi="en-US"/>
              </w:rPr>
              <w:t>N</w:t>
            </w:r>
            <w:r w:rsidRPr="00F77E2C">
              <w:rPr>
                <w:rStyle w:val="95pt0pt"/>
                <w:spacing w:val="0"/>
                <w:sz w:val="20"/>
                <w:szCs w:val="20"/>
                <w:lang w:bidi="en-US"/>
              </w:rPr>
              <w:t xml:space="preserve"> </w:t>
            </w:r>
            <w:r w:rsidRPr="00F77E2C">
              <w:rPr>
                <w:rStyle w:val="95pt0pt"/>
                <w:spacing w:val="0"/>
                <w:sz w:val="20"/>
                <w:szCs w:val="20"/>
              </w:rPr>
              <w:t>323-ФЗ</w:t>
            </w:r>
          </w:p>
        </w:tc>
        <w:tc>
          <w:tcPr>
            <w:tcW w:w="2127" w:type="dxa"/>
          </w:tcPr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Халикова</w:t>
            </w:r>
            <w:proofErr w:type="spellEnd"/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  <w:proofErr w:type="spellStart"/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Хамитовна</w:t>
            </w:r>
            <w:proofErr w:type="spellEnd"/>
          </w:p>
        </w:tc>
        <w:tc>
          <w:tcPr>
            <w:tcW w:w="3260" w:type="dxa"/>
          </w:tcPr>
          <w:p w:rsidR="00F77E2C" w:rsidRPr="00F77E2C" w:rsidRDefault="00F77E2C" w:rsidP="00F77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Член РОО «ПАС ВССМФО РБ»</w:t>
            </w:r>
          </w:p>
          <w:p w:rsidR="00F77E2C" w:rsidRPr="00F77E2C" w:rsidRDefault="00F77E2C" w:rsidP="00F77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Старшая медицинская сестра </w:t>
            </w:r>
            <w:r w:rsidRPr="00F77E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Государственное бюджетное учреждение здравоохранения </w:t>
            </w: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Республиканский клинический противотуберкулёзный диспансер</w:t>
            </w:r>
          </w:p>
        </w:tc>
        <w:tc>
          <w:tcPr>
            <w:tcW w:w="1984" w:type="dxa"/>
          </w:tcPr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Стаж работы по специальности – 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8-917-466-79-97</w:t>
            </w:r>
          </w:p>
          <w:p w:rsidR="00F77E2C" w:rsidRPr="00F77E2C" w:rsidRDefault="00181BC7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F77E2C" w:rsidRPr="00F77E2C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irina-rudic@mail.ru</w:t>
              </w:r>
            </w:hyperlink>
            <w:r w:rsidR="00F77E2C"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77E2C" w:rsidRPr="00F77E2C" w:rsidTr="00D55BEA">
        <w:trPr>
          <w:trHeight w:val="1390"/>
          <w:jc w:val="center"/>
        </w:trPr>
        <w:tc>
          <w:tcPr>
            <w:tcW w:w="3110" w:type="dxa"/>
            <w:vMerge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95pt0pt"/>
                <w:spacing w:val="0"/>
                <w:sz w:val="20"/>
                <w:szCs w:val="2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95pt0pt"/>
                <w:spacing w:val="0"/>
                <w:sz w:val="20"/>
                <w:szCs w:val="2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95pt0pt"/>
                <w:spacing w:val="0"/>
                <w:sz w:val="20"/>
                <w:szCs w:val="2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95pt0pt"/>
                <w:spacing w:val="0"/>
                <w:sz w:val="20"/>
                <w:szCs w:val="2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left"/>
              <w:rPr>
                <w:spacing w:val="0"/>
                <w:sz w:val="20"/>
                <w:szCs w:val="20"/>
              </w:rPr>
            </w:pPr>
            <w:r w:rsidRPr="00F77E2C">
              <w:rPr>
                <w:rStyle w:val="95pt0pt"/>
                <w:spacing w:val="0"/>
                <w:sz w:val="20"/>
                <w:szCs w:val="20"/>
              </w:rPr>
              <w:t>- представитель органов исполнительной власти в сфере охраны здоровья и (или) медицинских организаций и иных организаций, осуществляющих медицинскую и (или) фармацевтическую деятельность, и (или) профессиональных союзов медицинских работников или их объединений (ассоциаций)</w:t>
            </w:r>
          </w:p>
        </w:tc>
        <w:tc>
          <w:tcPr>
            <w:tcW w:w="2127" w:type="dxa"/>
          </w:tcPr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Бадретдинова</w:t>
            </w:r>
            <w:proofErr w:type="spellEnd"/>
            <w:r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Мария Александровна</w:t>
            </w:r>
          </w:p>
        </w:tc>
        <w:tc>
          <w:tcPr>
            <w:tcW w:w="3260" w:type="dxa"/>
          </w:tcPr>
          <w:p w:rsidR="00F77E2C" w:rsidRPr="00F77E2C" w:rsidRDefault="00F77E2C" w:rsidP="00F77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Член РОО «ПАС ВССМФО РБ»</w:t>
            </w:r>
          </w:p>
          <w:p w:rsidR="00F77E2C" w:rsidRPr="00F77E2C" w:rsidRDefault="00F77E2C" w:rsidP="00F77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Старшая медицинская сестра</w:t>
            </w:r>
          </w:p>
          <w:p w:rsidR="00F77E2C" w:rsidRPr="00F77E2C" w:rsidRDefault="00F77E2C" w:rsidP="00F77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Республиканский кардиологический центр</w:t>
            </w:r>
          </w:p>
          <w:p w:rsidR="00F77E2C" w:rsidRPr="00F77E2C" w:rsidRDefault="00F77E2C" w:rsidP="00F77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Стаж работы по специальности – 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23 года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8-917-402-34-80</w:t>
            </w:r>
          </w:p>
          <w:p w:rsidR="00F77E2C" w:rsidRPr="00F77E2C" w:rsidRDefault="00181BC7" w:rsidP="00F77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F77E2C" w:rsidRPr="00F77E2C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Marusyalex</w:t>
              </w:r>
              <w:r w:rsidR="00F77E2C" w:rsidRPr="00F77E2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77</w:t>
              </w:r>
              <w:r w:rsidR="00F77E2C" w:rsidRPr="00F77E2C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@mail</w:t>
              </w:r>
              <w:r w:rsidR="00F77E2C" w:rsidRPr="00F77E2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77E2C" w:rsidRPr="00F77E2C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F77E2C"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77E2C" w:rsidRPr="00F77E2C" w:rsidTr="00D55BEA">
        <w:trPr>
          <w:trHeight w:hRule="exact" w:val="1361"/>
          <w:jc w:val="center"/>
        </w:trPr>
        <w:tc>
          <w:tcPr>
            <w:tcW w:w="3110" w:type="dxa"/>
            <w:vMerge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95pt0pt"/>
                <w:spacing w:val="0"/>
                <w:sz w:val="20"/>
                <w:szCs w:val="20"/>
              </w:rPr>
            </w:pPr>
          </w:p>
        </w:tc>
        <w:tc>
          <w:tcPr>
            <w:tcW w:w="2127" w:type="dxa"/>
          </w:tcPr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Кульшарипова</w:t>
            </w:r>
            <w:proofErr w:type="spellEnd"/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Юлия  </w:t>
            </w:r>
            <w:proofErr w:type="spellStart"/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Разабовна</w:t>
            </w:r>
            <w:proofErr w:type="spellEnd"/>
          </w:p>
        </w:tc>
        <w:tc>
          <w:tcPr>
            <w:tcW w:w="3260" w:type="dxa"/>
          </w:tcPr>
          <w:p w:rsidR="00F77E2C" w:rsidRPr="00F77E2C" w:rsidRDefault="00F77E2C" w:rsidP="00F77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Старшая медицинская сестра</w:t>
            </w:r>
          </w:p>
          <w:p w:rsidR="00F77E2C" w:rsidRPr="00F77E2C" w:rsidRDefault="00F77E2C" w:rsidP="00F77E2C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77E2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Государственное бюджетное учреждение здравоохранения Республики Башкортостан «Больница скорой медицинской помощи» г. Уфа</w:t>
            </w:r>
          </w:p>
        </w:tc>
        <w:tc>
          <w:tcPr>
            <w:tcW w:w="1984" w:type="dxa"/>
          </w:tcPr>
          <w:p w:rsidR="00F77E2C" w:rsidRPr="00F77E2C" w:rsidRDefault="00F77E2C" w:rsidP="00F77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 –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19 лет</w:t>
            </w:r>
          </w:p>
        </w:tc>
        <w:tc>
          <w:tcPr>
            <w:tcW w:w="2264" w:type="dxa"/>
          </w:tcPr>
          <w:p w:rsidR="00F77E2C" w:rsidRPr="00F77E2C" w:rsidRDefault="00F77E2C" w:rsidP="00F77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8-987-486-60-03</w:t>
            </w:r>
          </w:p>
          <w:p w:rsidR="00F77E2C" w:rsidRPr="00F77E2C" w:rsidRDefault="00181BC7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F77E2C" w:rsidRPr="00F77E2C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Bsmpyr@mail.ru</w:t>
              </w:r>
            </w:hyperlink>
          </w:p>
          <w:p w:rsidR="00F77E2C" w:rsidRPr="00F77E2C" w:rsidRDefault="00F77E2C" w:rsidP="00F77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E2C" w:rsidRPr="00F77E2C" w:rsidTr="000E2CEA">
        <w:trPr>
          <w:trHeight w:hRule="exact" w:val="1419"/>
          <w:jc w:val="center"/>
        </w:trPr>
        <w:tc>
          <w:tcPr>
            <w:tcW w:w="3110" w:type="dxa"/>
            <w:vMerge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95pt0pt"/>
                <w:spacing w:val="0"/>
                <w:sz w:val="20"/>
                <w:szCs w:val="20"/>
              </w:rPr>
            </w:pPr>
          </w:p>
        </w:tc>
        <w:tc>
          <w:tcPr>
            <w:tcW w:w="2127" w:type="dxa"/>
          </w:tcPr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Канунникова</w:t>
            </w:r>
            <w:proofErr w:type="spellEnd"/>
            <w:r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Марина Юрьевна</w:t>
            </w:r>
          </w:p>
        </w:tc>
        <w:tc>
          <w:tcPr>
            <w:tcW w:w="3260" w:type="dxa"/>
          </w:tcPr>
          <w:p w:rsidR="00F77E2C" w:rsidRPr="00F77E2C" w:rsidRDefault="00F77E2C" w:rsidP="00F77E2C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77E2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Палатная медицинская сестра </w:t>
            </w:r>
          </w:p>
          <w:p w:rsidR="00F77E2C" w:rsidRPr="00F77E2C" w:rsidRDefault="00F77E2C" w:rsidP="00F77E2C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Государственное бюджетное учреждение здравоохранения </w:t>
            </w: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Республиканский клинический противотуберкулёзный диспансер</w:t>
            </w:r>
          </w:p>
        </w:tc>
        <w:tc>
          <w:tcPr>
            <w:tcW w:w="1984" w:type="dxa"/>
          </w:tcPr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Стаж работы по специальности – 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29 лет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8-917-354-04-59</w:t>
            </w:r>
          </w:p>
          <w:p w:rsidR="00F77E2C" w:rsidRPr="00F77E2C" w:rsidRDefault="00181BC7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F77E2C" w:rsidRPr="00F77E2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rptd_155@mail.ru</w:t>
              </w:r>
            </w:hyperlink>
            <w:r w:rsidR="00F77E2C"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77E2C" w:rsidRPr="00F77E2C" w:rsidTr="00930954">
        <w:trPr>
          <w:trHeight w:hRule="exact" w:val="1710"/>
          <w:jc w:val="center"/>
        </w:trPr>
        <w:tc>
          <w:tcPr>
            <w:tcW w:w="3110" w:type="dxa"/>
            <w:vMerge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95pt0pt"/>
                <w:spacing w:val="0"/>
                <w:sz w:val="20"/>
                <w:szCs w:val="20"/>
              </w:rPr>
            </w:pPr>
            <w:r w:rsidRPr="00F77E2C">
              <w:rPr>
                <w:rStyle w:val="95pt0pt"/>
                <w:spacing w:val="0"/>
                <w:sz w:val="20"/>
                <w:szCs w:val="20"/>
              </w:rPr>
              <w:t>- представитель образовательной и (или) научной организации, реализующей программы медицинского и (или) фармацевтического образования</w:t>
            </w:r>
          </w:p>
        </w:tc>
        <w:tc>
          <w:tcPr>
            <w:tcW w:w="2127" w:type="dxa"/>
          </w:tcPr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Бакирова 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  <w:proofErr w:type="spellStart"/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Ильгизовна</w:t>
            </w:r>
            <w:proofErr w:type="spellEnd"/>
          </w:p>
        </w:tc>
        <w:tc>
          <w:tcPr>
            <w:tcW w:w="3260" w:type="dxa"/>
          </w:tcPr>
          <w:p w:rsidR="00F77E2C" w:rsidRPr="00F77E2C" w:rsidRDefault="00F77E2C" w:rsidP="00F77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Преподаватель сестринского дела</w:t>
            </w:r>
          </w:p>
          <w:p w:rsidR="00F77E2C" w:rsidRPr="00F77E2C" w:rsidRDefault="00F77E2C" w:rsidP="00F77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Государственное автономное профессиональное образовательное учреждение Республики Башкортостан</w:t>
            </w:r>
            <w:r w:rsidR="00930954">
              <w:rPr>
                <w:rFonts w:ascii="Times New Roman" w:hAnsi="Times New Roman" w:cs="Times New Roman"/>
                <w:sz w:val="20"/>
                <w:szCs w:val="20"/>
              </w:rPr>
              <w:t xml:space="preserve"> «Уфимский медицинский колледж»</w:t>
            </w:r>
          </w:p>
        </w:tc>
        <w:tc>
          <w:tcPr>
            <w:tcW w:w="1984" w:type="dxa"/>
          </w:tcPr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Стаж работы по специальности – 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2264" w:type="dxa"/>
          </w:tcPr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8-917-348-94-55</w:t>
            </w:r>
          </w:p>
          <w:p w:rsidR="00F77E2C" w:rsidRPr="00F77E2C" w:rsidRDefault="00181BC7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F77E2C" w:rsidRPr="00F77E2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bbmk@mail.ru</w:t>
              </w:r>
            </w:hyperlink>
            <w:r w:rsidR="00F77E2C"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77E2C" w:rsidRPr="00F77E2C" w:rsidRDefault="00F77E2C" w:rsidP="00F77E2C">
      <w:pPr>
        <w:pStyle w:val="60"/>
        <w:shd w:val="clear" w:color="auto" w:fill="auto"/>
        <w:tabs>
          <w:tab w:val="center" w:leader="underscore" w:pos="0"/>
        </w:tabs>
        <w:spacing w:after="0" w:line="276" w:lineRule="auto"/>
        <w:rPr>
          <w:sz w:val="20"/>
          <w:szCs w:val="20"/>
        </w:rPr>
      </w:pPr>
    </w:p>
    <w:tbl>
      <w:tblPr>
        <w:tblStyle w:val="a4"/>
        <w:tblW w:w="16041" w:type="dxa"/>
        <w:jc w:val="center"/>
        <w:tblLayout w:type="fixed"/>
        <w:tblLook w:val="0000" w:firstRow="0" w:lastRow="0" w:firstColumn="0" w:lastColumn="0" w:noHBand="0" w:noVBand="0"/>
      </w:tblPr>
      <w:tblGrid>
        <w:gridCol w:w="3110"/>
        <w:gridCol w:w="3296"/>
        <w:gridCol w:w="2127"/>
        <w:gridCol w:w="3260"/>
        <w:gridCol w:w="1984"/>
        <w:gridCol w:w="2264"/>
      </w:tblGrid>
      <w:tr w:rsidR="00F77E2C" w:rsidRPr="00F77E2C" w:rsidTr="00930954">
        <w:trPr>
          <w:trHeight w:hRule="exact" w:val="1568"/>
          <w:jc w:val="center"/>
        </w:trPr>
        <w:tc>
          <w:tcPr>
            <w:tcW w:w="3110" w:type="dxa"/>
            <w:vMerge w:val="restart"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spacing w:val="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spacing w:val="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spacing w:val="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spacing w:val="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spacing w:val="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spacing w:val="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spacing w:val="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spacing w:val="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spacing w:val="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spacing w:val="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spacing w:val="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spacing w:val="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spacing w:val="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spacing w:val="0"/>
              </w:rPr>
            </w:pPr>
            <w:r w:rsidRPr="00F77E2C">
              <w:rPr>
                <w:rStyle w:val="10pt0pt"/>
                <w:spacing w:val="0"/>
              </w:rPr>
              <w:t>№ 3</w:t>
            </w: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F77E2C">
              <w:rPr>
                <w:rStyle w:val="10pt0pt"/>
                <w:spacing w:val="0"/>
              </w:rPr>
              <w:t>Аккредитационная</w:t>
            </w:r>
            <w:proofErr w:type="spellEnd"/>
            <w:r w:rsidRPr="00F77E2C">
              <w:rPr>
                <w:rStyle w:val="10pt0pt"/>
                <w:spacing w:val="0"/>
              </w:rPr>
              <w:t xml:space="preserve"> подкомиссия по</w:t>
            </w:r>
            <w:r w:rsidRPr="00F77E2C">
              <w:rPr>
                <w:spacing w:val="0"/>
                <w:sz w:val="20"/>
                <w:szCs w:val="20"/>
              </w:rPr>
              <w:t xml:space="preserve"> </w:t>
            </w:r>
            <w:r w:rsidRPr="00F77E2C">
              <w:rPr>
                <w:rStyle w:val="95pt0pt"/>
                <w:b/>
                <w:spacing w:val="0"/>
                <w:sz w:val="20"/>
                <w:szCs w:val="20"/>
              </w:rPr>
              <w:t>специальности</w:t>
            </w: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F77E2C">
              <w:rPr>
                <w:rStyle w:val="7pt0pt0"/>
                <w:spacing w:val="0"/>
                <w:sz w:val="20"/>
                <w:szCs w:val="20"/>
              </w:rPr>
              <w:t xml:space="preserve">«Сестринское дело» </w:t>
            </w: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F77E2C">
              <w:rPr>
                <w:rStyle w:val="10pt0pt"/>
                <w:spacing w:val="0"/>
              </w:rPr>
              <w:t xml:space="preserve">для проведения аккредитации специалистов </w:t>
            </w:r>
            <w:proofErr w:type="gramStart"/>
            <w:r w:rsidRPr="00F77E2C">
              <w:rPr>
                <w:rStyle w:val="10pt0pt"/>
                <w:spacing w:val="0"/>
              </w:rPr>
              <w:t>в</w:t>
            </w:r>
            <w:proofErr w:type="gramEnd"/>
          </w:p>
          <w:p w:rsidR="00F77E2C" w:rsidRPr="00F77E2C" w:rsidRDefault="00F77E2C" w:rsidP="00F77E2C">
            <w:pPr>
              <w:pStyle w:val="a5"/>
              <w:spacing w:line="240" w:lineRule="auto"/>
              <w:rPr>
                <w:iCs/>
                <w:sz w:val="20"/>
              </w:rPr>
            </w:pPr>
            <w:r w:rsidRPr="00F77E2C">
              <w:rPr>
                <w:iCs/>
                <w:sz w:val="20"/>
              </w:rPr>
              <w:t xml:space="preserve">Федеральном государственном бюджетном образовательном </w:t>
            </w:r>
            <w:proofErr w:type="gramStart"/>
            <w:r w:rsidRPr="00F77E2C">
              <w:rPr>
                <w:iCs/>
                <w:sz w:val="20"/>
              </w:rPr>
              <w:t>учреждении</w:t>
            </w:r>
            <w:proofErr w:type="gramEnd"/>
            <w:r w:rsidRPr="00F77E2C">
              <w:rPr>
                <w:iCs/>
                <w:sz w:val="20"/>
              </w:rPr>
              <w:t xml:space="preserve"> высшего образования </w:t>
            </w:r>
          </w:p>
          <w:p w:rsidR="00F77E2C" w:rsidRPr="00F77E2C" w:rsidRDefault="00F77E2C" w:rsidP="00F77E2C">
            <w:pPr>
              <w:pStyle w:val="a5"/>
              <w:spacing w:line="240" w:lineRule="auto"/>
              <w:rPr>
                <w:iCs/>
                <w:sz w:val="20"/>
              </w:rPr>
            </w:pPr>
            <w:r w:rsidRPr="00F77E2C">
              <w:rPr>
                <w:sz w:val="20"/>
              </w:rPr>
              <w:t>«Башкирский государственный медицинский университет»</w:t>
            </w:r>
          </w:p>
          <w:p w:rsidR="00F77E2C" w:rsidRPr="00F77E2C" w:rsidRDefault="00F77E2C" w:rsidP="00F77E2C">
            <w:pPr>
              <w:pStyle w:val="1"/>
              <w:spacing w:before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F77E2C">
              <w:rPr>
                <w:spacing w:val="0"/>
                <w:sz w:val="20"/>
                <w:szCs w:val="20"/>
              </w:rPr>
              <w:t>Министерства здравоохранения Российской Федерации</w:t>
            </w:r>
          </w:p>
        </w:tc>
        <w:tc>
          <w:tcPr>
            <w:tcW w:w="3296" w:type="dxa"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b w:val="0"/>
                <w:spacing w:val="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b w:val="0"/>
                <w:spacing w:val="0"/>
              </w:rPr>
            </w:pPr>
            <w:r w:rsidRPr="00F77E2C">
              <w:rPr>
                <w:rStyle w:val="10pt0pt"/>
                <w:spacing w:val="0"/>
              </w:rPr>
              <w:t xml:space="preserve">Представители организаций </w:t>
            </w: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spacing w:val="0"/>
                <w:sz w:val="20"/>
                <w:szCs w:val="20"/>
              </w:rPr>
            </w:pPr>
            <w:r w:rsidRPr="00F77E2C">
              <w:rPr>
                <w:rStyle w:val="10pt0pt"/>
                <w:spacing w:val="0"/>
              </w:rPr>
              <w:t xml:space="preserve">(в соответствии с </w:t>
            </w:r>
            <w:proofErr w:type="gramStart"/>
            <w:r w:rsidRPr="00F77E2C">
              <w:rPr>
                <w:rStyle w:val="10pt0pt"/>
                <w:spacing w:val="0"/>
              </w:rPr>
              <w:t>п</w:t>
            </w:r>
            <w:proofErr w:type="gramEnd"/>
            <w:r w:rsidRPr="00F77E2C">
              <w:rPr>
                <w:rStyle w:val="10pt0pt"/>
                <w:spacing w:val="0"/>
              </w:rPr>
              <w:t xml:space="preserve"> .10 Положения об аккредитации специалистов)</w:t>
            </w:r>
          </w:p>
        </w:tc>
        <w:tc>
          <w:tcPr>
            <w:tcW w:w="2127" w:type="dxa"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b w:val="0"/>
                <w:spacing w:val="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b w:val="0"/>
                <w:spacing w:val="0"/>
              </w:rPr>
            </w:pPr>
            <w:r w:rsidRPr="00F77E2C">
              <w:rPr>
                <w:rStyle w:val="10pt0pt"/>
                <w:spacing w:val="0"/>
              </w:rPr>
              <w:t xml:space="preserve">Ф.И.О. члена подкомиссии </w:t>
            </w: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spacing w:val="0"/>
                <w:sz w:val="20"/>
                <w:szCs w:val="20"/>
              </w:rPr>
            </w:pPr>
            <w:r w:rsidRPr="00F77E2C">
              <w:rPr>
                <w:rStyle w:val="10pt0pt"/>
                <w:spacing w:val="0"/>
              </w:rPr>
              <w:t>(не менее 1 человека по каждой организации)</w:t>
            </w:r>
          </w:p>
        </w:tc>
        <w:tc>
          <w:tcPr>
            <w:tcW w:w="3260" w:type="dxa"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b w:val="0"/>
                <w:spacing w:val="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spacing w:val="0"/>
                <w:sz w:val="20"/>
                <w:szCs w:val="20"/>
              </w:rPr>
            </w:pPr>
            <w:r w:rsidRPr="00F77E2C">
              <w:rPr>
                <w:rStyle w:val="10pt0pt"/>
                <w:spacing w:val="0"/>
              </w:rPr>
              <w:t>Должность и наименование организации (наименование в соответствии с ЕГРЮЛ) представителем которой является член подкомиссии</w:t>
            </w:r>
          </w:p>
        </w:tc>
        <w:tc>
          <w:tcPr>
            <w:tcW w:w="1984" w:type="dxa"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ind w:hanging="100"/>
              <w:jc w:val="center"/>
              <w:rPr>
                <w:rStyle w:val="10pt0pt"/>
                <w:b w:val="0"/>
                <w:spacing w:val="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ind w:hanging="100"/>
              <w:jc w:val="center"/>
              <w:rPr>
                <w:b/>
                <w:spacing w:val="0"/>
                <w:sz w:val="20"/>
                <w:szCs w:val="20"/>
              </w:rPr>
            </w:pPr>
            <w:r w:rsidRPr="00F77E2C">
              <w:rPr>
                <w:rStyle w:val="10pt0pt"/>
                <w:spacing w:val="0"/>
              </w:rPr>
              <w:t>Специальность и стаж работы по специальности</w:t>
            </w:r>
          </w:p>
        </w:tc>
        <w:tc>
          <w:tcPr>
            <w:tcW w:w="2264" w:type="dxa"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b w:val="0"/>
                <w:spacing w:val="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b w:val="0"/>
                <w:spacing w:val="0"/>
              </w:rPr>
            </w:pPr>
            <w:r w:rsidRPr="00F77E2C">
              <w:rPr>
                <w:rStyle w:val="10pt0pt"/>
                <w:spacing w:val="0"/>
              </w:rPr>
              <w:t>Контактные данные</w:t>
            </w: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spacing w:val="0"/>
                <w:sz w:val="20"/>
                <w:szCs w:val="20"/>
              </w:rPr>
            </w:pPr>
            <w:r w:rsidRPr="00F77E2C">
              <w:rPr>
                <w:rStyle w:val="10pt0pt"/>
                <w:spacing w:val="0"/>
              </w:rPr>
              <w:t xml:space="preserve">(телефон, </w:t>
            </w:r>
            <w:r w:rsidRPr="00F77E2C">
              <w:rPr>
                <w:rStyle w:val="10pt0pt"/>
                <w:spacing w:val="0"/>
                <w:lang w:val="en-US" w:bidi="en-US"/>
              </w:rPr>
              <w:t>e</w:t>
            </w:r>
            <w:r w:rsidRPr="00F77E2C">
              <w:rPr>
                <w:rStyle w:val="10pt0pt"/>
                <w:spacing w:val="0"/>
                <w:lang w:bidi="en-US"/>
              </w:rPr>
              <w:t>-</w:t>
            </w:r>
            <w:r w:rsidRPr="00F77E2C">
              <w:rPr>
                <w:rStyle w:val="10pt0pt"/>
                <w:spacing w:val="0"/>
                <w:lang w:val="en-US" w:bidi="en-US"/>
              </w:rPr>
              <w:t>mail</w:t>
            </w:r>
            <w:r w:rsidRPr="00F77E2C">
              <w:rPr>
                <w:rStyle w:val="10pt0pt"/>
                <w:spacing w:val="0"/>
                <w:lang w:bidi="en-US"/>
              </w:rPr>
              <w:t>)</w:t>
            </w:r>
          </w:p>
        </w:tc>
      </w:tr>
      <w:tr w:rsidR="00F77E2C" w:rsidRPr="00F77E2C" w:rsidTr="00930954">
        <w:trPr>
          <w:trHeight w:hRule="exact" w:val="1419"/>
          <w:jc w:val="center"/>
        </w:trPr>
        <w:tc>
          <w:tcPr>
            <w:tcW w:w="3110" w:type="dxa"/>
            <w:vMerge/>
          </w:tcPr>
          <w:p w:rsidR="00F77E2C" w:rsidRPr="00F77E2C" w:rsidRDefault="00F77E2C" w:rsidP="00F77E2C">
            <w:pPr>
              <w:pStyle w:val="1"/>
              <w:spacing w:before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95pt0pt"/>
                <w:spacing w:val="0"/>
                <w:sz w:val="20"/>
                <w:szCs w:val="2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left"/>
              <w:rPr>
                <w:spacing w:val="0"/>
                <w:sz w:val="20"/>
                <w:szCs w:val="20"/>
              </w:rPr>
            </w:pPr>
            <w:r w:rsidRPr="00F77E2C">
              <w:rPr>
                <w:rStyle w:val="95pt0pt"/>
                <w:spacing w:val="0"/>
                <w:sz w:val="20"/>
                <w:szCs w:val="20"/>
              </w:rPr>
              <w:t xml:space="preserve">- представитель профессиональных некоммерческих организаций, указанных в статье 76 Федерального закона </w:t>
            </w:r>
            <w:r w:rsidRPr="00F77E2C">
              <w:rPr>
                <w:rStyle w:val="95pt0pt"/>
                <w:spacing w:val="0"/>
                <w:sz w:val="20"/>
                <w:szCs w:val="20"/>
                <w:lang w:val="en-US" w:bidi="en-US"/>
              </w:rPr>
              <w:t>N</w:t>
            </w:r>
            <w:r w:rsidRPr="00F77E2C">
              <w:rPr>
                <w:rStyle w:val="95pt0pt"/>
                <w:spacing w:val="0"/>
                <w:sz w:val="20"/>
                <w:szCs w:val="20"/>
                <w:lang w:bidi="en-US"/>
              </w:rPr>
              <w:t xml:space="preserve"> </w:t>
            </w:r>
            <w:r w:rsidRPr="00F77E2C">
              <w:rPr>
                <w:rStyle w:val="95pt0pt"/>
                <w:spacing w:val="0"/>
                <w:sz w:val="20"/>
                <w:szCs w:val="20"/>
              </w:rPr>
              <w:t>323-ФЗ</w:t>
            </w:r>
          </w:p>
        </w:tc>
        <w:tc>
          <w:tcPr>
            <w:tcW w:w="2127" w:type="dxa"/>
          </w:tcPr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Батыргареева</w:t>
            </w:r>
            <w:proofErr w:type="spellEnd"/>
            <w:r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 Альмира Николаевна</w:t>
            </w:r>
          </w:p>
        </w:tc>
        <w:tc>
          <w:tcPr>
            <w:tcW w:w="3260" w:type="dxa"/>
          </w:tcPr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Член РОО «ПАС ВССМФО РБ»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Старшая медицинская сестра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Республиканский кардиологический центр</w:t>
            </w:r>
          </w:p>
        </w:tc>
        <w:tc>
          <w:tcPr>
            <w:tcW w:w="1984" w:type="dxa"/>
          </w:tcPr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 –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8-917-454-57-69</w:t>
            </w:r>
          </w:p>
          <w:p w:rsidR="00F77E2C" w:rsidRPr="00F77E2C" w:rsidRDefault="00181BC7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F77E2C" w:rsidRPr="00F77E2C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batyrgareeva</w:t>
              </w:r>
              <w:r w:rsidR="00F77E2C" w:rsidRPr="00F77E2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1972@</w:t>
              </w:r>
              <w:r w:rsidR="00F77E2C" w:rsidRPr="00F77E2C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F77E2C" w:rsidRPr="00F77E2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77E2C" w:rsidRPr="00F77E2C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F77E2C" w:rsidRPr="00F77E2C" w:rsidTr="000E2CEA">
        <w:trPr>
          <w:trHeight w:val="1493"/>
          <w:jc w:val="center"/>
        </w:trPr>
        <w:tc>
          <w:tcPr>
            <w:tcW w:w="3110" w:type="dxa"/>
            <w:vMerge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95pt0pt"/>
                <w:spacing w:val="0"/>
                <w:sz w:val="20"/>
                <w:szCs w:val="2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95pt0pt"/>
                <w:spacing w:val="0"/>
                <w:sz w:val="20"/>
                <w:szCs w:val="2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95pt0pt"/>
                <w:spacing w:val="0"/>
                <w:sz w:val="20"/>
                <w:szCs w:val="2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95pt0pt"/>
                <w:spacing w:val="0"/>
                <w:sz w:val="20"/>
                <w:szCs w:val="2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left"/>
              <w:rPr>
                <w:spacing w:val="0"/>
                <w:sz w:val="20"/>
                <w:szCs w:val="20"/>
              </w:rPr>
            </w:pPr>
            <w:r w:rsidRPr="00F77E2C">
              <w:rPr>
                <w:rStyle w:val="95pt0pt"/>
                <w:spacing w:val="0"/>
                <w:sz w:val="20"/>
                <w:szCs w:val="20"/>
              </w:rPr>
              <w:t>- представитель органов исполнительной власти в сфере охраны здоровья и (или) медицинских организаций и иных организаций, осуществляющих медицинскую и (или) фармацевтическую деятельность, и (или) профессиональных союзов медицинских работников или их объединений (ассоциаций)</w:t>
            </w:r>
          </w:p>
        </w:tc>
        <w:tc>
          <w:tcPr>
            <w:tcW w:w="2127" w:type="dxa"/>
          </w:tcPr>
          <w:p w:rsidR="00F77E2C" w:rsidRPr="00F77E2C" w:rsidRDefault="00F77E2C" w:rsidP="00F77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Кореннова</w:t>
            </w:r>
            <w:proofErr w:type="spellEnd"/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Надежда Юрьевна</w:t>
            </w:r>
          </w:p>
        </w:tc>
        <w:tc>
          <w:tcPr>
            <w:tcW w:w="3260" w:type="dxa"/>
          </w:tcPr>
          <w:p w:rsidR="00F77E2C" w:rsidRPr="00F77E2C" w:rsidRDefault="00F77E2C" w:rsidP="00F77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Член РОО «ПАС ВССМФО РБ»</w:t>
            </w:r>
          </w:p>
          <w:p w:rsidR="00F77E2C" w:rsidRPr="00F77E2C" w:rsidRDefault="00F77E2C" w:rsidP="00F77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Старшая медицинская сестра </w:t>
            </w:r>
            <w:r w:rsidRPr="00F77E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Государственное бюджетное учреждение здравоохранения </w:t>
            </w: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Республиканский клинический противотуберкулёзный диспансер</w:t>
            </w:r>
          </w:p>
        </w:tc>
        <w:tc>
          <w:tcPr>
            <w:tcW w:w="1984" w:type="dxa"/>
          </w:tcPr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Стаж работы по специальности – 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31 лет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8-917-809-91-95</w:t>
            </w:r>
          </w:p>
          <w:p w:rsidR="00F77E2C" w:rsidRPr="00F77E2C" w:rsidRDefault="00181BC7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F77E2C" w:rsidRPr="00F77E2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ya.n-belova@yandex.ru</w:t>
              </w:r>
            </w:hyperlink>
            <w:r w:rsidR="00F77E2C"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77E2C" w:rsidRPr="00F77E2C" w:rsidTr="000E2CEA">
        <w:trPr>
          <w:trHeight w:hRule="exact" w:val="1425"/>
          <w:jc w:val="center"/>
        </w:trPr>
        <w:tc>
          <w:tcPr>
            <w:tcW w:w="3110" w:type="dxa"/>
            <w:vMerge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95pt0pt"/>
                <w:spacing w:val="0"/>
                <w:sz w:val="20"/>
                <w:szCs w:val="20"/>
              </w:rPr>
            </w:pPr>
          </w:p>
        </w:tc>
        <w:tc>
          <w:tcPr>
            <w:tcW w:w="2127" w:type="dxa"/>
          </w:tcPr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Семина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Гузель </w:t>
            </w:r>
            <w:proofErr w:type="spellStart"/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Хакимовна</w:t>
            </w:r>
            <w:proofErr w:type="spellEnd"/>
          </w:p>
        </w:tc>
        <w:tc>
          <w:tcPr>
            <w:tcW w:w="3260" w:type="dxa"/>
          </w:tcPr>
          <w:p w:rsidR="00F77E2C" w:rsidRPr="00F77E2C" w:rsidRDefault="00F77E2C" w:rsidP="00F77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Старшая медицинская сестра</w:t>
            </w:r>
          </w:p>
          <w:p w:rsidR="00F77E2C" w:rsidRPr="00F77E2C" w:rsidRDefault="00F77E2C" w:rsidP="00F77E2C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77E2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Государственное бюджетное учреждение здравоохранения Республики Башкортостан «Больница скорой медицинской помощи» г. Уфа</w:t>
            </w:r>
          </w:p>
        </w:tc>
        <w:tc>
          <w:tcPr>
            <w:tcW w:w="1984" w:type="dxa"/>
          </w:tcPr>
          <w:p w:rsidR="00F77E2C" w:rsidRPr="00F77E2C" w:rsidRDefault="00F77E2C" w:rsidP="00F77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 –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</w:tc>
        <w:tc>
          <w:tcPr>
            <w:tcW w:w="2264" w:type="dxa"/>
          </w:tcPr>
          <w:p w:rsidR="00F77E2C" w:rsidRPr="00F77E2C" w:rsidRDefault="00F77E2C" w:rsidP="00F77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8-917-752-71-97</w:t>
            </w:r>
          </w:p>
          <w:p w:rsidR="00F77E2C" w:rsidRPr="00F77E2C" w:rsidRDefault="00181BC7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F77E2C" w:rsidRPr="00F77E2C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Bsmpyr@mail.ru</w:t>
              </w:r>
            </w:hyperlink>
          </w:p>
          <w:p w:rsidR="00F77E2C" w:rsidRPr="00F77E2C" w:rsidRDefault="00F77E2C" w:rsidP="00F77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E2C" w:rsidRPr="00F77E2C" w:rsidTr="000E2CEA">
        <w:trPr>
          <w:trHeight w:hRule="exact" w:val="1419"/>
          <w:jc w:val="center"/>
        </w:trPr>
        <w:tc>
          <w:tcPr>
            <w:tcW w:w="3110" w:type="dxa"/>
            <w:vMerge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95pt0pt"/>
                <w:spacing w:val="0"/>
                <w:sz w:val="20"/>
                <w:szCs w:val="20"/>
              </w:rPr>
            </w:pPr>
          </w:p>
        </w:tc>
        <w:tc>
          <w:tcPr>
            <w:tcW w:w="2127" w:type="dxa"/>
          </w:tcPr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Канунникова</w:t>
            </w:r>
            <w:proofErr w:type="spellEnd"/>
            <w:r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Марина Юрьевна</w:t>
            </w:r>
          </w:p>
        </w:tc>
        <w:tc>
          <w:tcPr>
            <w:tcW w:w="3260" w:type="dxa"/>
          </w:tcPr>
          <w:p w:rsidR="00F77E2C" w:rsidRPr="00F77E2C" w:rsidRDefault="00F77E2C" w:rsidP="00F77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Член РОО «ПАС ВССМФО РБ»</w:t>
            </w:r>
          </w:p>
          <w:p w:rsidR="00F77E2C" w:rsidRPr="00F77E2C" w:rsidRDefault="00F77E2C" w:rsidP="00F77E2C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77E2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Палатная медицинская сестра </w:t>
            </w:r>
          </w:p>
          <w:p w:rsidR="00F77E2C" w:rsidRPr="00F77E2C" w:rsidRDefault="00F77E2C" w:rsidP="00F77E2C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Государственное бюджетное учреждение здравоохранения </w:t>
            </w: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Республиканский клинический противотуберкулёзный диспансер</w:t>
            </w:r>
          </w:p>
        </w:tc>
        <w:tc>
          <w:tcPr>
            <w:tcW w:w="1984" w:type="dxa"/>
          </w:tcPr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Стаж работы по специальности – 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29 лет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8-917-354-04-59</w:t>
            </w:r>
          </w:p>
          <w:p w:rsidR="00F77E2C" w:rsidRPr="00F77E2C" w:rsidRDefault="00181BC7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F77E2C" w:rsidRPr="00F77E2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rptd_155@mail.ru</w:t>
              </w:r>
            </w:hyperlink>
            <w:r w:rsidR="00F77E2C"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77E2C" w:rsidRPr="00F77E2C" w:rsidTr="000E2CEA">
        <w:trPr>
          <w:trHeight w:hRule="exact" w:val="2019"/>
          <w:jc w:val="center"/>
        </w:trPr>
        <w:tc>
          <w:tcPr>
            <w:tcW w:w="3110" w:type="dxa"/>
            <w:vMerge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95pt0pt"/>
                <w:spacing w:val="0"/>
                <w:sz w:val="20"/>
                <w:szCs w:val="20"/>
              </w:rPr>
            </w:pPr>
            <w:r w:rsidRPr="00F77E2C">
              <w:rPr>
                <w:rStyle w:val="95pt0pt"/>
                <w:spacing w:val="0"/>
                <w:sz w:val="20"/>
                <w:szCs w:val="20"/>
              </w:rPr>
              <w:t>- представитель образовательной и (или) научной организации, реализующей программы медицинского и (или) фармацевтического образования</w:t>
            </w:r>
          </w:p>
        </w:tc>
        <w:tc>
          <w:tcPr>
            <w:tcW w:w="2127" w:type="dxa"/>
          </w:tcPr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Ивченко 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Альбина </w:t>
            </w:r>
            <w:proofErr w:type="spellStart"/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3260" w:type="dxa"/>
          </w:tcPr>
          <w:p w:rsidR="00F77E2C" w:rsidRPr="00F77E2C" w:rsidRDefault="00F77E2C" w:rsidP="00F77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Преподаватель сестринского дела</w:t>
            </w:r>
          </w:p>
          <w:p w:rsidR="00F77E2C" w:rsidRPr="00F77E2C" w:rsidRDefault="00F77E2C" w:rsidP="00F77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Государственное автономное профессиональное образовательное учреждение Республики Башкортостан «Уфимский медицинский колледж»</w:t>
            </w:r>
            <w:r w:rsidRPr="00F77E2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4" w:type="dxa"/>
          </w:tcPr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Стаж работы по специальности – 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2264" w:type="dxa"/>
          </w:tcPr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8-917-426-18-97</w:t>
            </w:r>
          </w:p>
          <w:p w:rsidR="00F77E2C" w:rsidRPr="00F77E2C" w:rsidRDefault="00181BC7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F77E2C" w:rsidRPr="00F77E2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bbmk@mail.ru</w:t>
              </w:r>
            </w:hyperlink>
            <w:r w:rsidR="00F77E2C"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77E2C" w:rsidRPr="00F77E2C" w:rsidRDefault="00F77E2C" w:rsidP="00F77E2C">
      <w:pPr>
        <w:pStyle w:val="60"/>
        <w:shd w:val="clear" w:color="auto" w:fill="auto"/>
        <w:tabs>
          <w:tab w:val="center" w:leader="underscore" w:pos="0"/>
        </w:tabs>
        <w:spacing w:after="0" w:line="276" w:lineRule="auto"/>
        <w:rPr>
          <w:sz w:val="20"/>
          <w:szCs w:val="20"/>
        </w:rPr>
      </w:pPr>
    </w:p>
    <w:p w:rsidR="00F77E2C" w:rsidRPr="00F77E2C" w:rsidRDefault="00F77E2C" w:rsidP="00F77E2C">
      <w:pPr>
        <w:pStyle w:val="60"/>
        <w:shd w:val="clear" w:color="auto" w:fill="auto"/>
        <w:tabs>
          <w:tab w:val="center" w:leader="underscore" w:pos="0"/>
        </w:tabs>
        <w:spacing w:after="0" w:line="276" w:lineRule="auto"/>
        <w:rPr>
          <w:sz w:val="20"/>
          <w:szCs w:val="20"/>
        </w:rPr>
      </w:pPr>
    </w:p>
    <w:tbl>
      <w:tblPr>
        <w:tblStyle w:val="a4"/>
        <w:tblW w:w="16041" w:type="dxa"/>
        <w:jc w:val="center"/>
        <w:tblLayout w:type="fixed"/>
        <w:tblLook w:val="0000" w:firstRow="0" w:lastRow="0" w:firstColumn="0" w:lastColumn="0" w:noHBand="0" w:noVBand="0"/>
      </w:tblPr>
      <w:tblGrid>
        <w:gridCol w:w="3110"/>
        <w:gridCol w:w="3296"/>
        <w:gridCol w:w="2127"/>
        <w:gridCol w:w="3260"/>
        <w:gridCol w:w="1984"/>
        <w:gridCol w:w="2264"/>
      </w:tblGrid>
      <w:tr w:rsidR="00F77E2C" w:rsidRPr="00F77E2C" w:rsidTr="000E2CEA">
        <w:trPr>
          <w:trHeight w:hRule="exact" w:val="1767"/>
          <w:jc w:val="center"/>
        </w:trPr>
        <w:tc>
          <w:tcPr>
            <w:tcW w:w="3110" w:type="dxa"/>
            <w:vMerge w:val="restart"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spacing w:val="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spacing w:val="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spacing w:val="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spacing w:val="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rPr>
                <w:rStyle w:val="10pt0pt"/>
                <w:spacing w:val="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spacing w:val="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spacing w:val="0"/>
              </w:rPr>
            </w:pPr>
            <w:r w:rsidRPr="00F77E2C">
              <w:rPr>
                <w:rStyle w:val="10pt0pt"/>
                <w:spacing w:val="0"/>
              </w:rPr>
              <w:t>№ 4</w:t>
            </w: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F77E2C">
              <w:rPr>
                <w:rStyle w:val="10pt0pt"/>
                <w:spacing w:val="0"/>
              </w:rPr>
              <w:t>Аккредитационная</w:t>
            </w:r>
            <w:proofErr w:type="spellEnd"/>
            <w:r w:rsidRPr="00F77E2C">
              <w:rPr>
                <w:rStyle w:val="10pt0pt"/>
                <w:spacing w:val="0"/>
              </w:rPr>
              <w:t xml:space="preserve"> подкомиссия по</w:t>
            </w:r>
            <w:r w:rsidRPr="00F77E2C">
              <w:rPr>
                <w:b/>
                <w:spacing w:val="0"/>
                <w:sz w:val="20"/>
                <w:szCs w:val="20"/>
              </w:rPr>
              <w:t xml:space="preserve"> </w:t>
            </w:r>
            <w:r w:rsidRPr="00F77E2C">
              <w:rPr>
                <w:rStyle w:val="95pt0pt"/>
                <w:b/>
                <w:spacing w:val="0"/>
                <w:sz w:val="20"/>
                <w:szCs w:val="20"/>
              </w:rPr>
              <w:t>специальности</w:t>
            </w: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F77E2C">
              <w:rPr>
                <w:rStyle w:val="7pt0pt0"/>
                <w:spacing w:val="0"/>
                <w:sz w:val="20"/>
                <w:szCs w:val="20"/>
              </w:rPr>
              <w:t xml:space="preserve">«Сестринское дело» </w:t>
            </w: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F77E2C">
              <w:rPr>
                <w:rStyle w:val="10pt0pt"/>
                <w:spacing w:val="0"/>
              </w:rPr>
              <w:t xml:space="preserve">для проведения аккредитации специалистов </w:t>
            </w:r>
            <w:proofErr w:type="gramStart"/>
            <w:r w:rsidRPr="00F77E2C">
              <w:rPr>
                <w:rStyle w:val="10pt0pt"/>
                <w:spacing w:val="0"/>
              </w:rPr>
              <w:t>в</w:t>
            </w:r>
            <w:proofErr w:type="gramEnd"/>
          </w:p>
          <w:p w:rsidR="00F77E2C" w:rsidRPr="00F77E2C" w:rsidRDefault="00F77E2C" w:rsidP="00F77E2C">
            <w:pPr>
              <w:pStyle w:val="a5"/>
              <w:spacing w:line="240" w:lineRule="auto"/>
              <w:rPr>
                <w:iCs/>
                <w:sz w:val="20"/>
              </w:rPr>
            </w:pPr>
            <w:r w:rsidRPr="00F77E2C">
              <w:rPr>
                <w:iCs/>
                <w:sz w:val="20"/>
              </w:rPr>
              <w:t xml:space="preserve">Федеральном государственном бюджетном образовательном </w:t>
            </w:r>
            <w:proofErr w:type="gramStart"/>
            <w:r w:rsidRPr="00F77E2C">
              <w:rPr>
                <w:iCs/>
                <w:sz w:val="20"/>
              </w:rPr>
              <w:t>учреждении</w:t>
            </w:r>
            <w:proofErr w:type="gramEnd"/>
            <w:r w:rsidRPr="00F77E2C">
              <w:rPr>
                <w:iCs/>
                <w:sz w:val="20"/>
              </w:rPr>
              <w:t xml:space="preserve"> высшего образования </w:t>
            </w:r>
          </w:p>
          <w:p w:rsidR="00F77E2C" w:rsidRPr="00F77E2C" w:rsidRDefault="00F77E2C" w:rsidP="00F77E2C">
            <w:pPr>
              <w:pStyle w:val="a5"/>
              <w:spacing w:line="240" w:lineRule="auto"/>
              <w:rPr>
                <w:iCs/>
                <w:sz w:val="20"/>
              </w:rPr>
            </w:pPr>
            <w:r w:rsidRPr="00F77E2C">
              <w:rPr>
                <w:sz w:val="20"/>
              </w:rPr>
              <w:t>«Башкирский государственный медицинский университет»</w:t>
            </w:r>
          </w:p>
          <w:p w:rsidR="00F77E2C" w:rsidRPr="00F77E2C" w:rsidRDefault="00F77E2C" w:rsidP="00F77E2C">
            <w:pPr>
              <w:pStyle w:val="1"/>
              <w:spacing w:before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F77E2C">
              <w:rPr>
                <w:spacing w:val="0"/>
                <w:sz w:val="20"/>
                <w:szCs w:val="20"/>
              </w:rPr>
              <w:t>Министерства здравоохранения Российской Федерации</w:t>
            </w:r>
          </w:p>
        </w:tc>
        <w:tc>
          <w:tcPr>
            <w:tcW w:w="3296" w:type="dxa"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b w:val="0"/>
                <w:spacing w:val="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b w:val="0"/>
                <w:spacing w:val="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b w:val="0"/>
                <w:spacing w:val="0"/>
              </w:rPr>
            </w:pPr>
            <w:r w:rsidRPr="00F77E2C">
              <w:rPr>
                <w:rStyle w:val="10pt0pt"/>
                <w:spacing w:val="0"/>
              </w:rPr>
              <w:t xml:space="preserve">Представители организаций </w:t>
            </w: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spacing w:val="0"/>
                <w:sz w:val="20"/>
                <w:szCs w:val="20"/>
              </w:rPr>
            </w:pPr>
            <w:r w:rsidRPr="00F77E2C">
              <w:rPr>
                <w:rStyle w:val="10pt0pt"/>
                <w:spacing w:val="0"/>
              </w:rPr>
              <w:t xml:space="preserve">(в соответствии с </w:t>
            </w:r>
            <w:proofErr w:type="gramStart"/>
            <w:r w:rsidRPr="00F77E2C">
              <w:rPr>
                <w:rStyle w:val="10pt0pt"/>
                <w:spacing w:val="0"/>
              </w:rPr>
              <w:t>п</w:t>
            </w:r>
            <w:proofErr w:type="gramEnd"/>
            <w:r w:rsidRPr="00F77E2C">
              <w:rPr>
                <w:rStyle w:val="10pt0pt"/>
                <w:spacing w:val="0"/>
              </w:rPr>
              <w:t xml:space="preserve"> .10 Положения об аккредитации специалистов)</w:t>
            </w:r>
          </w:p>
        </w:tc>
        <w:tc>
          <w:tcPr>
            <w:tcW w:w="2127" w:type="dxa"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b w:val="0"/>
                <w:spacing w:val="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b w:val="0"/>
                <w:spacing w:val="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b w:val="0"/>
                <w:spacing w:val="0"/>
              </w:rPr>
            </w:pPr>
            <w:r w:rsidRPr="00F77E2C">
              <w:rPr>
                <w:rStyle w:val="10pt0pt"/>
                <w:spacing w:val="0"/>
              </w:rPr>
              <w:t xml:space="preserve">Ф.И.О. члена подкомиссии </w:t>
            </w: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spacing w:val="0"/>
                <w:sz w:val="20"/>
                <w:szCs w:val="20"/>
              </w:rPr>
            </w:pPr>
            <w:r w:rsidRPr="00F77E2C">
              <w:rPr>
                <w:rStyle w:val="10pt0pt"/>
                <w:spacing w:val="0"/>
              </w:rPr>
              <w:t>(не менее 1 человека по каждой организации)</w:t>
            </w:r>
          </w:p>
        </w:tc>
        <w:tc>
          <w:tcPr>
            <w:tcW w:w="3260" w:type="dxa"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b w:val="0"/>
                <w:spacing w:val="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b w:val="0"/>
                <w:spacing w:val="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spacing w:val="0"/>
                <w:sz w:val="20"/>
                <w:szCs w:val="20"/>
              </w:rPr>
            </w:pPr>
            <w:r w:rsidRPr="00F77E2C">
              <w:rPr>
                <w:rStyle w:val="10pt0pt"/>
                <w:spacing w:val="0"/>
              </w:rPr>
              <w:t>Должность и наименование организации (наименование в соответствии с ЕГРЮЛ) представителем которой является член подкомиссии</w:t>
            </w:r>
          </w:p>
        </w:tc>
        <w:tc>
          <w:tcPr>
            <w:tcW w:w="1984" w:type="dxa"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ind w:hanging="100"/>
              <w:jc w:val="center"/>
              <w:rPr>
                <w:rStyle w:val="10pt0pt"/>
                <w:b w:val="0"/>
                <w:spacing w:val="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ind w:hanging="100"/>
              <w:jc w:val="center"/>
              <w:rPr>
                <w:rStyle w:val="10pt0pt"/>
                <w:b w:val="0"/>
                <w:spacing w:val="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ind w:hanging="100"/>
              <w:jc w:val="center"/>
              <w:rPr>
                <w:b/>
                <w:spacing w:val="0"/>
                <w:sz w:val="20"/>
                <w:szCs w:val="20"/>
              </w:rPr>
            </w:pPr>
            <w:r w:rsidRPr="00F77E2C">
              <w:rPr>
                <w:rStyle w:val="10pt0pt"/>
                <w:spacing w:val="0"/>
              </w:rPr>
              <w:t>Специальность и стаж работы по специальности</w:t>
            </w:r>
          </w:p>
        </w:tc>
        <w:tc>
          <w:tcPr>
            <w:tcW w:w="2264" w:type="dxa"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b w:val="0"/>
                <w:spacing w:val="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b w:val="0"/>
                <w:spacing w:val="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b w:val="0"/>
                <w:spacing w:val="0"/>
              </w:rPr>
            </w:pPr>
            <w:r w:rsidRPr="00F77E2C">
              <w:rPr>
                <w:rStyle w:val="10pt0pt"/>
                <w:spacing w:val="0"/>
              </w:rPr>
              <w:t>Контактные данные</w:t>
            </w: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spacing w:val="0"/>
                <w:sz w:val="20"/>
                <w:szCs w:val="20"/>
              </w:rPr>
            </w:pPr>
            <w:r w:rsidRPr="00F77E2C">
              <w:rPr>
                <w:rStyle w:val="10pt0pt"/>
                <w:spacing w:val="0"/>
              </w:rPr>
              <w:t xml:space="preserve">(телефон, </w:t>
            </w:r>
            <w:r w:rsidRPr="00F77E2C">
              <w:rPr>
                <w:rStyle w:val="10pt0pt"/>
                <w:spacing w:val="0"/>
                <w:lang w:val="en-US" w:bidi="en-US"/>
              </w:rPr>
              <w:t>e</w:t>
            </w:r>
            <w:r w:rsidRPr="00F77E2C">
              <w:rPr>
                <w:rStyle w:val="10pt0pt"/>
                <w:spacing w:val="0"/>
                <w:lang w:bidi="en-US"/>
              </w:rPr>
              <w:t>-</w:t>
            </w:r>
            <w:r w:rsidRPr="00F77E2C">
              <w:rPr>
                <w:rStyle w:val="10pt0pt"/>
                <w:spacing w:val="0"/>
                <w:lang w:val="en-US" w:bidi="en-US"/>
              </w:rPr>
              <w:t>mail</w:t>
            </w:r>
            <w:r w:rsidRPr="00F77E2C">
              <w:rPr>
                <w:rStyle w:val="10pt0pt"/>
                <w:spacing w:val="0"/>
                <w:lang w:bidi="en-US"/>
              </w:rPr>
              <w:t>)</w:t>
            </w:r>
          </w:p>
        </w:tc>
      </w:tr>
      <w:tr w:rsidR="00F77E2C" w:rsidRPr="00F77E2C" w:rsidTr="000E2CEA">
        <w:trPr>
          <w:trHeight w:hRule="exact" w:val="1687"/>
          <w:jc w:val="center"/>
        </w:trPr>
        <w:tc>
          <w:tcPr>
            <w:tcW w:w="3110" w:type="dxa"/>
            <w:vMerge/>
          </w:tcPr>
          <w:p w:rsidR="00F77E2C" w:rsidRPr="00F77E2C" w:rsidRDefault="00F77E2C" w:rsidP="00F77E2C">
            <w:pPr>
              <w:pStyle w:val="1"/>
              <w:spacing w:before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95pt0pt"/>
                <w:spacing w:val="0"/>
                <w:sz w:val="20"/>
                <w:szCs w:val="2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left"/>
              <w:rPr>
                <w:spacing w:val="0"/>
                <w:sz w:val="20"/>
                <w:szCs w:val="20"/>
              </w:rPr>
            </w:pPr>
            <w:r w:rsidRPr="00F77E2C">
              <w:rPr>
                <w:rStyle w:val="95pt0pt"/>
                <w:spacing w:val="0"/>
                <w:sz w:val="20"/>
                <w:szCs w:val="20"/>
              </w:rPr>
              <w:t xml:space="preserve">- представитель профессиональных некоммерческих организаций, указанных в статье 76 Федерального закона </w:t>
            </w:r>
            <w:r w:rsidRPr="00F77E2C">
              <w:rPr>
                <w:rStyle w:val="95pt0pt"/>
                <w:spacing w:val="0"/>
                <w:sz w:val="20"/>
                <w:szCs w:val="20"/>
                <w:lang w:val="en-US" w:bidi="en-US"/>
              </w:rPr>
              <w:t>N</w:t>
            </w:r>
            <w:r w:rsidRPr="00F77E2C">
              <w:rPr>
                <w:rStyle w:val="95pt0pt"/>
                <w:spacing w:val="0"/>
                <w:sz w:val="20"/>
                <w:szCs w:val="20"/>
                <w:lang w:bidi="en-US"/>
              </w:rPr>
              <w:t xml:space="preserve"> </w:t>
            </w:r>
            <w:r w:rsidRPr="00F77E2C">
              <w:rPr>
                <w:rStyle w:val="95pt0pt"/>
                <w:spacing w:val="0"/>
                <w:sz w:val="20"/>
                <w:szCs w:val="20"/>
              </w:rPr>
              <w:t>323-ФЗ</w:t>
            </w:r>
          </w:p>
        </w:tc>
        <w:tc>
          <w:tcPr>
            <w:tcW w:w="2127" w:type="dxa"/>
          </w:tcPr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Смирнова 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Людмила Валентиновна</w:t>
            </w:r>
          </w:p>
        </w:tc>
        <w:tc>
          <w:tcPr>
            <w:tcW w:w="3260" w:type="dxa"/>
          </w:tcPr>
          <w:p w:rsidR="00F77E2C" w:rsidRPr="00F77E2C" w:rsidRDefault="00F77E2C" w:rsidP="00F77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Член РОО «ПАС ВССМФО РБ»</w:t>
            </w:r>
          </w:p>
          <w:p w:rsidR="00F77E2C" w:rsidRPr="00F77E2C" w:rsidRDefault="00F77E2C" w:rsidP="00F77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Старшая медицинская сестра</w:t>
            </w:r>
          </w:p>
          <w:p w:rsidR="00F77E2C" w:rsidRPr="00F77E2C" w:rsidRDefault="00F77E2C" w:rsidP="00F77E2C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77E2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Государственное бюджетное учреждение здравоохранения Республики Башкортостан «Больница скорой медицинской помощи» г. Уфа</w:t>
            </w:r>
          </w:p>
        </w:tc>
        <w:tc>
          <w:tcPr>
            <w:tcW w:w="1984" w:type="dxa"/>
          </w:tcPr>
          <w:p w:rsidR="00F77E2C" w:rsidRPr="00F77E2C" w:rsidRDefault="00F77E2C" w:rsidP="00F77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 –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32 года</w:t>
            </w:r>
          </w:p>
        </w:tc>
        <w:tc>
          <w:tcPr>
            <w:tcW w:w="2264" w:type="dxa"/>
          </w:tcPr>
          <w:p w:rsidR="00F77E2C" w:rsidRPr="00F77E2C" w:rsidRDefault="00F77E2C" w:rsidP="00F77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8-937-367-48-20</w:t>
            </w:r>
          </w:p>
          <w:p w:rsidR="00F77E2C" w:rsidRPr="00F77E2C" w:rsidRDefault="00181BC7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F77E2C" w:rsidRPr="00F77E2C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Bsmpyr@mail.ru</w:t>
              </w:r>
            </w:hyperlink>
          </w:p>
          <w:p w:rsidR="00F77E2C" w:rsidRPr="00F77E2C" w:rsidRDefault="00F77E2C" w:rsidP="00F77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E2C" w:rsidRPr="00F77E2C" w:rsidTr="000E2CEA">
        <w:trPr>
          <w:trHeight w:val="1465"/>
          <w:jc w:val="center"/>
        </w:trPr>
        <w:tc>
          <w:tcPr>
            <w:tcW w:w="3110" w:type="dxa"/>
            <w:vMerge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95pt0pt"/>
                <w:spacing w:val="0"/>
                <w:sz w:val="20"/>
                <w:szCs w:val="2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95pt0pt"/>
                <w:spacing w:val="0"/>
                <w:sz w:val="20"/>
                <w:szCs w:val="2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95pt0pt"/>
                <w:spacing w:val="0"/>
                <w:sz w:val="20"/>
                <w:szCs w:val="2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95pt0pt"/>
                <w:spacing w:val="0"/>
                <w:sz w:val="20"/>
                <w:szCs w:val="20"/>
              </w:rPr>
            </w:pPr>
          </w:p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left"/>
              <w:rPr>
                <w:spacing w:val="0"/>
                <w:sz w:val="20"/>
                <w:szCs w:val="20"/>
              </w:rPr>
            </w:pPr>
            <w:r w:rsidRPr="00F77E2C">
              <w:rPr>
                <w:rStyle w:val="95pt0pt"/>
                <w:spacing w:val="0"/>
                <w:sz w:val="20"/>
                <w:szCs w:val="20"/>
              </w:rPr>
              <w:t xml:space="preserve">- представитель органов исполнительной власти в сфере охраны здоровья и (или) медицинских организаций и иных организаций, осуществляющих медицинскую и (или) фармацевтическую деятельность, и </w:t>
            </w:r>
            <w:r w:rsidRPr="00F77E2C">
              <w:rPr>
                <w:rStyle w:val="95pt0pt"/>
                <w:spacing w:val="0"/>
                <w:sz w:val="20"/>
                <w:szCs w:val="20"/>
              </w:rPr>
              <w:lastRenderedPageBreak/>
              <w:t>(или) профессиональных союзов медицинских работников или их объединений (ассоциаций)</w:t>
            </w:r>
          </w:p>
        </w:tc>
        <w:tc>
          <w:tcPr>
            <w:tcW w:w="2127" w:type="dxa"/>
          </w:tcPr>
          <w:p w:rsidR="00F77E2C" w:rsidRPr="00F77E2C" w:rsidRDefault="00F77E2C" w:rsidP="00F77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Давлетова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Айгуль</w:t>
            </w:r>
            <w:proofErr w:type="spellEnd"/>
            <w:r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Минигазиевна</w:t>
            </w:r>
            <w:proofErr w:type="spellEnd"/>
          </w:p>
        </w:tc>
        <w:tc>
          <w:tcPr>
            <w:tcW w:w="3260" w:type="dxa"/>
          </w:tcPr>
          <w:p w:rsidR="00F77E2C" w:rsidRPr="00F77E2C" w:rsidRDefault="00F77E2C" w:rsidP="00F77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Член РОО «ПАС ВССМФО РБ»</w:t>
            </w:r>
          </w:p>
          <w:p w:rsidR="00F77E2C" w:rsidRPr="00F77E2C" w:rsidRDefault="00F77E2C" w:rsidP="00F77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Старшая медицинская сестра </w:t>
            </w:r>
            <w:r w:rsidRPr="00F77E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Государственное бюджетное учреждение здравоохранения </w:t>
            </w: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Республиканский клинический противотуберкулёзный диспансер</w:t>
            </w:r>
          </w:p>
        </w:tc>
        <w:tc>
          <w:tcPr>
            <w:tcW w:w="1984" w:type="dxa"/>
          </w:tcPr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Стаж работы по специальности – 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2264" w:type="dxa"/>
          </w:tcPr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8-917-772-06-27</w:t>
            </w:r>
          </w:p>
          <w:p w:rsidR="00F77E2C" w:rsidRPr="00F77E2C" w:rsidRDefault="00181BC7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F77E2C" w:rsidRPr="00F77E2C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aig75@mail.ru</w:t>
              </w:r>
            </w:hyperlink>
            <w:r w:rsidR="00F77E2C" w:rsidRPr="00F77E2C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7E2C"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77E2C" w:rsidRPr="00F77E2C" w:rsidTr="000E2CEA">
        <w:trPr>
          <w:trHeight w:hRule="exact" w:val="1245"/>
          <w:jc w:val="center"/>
        </w:trPr>
        <w:tc>
          <w:tcPr>
            <w:tcW w:w="3110" w:type="dxa"/>
            <w:vMerge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95pt0pt"/>
                <w:spacing w:val="0"/>
                <w:sz w:val="20"/>
                <w:szCs w:val="20"/>
              </w:rPr>
            </w:pPr>
          </w:p>
        </w:tc>
        <w:tc>
          <w:tcPr>
            <w:tcW w:w="2127" w:type="dxa"/>
          </w:tcPr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Литвинова 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Татьяна Борисовна</w:t>
            </w:r>
          </w:p>
        </w:tc>
        <w:tc>
          <w:tcPr>
            <w:tcW w:w="3260" w:type="dxa"/>
          </w:tcPr>
          <w:p w:rsidR="00F77E2C" w:rsidRPr="00F77E2C" w:rsidRDefault="00F77E2C" w:rsidP="00F77E2C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77E2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Палатная медицинская сестра </w:t>
            </w:r>
          </w:p>
          <w:p w:rsidR="00F77E2C" w:rsidRPr="00F77E2C" w:rsidRDefault="00F77E2C" w:rsidP="00F77E2C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Государственное бюджетное учреждение здравоохранения </w:t>
            </w: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Республиканский клинический противотуберкулёзный диспансер</w:t>
            </w:r>
          </w:p>
        </w:tc>
        <w:tc>
          <w:tcPr>
            <w:tcW w:w="1984" w:type="dxa"/>
          </w:tcPr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Стаж работы по специальности – 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19 лет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8-987-136-04-06</w:t>
            </w:r>
          </w:p>
          <w:p w:rsidR="00F77E2C" w:rsidRPr="00F77E2C" w:rsidRDefault="00181BC7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F77E2C" w:rsidRPr="00F77E2C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rptd_155@mail.ru</w:t>
              </w:r>
            </w:hyperlink>
            <w:r w:rsidR="00F77E2C"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77E2C" w:rsidRPr="00F77E2C" w:rsidTr="000E2CEA">
        <w:trPr>
          <w:trHeight w:hRule="exact" w:val="1353"/>
          <w:jc w:val="center"/>
        </w:trPr>
        <w:tc>
          <w:tcPr>
            <w:tcW w:w="3110" w:type="dxa"/>
            <w:vMerge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95pt0pt"/>
                <w:spacing w:val="0"/>
                <w:sz w:val="20"/>
                <w:szCs w:val="20"/>
              </w:rPr>
            </w:pPr>
          </w:p>
        </w:tc>
        <w:tc>
          <w:tcPr>
            <w:tcW w:w="2127" w:type="dxa"/>
          </w:tcPr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Сухарева 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Светлана Викторовна</w:t>
            </w:r>
          </w:p>
        </w:tc>
        <w:tc>
          <w:tcPr>
            <w:tcW w:w="3260" w:type="dxa"/>
          </w:tcPr>
          <w:p w:rsidR="00F77E2C" w:rsidRPr="00F77E2C" w:rsidRDefault="00F77E2C" w:rsidP="00F77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Старшая медицинская сестра</w:t>
            </w:r>
          </w:p>
          <w:p w:rsidR="00F77E2C" w:rsidRPr="00F77E2C" w:rsidRDefault="00F77E2C" w:rsidP="00F77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Республиканский кардиологический центр</w:t>
            </w:r>
          </w:p>
        </w:tc>
        <w:tc>
          <w:tcPr>
            <w:tcW w:w="1984" w:type="dxa"/>
          </w:tcPr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Стаж работы по специальности – 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24 года </w:t>
            </w:r>
          </w:p>
        </w:tc>
        <w:tc>
          <w:tcPr>
            <w:tcW w:w="2264" w:type="dxa"/>
          </w:tcPr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8-917-357-82-35</w:t>
            </w:r>
          </w:p>
          <w:p w:rsidR="00F77E2C" w:rsidRPr="00F77E2C" w:rsidRDefault="00181BC7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F77E2C" w:rsidRPr="00F77E2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ufa.rkc@doctorrb.ru</w:t>
              </w:r>
            </w:hyperlink>
            <w:r w:rsidR="00F77E2C"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77E2C" w:rsidRPr="00F77E2C" w:rsidTr="000E2CEA">
        <w:trPr>
          <w:trHeight w:hRule="exact" w:val="1802"/>
          <w:jc w:val="center"/>
        </w:trPr>
        <w:tc>
          <w:tcPr>
            <w:tcW w:w="3110" w:type="dxa"/>
            <w:vMerge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296" w:type="dxa"/>
          </w:tcPr>
          <w:p w:rsidR="00F77E2C" w:rsidRPr="00F77E2C" w:rsidRDefault="00F77E2C" w:rsidP="00F77E2C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95pt0pt"/>
                <w:spacing w:val="0"/>
                <w:sz w:val="20"/>
                <w:szCs w:val="20"/>
              </w:rPr>
            </w:pPr>
            <w:r w:rsidRPr="00F77E2C">
              <w:rPr>
                <w:rStyle w:val="95pt0pt"/>
                <w:spacing w:val="0"/>
                <w:sz w:val="20"/>
                <w:szCs w:val="20"/>
              </w:rPr>
              <w:t>- представитель образовательной и (или) научной организации, реализующей программы медицинского и (или) фармацевтического образования</w:t>
            </w:r>
          </w:p>
        </w:tc>
        <w:tc>
          <w:tcPr>
            <w:tcW w:w="2127" w:type="dxa"/>
          </w:tcPr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Кадырова 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Гульназ</w:t>
            </w:r>
            <w:proofErr w:type="spellEnd"/>
            <w:r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Мидхатовна</w:t>
            </w:r>
            <w:proofErr w:type="spellEnd"/>
          </w:p>
        </w:tc>
        <w:tc>
          <w:tcPr>
            <w:tcW w:w="3260" w:type="dxa"/>
          </w:tcPr>
          <w:p w:rsidR="00F77E2C" w:rsidRPr="00F77E2C" w:rsidRDefault="00F77E2C" w:rsidP="00F77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Преподаватель сестринского дела</w:t>
            </w:r>
          </w:p>
          <w:p w:rsidR="00F77E2C" w:rsidRPr="00F77E2C" w:rsidRDefault="00F77E2C" w:rsidP="00F77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Государственное автономное профессиональное образовательное учреждение Республики Башкортостан «Уфимский медицинский колледж»</w:t>
            </w:r>
            <w:r w:rsidRPr="00F77E2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4" w:type="dxa"/>
          </w:tcPr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Стаж работы по специальности – </w:t>
            </w: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5,8 лет</w:t>
            </w:r>
          </w:p>
        </w:tc>
        <w:tc>
          <w:tcPr>
            <w:tcW w:w="2264" w:type="dxa"/>
          </w:tcPr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E2C" w:rsidRPr="00F77E2C" w:rsidRDefault="00F77E2C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8-927-326-91-69</w:t>
            </w:r>
          </w:p>
          <w:p w:rsidR="00F77E2C" w:rsidRPr="00F77E2C" w:rsidRDefault="00181BC7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F77E2C" w:rsidRPr="00F77E2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bbmk@mail.ru</w:t>
              </w:r>
            </w:hyperlink>
            <w:r w:rsidR="00F77E2C"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74A47" w:rsidRPr="00F77E2C" w:rsidRDefault="00774A47" w:rsidP="00F77E2C">
      <w:pPr>
        <w:pStyle w:val="60"/>
        <w:shd w:val="clear" w:color="auto" w:fill="auto"/>
        <w:tabs>
          <w:tab w:val="center" w:leader="underscore" w:pos="0"/>
        </w:tabs>
        <w:spacing w:after="0" w:line="276" w:lineRule="auto"/>
        <w:rPr>
          <w:sz w:val="20"/>
          <w:szCs w:val="20"/>
        </w:rPr>
      </w:pPr>
    </w:p>
    <w:tbl>
      <w:tblPr>
        <w:tblStyle w:val="a4"/>
        <w:tblW w:w="16041" w:type="dxa"/>
        <w:jc w:val="center"/>
        <w:tblLayout w:type="fixed"/>
        <w:tblLook w:val="0000" w:firstRow="0" w:lastRow="0" w:firstColumn="0" w:lastColumn="0" w:noHBand="0" w:noVBand="0"/>
      </w:tblPr>
      <w:tblGrid>
        <w:gridCol w:w="3110"/>
        <w:gridCol w:w="3296"/>
        <w:gridCol w:w="2126"/>
        <w:gridCol w:w="3286"/>
        <w:gridCol w:w="2135"/>
        <w:gridCol w:w="2088"/>
      </w:tblGrid>
      <w:tr w:rsidR="00A47390" w:rsidRPr="00F77E2C" w:rsidTr="00930954">
        <w:trPr>
          <w:trHeight w:hRule="exact" w:val="1284"/>
          <w:jc w:val="center"/>
        </w:trPr>
        <w:tc>
          <w:tcPr>
            <w:tcW w:w="3110" w:type="dxa"/>
            <w:vMerge w:val="restart"/>
          </w:tcPr>
          <w:p w:rsidR="00A47390" w:rsidRPr="00F77E2C" w:rsidRDefault="00A47390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</w:rPr>
            </w:pPr>
          </w:p>
          <w:p w:rsidR="00A47390" w:rsidRPr="00F77E2C" w:rsidRDefault="00A47390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</w:rPr>
            </w:pPr>
          </w:p>
          <w:p w:rsidR="00A47390" w:rsidRPr="00F77E2C" w:rsidRDefault="00A47390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</w:rPr>
            </w:pPr>
          </w:p>
          <w:p w:rsidR="00A47390" w:rsidRPr="00F77E2C" w:rsidRDefault="00A47390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</w:rPr>
            </w:pPr>
          </w:p>
          <w:p w:rsidR="00930954" w:rsidRPr="00F77E2C" w:rsidRDefault="00930954" w:rsidP="00930954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spacing w:val="0"/>
              </w:rPr>
            </w:pPr>
          </w:p>
          <w:p w:rsidR="00930954" w:rsidRPr="00F77E2C" w:rsidRDefault="00930954" w:rsidP="00930954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  <w:spacing w:val="0"/>
              </w:rPr>
            </w:pPr>
            <w:r w:rsidRPr="00F77E2C">
              <w:rPr>
                <w:rStyle w:val="10pt0pt"/>
                <w:spacing w:val="0"/>
              </w:rPr>
              <w:t>№</w:t>
            </w:r>
            <w:r>
              <w:rPr>
                <w:rStyle w:val="10pt0pt"/>
                <w:spacing w:val="0"/>
              </w:rPr>
              <w:t xml:space="preserve"> 1</w:t>
            </w:r>
          </w:p>
          <w:p w:rsidR="00A47390" w:rsidRPr="00F77E2C" w:rsidRDefault="00A47390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</w:rPr>
            </w:pPr>
          </w:p>
          <w:p w:rsidR="00A47390" w:rsidRPr="00F77E2C" w:rsidRDefault="00A47390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77E2C">
              <w:rPr>
                <w:rStyle w:val="10pt0pt"/>
              </w:rPr>
              <w:t>Аккредитационная</w:t>
            </w:r>
            <w:proofErr w:type="spellEnd"/>
            <w:r w:rsidRPr="00F77E2C">
              <w:rPr>
                <w:rStyle w:val="10pt0pt"/>
              </w:rPr>
              <w:t xml:space="preserve"> подкомиссия </w:t>
            </w:r>
            <w:proofErr w:type="gramStart"/>
            <w:r w:rsidRPr="00F77E2C">
              <w:rPr>
                <w:rStyle w:val="10pt0pt"/>
              </w:rPr>
              <w:t>по</w:t>
            </w:r>
            <w:proofErr w:type="gramEnd"/>
          </w:p>
          <w:p w:rsidR="00A47390" w:rsidRPr="00F77E2C" w:rsidRDefault="00A47390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77E2C">
              <w:rPr>
                <w:rStyle w:val="95pt0pt"/>
                <w:b/>
                <w:sz w:val="20"/>
                <w:szCs w:val="20"/>
              </w:rPr>
              <w:t>специальности</w:t>
            </w:r>
          </w:p>
          <w:p w:rsidR="00A47390" w:rsidRPr="00F77E2C" w:rsidRDefault="00A47390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F77E2C">
              <w:rPr>
                <w:rStyle w:val="7pt0pt0"/>
                <w:sz w:val="20"/>
                <w:szCs w:val="20"/>
                <w:u w:val="single"/>
              </w:rPr>
              <w:t xml:space="preserve">31.02.05 Стоматология ортопедическая </w:t>
            </w:r>
          </w:p>
          <w:p w:rsidR="00A47390" w:rsidRPr="00F77E2C" w:rsidRDefault="00A47390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77E2C">
              <w:rPr>
                <w:rStyle w:val="10pt0pt"/>
              </w:rPr>
              <w:t xml:space="preserve">для проведения аккредитации специалистов </w:t>
            </w:r>
            <w:proofErr w:type="gramStart"/>
            <w:r w:rsidRPr="00F77E2C">
              <w:rPr>
                <w:rStyle w:val="10pt0pt"/>
              </w:rPr>
              <w:t>в</w:t>
            </w:r>
            <w:proofErr w:type="gramEnd"/>
          </w:p>
          <w:p w:rsidR="00A47390" w:rsidRPr="00F77E2C" w:rsidRDefault="00A47390" w:rsidP="00F77E2C">
            <w:pPr>
              <w:pStyle w:val="a5"/>
              <w:spacing w:line="240" w:lineRule="auto"/>
              <w:rPr>
                <w:iCs/>
                <w:sz w:val="20"/>
              </w:rPr>
            </w:pPr>
            <w:r w:rsidRPr="00F77E2C">
              <w:rPr>
                <w:iCs/>
                <w:sz w:val="20"/>
              </w:rPr>
              <w:t xml:space="preserve">Федеральном государственном бюджетном образовательном </w:t>
            </w:r>
            <w:proofErr w:type="gramStart"/>
            <w:r w:rsidRPr="00F77E2C">
              <w:rPr>
                <w:iCs/>
                <w:sz w:val="20"/>
              </w:rPr>
              <w:t>учреждении</w:t>
            </w:r>
            <w:proofErr w:type="gramEnd"/>
            <w:r w:rsidRPr="00F77E2C">
              <w:rPr>
                <w:iCs/>
                <w:sz w:val="20"/>
              </w:rPr>
              <w:t xml:space="preserve"> высшего образования </w:t>
            </w:r>
            <w:r w:rsidRPr="00F77E2C">
              <w:rPr>
                <w:sz w:val="20"/>
              </w:rPr>
              <w:t>«Башкирский государственный медицинский университет»</w:t>
            </w:r>
          </w:p>
          <w:p w:rsidR="00A47390" w:rsidRPr="00F77E2C" w:rsidRDefault="00A47390" w:rsidP="00F77E2C">
            <w:pPr>
              <w:pStyle w:val="1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77E2C">
              <w:rPr>
                <w:sz w:val="20"/>
                <w:szCs w:val="20"/>
              </w:rPr>
              <w:t>Министерства здравоохранения Российской Федерации</w:t>
            </w:r>
          </w:p>
        </w:tc>
        <w:tc>
          <w:tcPr>
            <w:tcW w:w="3296" w:type="dxa"/>
          </w:tcPr>
          <w:p w:rsidR="00A47390" w:rsidRPr="00F77E2C" w:rsidRDefault="00A47390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77E2C">
              <w:rPr>
                <w:rStyle w:val="10pt0pt"/>
              </w:rPr>
              <w:t xml:space="preserve">Представители организаций (в соответствии с </w:t>
            </w:r>
            <w:proofErr w:type="gramStart"/>
            <w:r w:rsidRPr="00F77E2C">
              <w:rPr>
                <w:rStyle w:val="10pt0pt"/>
              </w:rPr>
              <w:t>п</w:t>
            </w:r>
            <w:proofErr w:type="gramEnd"/>
            <w:r w:rsidRPr="00F77E2C">
              <w:rPr>
                <w:rStyle w:val="10pt0pt"/>
              </w:rPr>
              <w:t xml:space="preserve"> .10 Положения об аккредитации специалистов)</w:t>
            </w:r>
          </w:p>
        </w:tc>
        <w:tc>
          <w:tcPr>
            <w:tcW w:w="2126" w:type="dxa"/>
          </w:tcPr>
          <w:p w:rsidR="00A47390" w:rsidRPr="00F77E2C" w:rsidRDefault="00A47390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77E2C">
              <w:rPr>
                <w:rStyle w:val="10pt0pt"/>
              </w:rPr>
              <w:t>Ф.И.О. члена подкомиссии (не менее 1 человека по каждой организации)</w:t>
            </w:r>
          </w:p>
        </w:tc>
        <w:tc>
          <w:tcPr>
            <w:tcW w:w="3286" w:type="dxa"/>
          </w:tcPr>
          <w:p w:rsidR="00A47390" w:rsidRPr="00F77E2C" w:rsidRDefault="00A47390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77E2C">
              <w:rPr>
                <w:rStyle w:val="10pt0pt"/>
              </w:rPr>
              <w:t>Должность и наименование организации (наименование в соответствии с ЕГРЮЛ) представителем которой является член подкомиссии</w:t>
            </w:r>
          </w:p>
        </w:tc>
        <w:tc>
          <w:tcPr>
            <w:tcW w:w="2135" w:type="dxa"/>
          </w:tcPr>
          <w:p w:rsidR="00A47390" w:rsidRPr="00F77E2C" w:rsidRDefault="00A47390" w:rsidP="00F77E2C">
            <w:pPr>
              <w:pStyle w:val="1"/>
              <w:shd w:val="clear" w:color="auto" w:fill="auto"/>
              <w:spacing w:before="0" w:line="240" w:lineRule="auto"/>
              <w:ind w:hanging="100"/>
              <w:jc w:val="center"/>
              <w:rPr>
                <w:sz w:val="20"/>
                <w:szCs w:val="20"/>
              </w:rPr>
            </w:pPr>
            <w:r w:rsidRPr="00F77E2C">
              <w:rPr>
                <w:rStyle w:val="10pt0pt"/>
              </w:rPr>
              <w:t>Специальность и стаж работы по специальности</w:t>
            </w:r>
          </w:p>
        </w:tc>
        <w:tc>
          <w:tcPr>
            <w:tcW w:w="2088" w:type="dxa"/>
          </w:tcPr>
          <w:p w:rsidR="00A47390" w:rsidRPr="00F77E2C" w:rsidRDefault="00A47390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pt0pt"/>
              </w:rPr>
            </w:pPr>
            <w:r w:rsidRPr="00F77E2C">
              <w:rPr>
                <w:rStyle w:val="10pt0pt"/>
              </w:rPr>
              <w:t>Контактные данные</w:t>
            </w:r>
          </w:p>
          <w:p w:rsidR="00A47390" w:rsidRPr="00F77E2C" w:rsidRDefault="00A47390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77E2C">
              <w:rPr>
                <w:rStyle w:val="10pt0pt"/>
              </w:rPr>
              <w:t xml:space="preserve">(телефон, </w:t>
            </w:r>
            <w:r w:rsidRPr="00F77E2C">
              <w:rPr>
                <w:rStyle w:val="10pt0pt"/>
                <w:lang w:val="en-US" w:bidi="en-US"/>
              </w:rPr>
              <w:t>e</w:t>
            </w:r>
            <w:r w:rsidRPr="00F77E2C">
              <w:rPr>
                <w:rStyle w:val="10pt0pt"/>
                <w:lang w:bidi="en-US"/>
              </w:rPr>
              <w:t>-</w:t>
            </w:r>
            <w:r w:rsidRPr="00F77E2C">
              <w:rPr>
                <w:rStyle w:val="10pt0pt"/>
                <w:lang w:val="en-US" w:bidi="en-US"/>
              </w:rPr>
              <w:t>mail</w:t>
            </w:r>
            <w:r w:rsidRPr="00F77E2C">
              <w:rPr>
                <w:rStyle w:val="10pt0pt"/>
                <w:lang w:bidi="en-US"/>
              </w:rPr>
              <w:t>)</w:t>
            </w:r>
          </w:p>
        </w:tc>
      </w:tr>
      <w:tr w:rsidR="00A47390" w:rsidRPr="00F77E2C" w:rsidTr="006C63C0">
        <w:trPr>
          <w:trHeight w:hRule="exact" w:val="2142"/>
          <w:jc w:val="center"/>
        </w:trPr>
        <w:tc>
          <w:tcPr>
            <w:tcW w:w="3110" w:type="dxa"/>
            <w:vMerge/>
          </w:tcPr>
          <w:p w:rsidR="00A47390" w:rsidRPr="00F77E2C" w:rsidRDefault="00A47390" w:rsidP="00F77E2C">
            <w:pPr>
              <w:pStyle w:val="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96" w:type="dxa"/>
          </w:tcPr>
          <w:p w:rsidR="00A47390" w:rsidRPr="00F77E2C" w:rsidRDefault="00A47390" w:rsidP="00F77E2C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F77E2C">
              <w:rPr>
                <w:rStyle w:val="95pt0pt"/>
                <w:sz w:val="20"/>
                <w:szCs w:val="20"/>
              </w:rPr>
              <w:t xml:space="preserve">- представитель профессиональных некоммерческих организаций, указанных в статье 76 Федерального закона </w:t>
            </w:r>
            <w:r w:rsidRPr="00F77E2C">
              <w:rPr>
                <w:rStyle w:val="95pt0pt"/>
                <w:sz w:val="20"/>
                <w:szCs w:val="20"/>
                <w:lang w:val="en-US" w:bidi="en-US"/>
              </w:rPr>
              <w:t>N</w:t>
            </w:r>
            <w:r w:rsidRPr="00F77E2C">
              <w:rPr>
                <w:rStyle w:val="95pt0pt"/>
                <w:sz w:val="20"/>
                <w:szCs w:val="20"/>
                <w:lang w:bidi="en-US"/>
              </w:rPr>
              <w:t xml:space="preserve"> </w:t>
            </w:r>
            <w:r w:rsidRPr="00F77E2C">
              <w:rPr>
                <w:rStyle w:val="95pt0pt"/>
                <w:sz w:val="20"/>
                <w:szCs w:val="20"/>
              </w:rPr>
              <w:t>323-ФЗ</w:t>
            </w:r>
          </w:p>
        </w:tc>
        <w:tc>
          <w:tcPr>
            <w:tcW w:w="2126" w:type="dxa"/>
          </w:tcPr>
          <w:p w:rsidR="00A47390" w:rsidRPr="00F77E2C" w:rsidRDefault="00A47390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Балабина Гузель </w:t>
            </w:r>
            <w:proofErr w:type="spellStart"/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Римовна</w:t>
            </w:r>
            <w:proofErr w:type="spellEnd"/>
          </w:p>
        </w:tc>
        <w:tc>
          <w:tcPr>
            <w:tcW w:w="3286" w:type="dxa"/>
          </w:tcPr>
          <w:p w:rsidR="006C63C0" w:rsidRDefault="006C63C0" w:rsidP="00930954">
            <w:pPr>
              <w:jc w:val="both"/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930954" w:rsidRPr="00930954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>РОО</w:t>
            </w:r>
          </w:p>
          <w:p w:rsidR="00930954" w:rsidRDefault="006C63C0" w:rsidP="00930954">
            <w:pPr>
              <w:jc w:val="both"/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930954" w:rsidRPr="00930954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>"Ассоциация Стоматологов </w:t>
            </w:r>
          </w:p>
          <w:p w:rsidR="00930954" w:rsidRPr="00930954" w:rsidRDefault="00930954" w:rsidP="00930954">
            <w:pPr>
              <w:jc w:val="both"/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30954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>Республики</w:t>
            </w:r>
            <w:r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30954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>Башкортостан»</w:t>
            </w:r>
          </w:p>
          <w:p w:rsidR="006C63C0" w:rsidRPr="00F77E2C" w:rsidRDefault="006C63C0" w:rsidP="006C6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Старший зубной техник</w:t>
            </w:r>
          </w:p>
          <w:p w:rsidR="00A47390" w:rsidRPr="00F77E2C" w:rsidRDefault="00A47390" w:rsidP="00F77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Государственное бюджетное учреждение здравоохранения Республики Башкортостан </w:t>
            </w: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Стоматологическая поликлиника №5 город Уфа</w:t>
            </w:r>
          </w:p>
        </w:tc>
        <w:tc>
          <w:tcPr>
            <w:tcW w:w="2135" w:type="dxa"/>
          </w:tcPr>
          <w:p w:rsidR="00930FD8" w:rsidRPr="00F77E2C" w:rsidRDefault="00930FD8" w:rsidP="0093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«Стоматология ортопедическая»</w:t>
            </w:r>
          </w:p>
          <w:p w:rsidR="00A47390" w:rsidRPr="00F77E2C" w:rsidRDefault="00A47390" w:rsidP="0093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Стаж работы – 32 года</w:t>
            </w:r>
          </w:p>
        </w:tc>
        <w:tc>
          <w:tcPr>
            <w:tcW w:w="2088" w:type="dxa"/>
          </w:tcPr>
          <w:p w:rsidR="00A47390" w:rsidRPr="00F77E2C" w:rsidRDefault="00A47390" w:rsidP="00F77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8-961-367-91-11</w:t>
            </w:r>
          </w:p>
        </w:tc>
      </w:tr>
      <w:tr w:rsidR="00930954" w:rsidRPr="00F77E2C" w:rsidTr="006C63C0">
        <w:trPr>
          <w:trHeight w:hRule="exact" w:val="2222"/>
          <w:jc w:val="center"/>
        </w:trPr>
        <w:tc>
          <w:tcPr>
            <w:tcW w:w="3110" w:type="dxa"/>
            <w:vMerge/>
          </w:tcPr>
          <w:p w:rsidR="00930954" w:rsidRPr="00F77E2C" w:rsidRDefault="00930954" w:rsidP="00F77E2C">
            <w:pPr>
              <w:pStyle w:val="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  <w:vAlign w:val="center"/>
          </w:tcPr>
          <w:p w:rsidR="00930954" w:rsidRPr="00F77E2C" w:rsidRDefault="00930954" w:rsidP="00930954">
            <w:pPr>
              <w:pStyle w:val="1"/>
              <w:spacing w:before="0" w:line="240" w:lineRule="auto"/>
              <w:jc w:val="center"/>
              <w:rPr>
                <w:rStyle w:val="95pt0pt"/>
                <w:sz w:val="20"/>
                <w:szCs w:val="20"/>
              </w:rPr>
            </w:pPr>
            <w:r w:rsidRPr="00F77E2C">
              <w:rPr>
                <w:rStyle w:val="95pt0pt"/>
                <w:sz w:val="20"/>
                <w:szCs w:val="20"/>
              </w:rPr>
              <w:t xml:space="preserve">- представитель органов исполнительной власти в сфере охраны здоровья и (или) медицинских организаций и иных организаций, осуществляющих медицинскую и (или) фармацевтическую деятельность, и (или) профессиональных союзов медицинских работников </w:t>
            </w:r>
            <w:r w:rsidRPr="00F77E2C">
              <w:rPr>
                <w:rStyle w:val="95pt0pt"/>
                <w:sz w:val="20"/>
                <w:szCs w:val="20"/>
              </w:rPr>
              <w:lastRenderedPageBreak/>
              <w:t>или их объединений (ассоциаций)</w:t>
            </w:r>
          </w:p>
        </w:tc>
        <w:tc>
          <w:tcPr>
            <w:tcW w:w="2126" w:type="dxa"/>
          </w:tcPr>
          <w:p w:rsidR="00930954" w:rsidRPr="00F77E2C" w:rsidRDefault="00930954" w:rsidP="00390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Ермоленко Владислав Олегович</w:t>
            </w:r>
          </w:p>
        </w:tc>
        <w:tc>
          <w:tcPr>
            <w:tcW w:w="3286" w:type="dxa"/>
          </w:tcPr>
          <w:p w:rsidR="00930954" w:rsidRDefault="006C63C0" w:rsidP="00276885">
            <w:pPr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276885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930954" w:rsidRPr="00930954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>РОО</w:t>
            </w:r>
            <w:r w:rsidR="00930954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930954" w:rsidRPr="00930954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>Ассоциация Стоматологов </w:t>
            </w:r>
          </w:p>
          <w:p w:rsidR="00930954" w:rsidRPr="00930954" w:rsidRDefault="00930954" w:rsidP="00390124">
            <w:pPr>
              <w:jc w:val="both"/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30954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>Республики</w:t>
            </w:r>
            <w:r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30954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>Башкортостан»</w:t>
            </w:r>
          </w:p>
          <w:p w:rsidR="00930954" w:rsidRPr="00F77E2C" w:rsidRDefault="002307E3" w:rsidP="00390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производством</w:t>
            </w:r>
            <w:r w:rsidRPr="00F77E2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930954" w:rsidRPr="00F77E2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Государственное бюджетное учреждение здравоохранения Республики Башкортостан </w:t>
            </w:r>
            <w:r w:rsidR="00930954" w:rsidRPr="00F77E2C">
              <w:rPr>
                <w:rFonts w:ascii="Times New Roman" w:hAnsi="Times New Roman" w:cs="Times New Roman"/>
                <w:sz w:val="20"/>
                <w:szCs w:val="20"/>
              </w:rPr>
              <w:t>Стоматологическая поликлиника №1 город Уфа</w:t>
            </w:r>
          </w:p>
        </w:tc>
        <w:tc>
          <w:tcPr>
            <w:tcW w:w="2135" w:type="dxa"/>
          </w:tcPr>
          <w:p w:rsidR="00930FD8" w:rsidRPr="00F77E2C" w:rsidRDefault="00930FD8" w:rsidP="0093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«Стоматология ортопедическая»</w:t>
            </w:r>
          </w:p>
          <w:p w:rsidR="00930954" w:rsidRPr="00F77E2C" w:rsidRDefault="00930954" w:rsidP="0093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Стаж работы – 5 лет, 3 мес.</w:t>
            </w:r>
          </w:p>
        </w:tc>
        <w:tc>
          <w:tcPr>
            <w:tcW w:w="2088" w:type="dxa"/>
          </w:tcPr>
          <w:p w:rsidR="00930954" w:rsidRPr="00F77E2C" w:rsidRDefault="00930954" w:rsidP="00390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8-917-807-40-73</w:t>
            </w:r>
          </w:p>
          <w:p w:rsidR="00930954" w:rsidRPr="00F77E2C" w:rsidRDefault="00181BC7" w:rsidP="003901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6" w:history="1">
              <w:r w:rsidR="00930954" w:rsidRPr="00F77E2C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Ermolenko2605@gmail.com</w:t>
              </w:r>
            </w:hyperlink>
            <w:r w:rsidR="00930954" w:rsidRPr="00F77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930954" w:rsidRPr="00F77E2C" w:rsidTr="006C63C0">
        <w:trPr>
          <w:trHeight w:hRule="exact" w:val="2571"/>
          <w:jc w:val="center"/>
        </w:trPr>
        <w:tc>
          <w:tcPr>
            <w:tcW w:w="3110" w:type="dxa"/>
            <w:vMerge/>
          </w:tcPr>
          <w:p w:rsidR="00930954" w:rsidRPr="00F77E2C" w:rsidRDefault="00930954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930954" w:rsidRPr="00F77E2C" w:rsidRDefault="00930954" w:rsidP="00F77E2C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30954" w:rsidRPr="00F77E2C" w:rsidRDefault="00930954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Вахитов</w:t>
            </w:r>
            <w:proofErr w:type="spellEnd"/>
            <w:r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Фанис</w:t>
            </w:r>
            <w:proofErr w:type="spellEnd"/>
            <w:r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Мухаматуллович</w:t>
            </w:r>
            <w:proofErr w:type="spellEnd"/>
          </w:p>
        </w:tc>
        <w:tc>
          <w:tcPr>
            <w:tcW w:w="3286" w:type="dxa"/>
          </w:tcPr>
          <w:p w:rsidR="006C63C0" w:rsidRDefault="006C63C0" w:rsidP="006C63C0">
            <w:pPr>
              <w:jc w:val="both"/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30954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>РОО</w:t>
            </w:r>
          </w:p>
          <w:p w:rsidR="00D55BEA" w:rsidRDefault="00D55BEA" w:rsidP="00D55BEA">
            <w:pPr>
              <w:jc w:val="both"/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30954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>РОО</w:t>
            </w:r>
            <w:r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30954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>"Ассоциация Стоматологов </w:t>
            </w:r>
          </w:p>
          <w:p w:rsidR="00D55BEA" w:rsidRPr="00930954" w:rsidRDefault="00D55BEA" w:rsidP="00D55BEA">
            <w:pPr>
              <w:jc w:val="both"/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30954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>Республики</w:t>
            </w:r>
            <w:r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30954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>Башкортостан»</w:t>
            </w:r>
          </w:p>
          <w:p w:rsidR="006C63C0" w:rsidRPr="00F77E2C" w:rsidRDefault="00930954" w:rsidP="006C6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Государственное бюджетное учреждение здравоохранения Республики Башкортостан </w:t>
            </w:r>
            <w:r w:rsidR="006C63C0"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r w:rsidR="006C63C0">
              <w:rPr>
                <w:rFonts w:ascii="Times New Roman" w:hAnsi="Times New Roman" w:cs="Times New Roman"/>
                <w:sz w:val="20"/>
                <w:szCs w:val="20"/>
              </w:rPr>
              <w:t>производством</w:t>
            </w:r>
          </w:p>
          <w:p w:rsidR="00930954" w:rsidRPr="00F77E2C" w:rsidRDefault="00930954" w:rsidP="00F77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Стоматологическая поликлиника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2 город Уфа</w:t>
            </w:r>
          </w:p>
        </w:tc>
        <w:tc>
          <w:tcPr>
            <w:tcW w:w="2135" w:type="dxa"/>
          </w:tcPr>
          <w:p w:rsidR="00930FD8" w:rsidRPr="00F77E2C" w:rsidRDefault="00930FD8" w:rsidP="0093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«Стоматология ортопедическая»</w:t>
            </w:r>
          </w:p>
          <w:p w:rsidR="00930954" w:rsidRPr="00F77E2C" w:rsidRDefault="00930954" w:rsidP="0093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Стаж работы – 22 года</w:t>
            </w:r>
          </w:p>
        </w:tc>
        <w:tc>
          <w:tcPr>
            <w:tcW w:w="2088" w:type="dxa"/>
          </w:tcPr>
          <w:p w:rsidR="00930954" w:rsidRPr="00F77E2C" w:rsidRDefault="00930954" w:rsidP="00F77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8-917-754-49-19</w:t>
            </w:r>
          </w:p>
        </w:tc>
      </w:tr>
      <w:tr w:rsidR="00930954" w:rsidRPr="00F77E2C" w:rsidTr="002307E3">
        <w:trPr>
          <w:trHeight w:hRule="exact" w:val="2418"/>
          <w:jc w:val="center"/>
        </w:trPr>
        <w:tc>
          <w:tcPr>
            <w:tcW w:w="3110" w:type="dxa"/>
            <w:vMerge/>
          </w:tcPr>
          <w:p w:rsidR="00930954" w:rsidRPr="00F77E2C" w:rsidRDefault="00930954" w:rsidP="00F77E2C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930954" w:rsidRPr="00F77E2C" w:rsidRDefault="00930954" w:rsidP="00F77E2C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95pt0pt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0954" w:rsidRPr="00F77E2C" w:rsidRDefault="00930954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Васильева Оксана Александровна</w:t>
            </w:r>
          </w:p>
        </w:tc>
        <w:tc>
          <w:tcPr>
            <w:tcW w:w="3286" w:type="dxa"/>
          </w:tcPr>
          <w:p w:rsidR="006C63C0" w:rsidRDefault="006C63C0" w:rsidP="006C63C0">
            <w:pPr>
              <w:jc w:val="both"/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30954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>РОО</w:t>
            </w:r>
          </w:p>
          <w:p w:rsidR="00D55BEA" w:rsidRDefault="00D55BEA" w:rsidP="00D55BEA">
            <w:pPr>
              <w:jc w:val="both"/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30954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>РОО</w:t>
            </w:r>
            <w:r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30954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>"Ассоциация Стоматологов </w:t>
            </w:r>
          </w:p>
          <w:p w:rsidR="00D55BEA" w:rsidRPr="00930954" w:rsidRDefault="00D55BEA" w:rsidP="00D55BEA">
            <w:pPr>
              <w:jc w:val="both"/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30954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>Республики</w:t>
            </w:r>
            <w:r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30954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>Башкортостан»</w:t>
            </w:r>
          </w:p>
          <w:p w:rsidR="006C63C0" w:rsidRDefault="006C63C0" w:rsidP="00F77E2C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Заведующий зуботехнической лабораторией</w:t>
            </w:r>
            <w:r w:rsidRPr="00F77E2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930954" w:rsidRPr="00F77E2C" w:rsidRDefault="00930954" w:rsidP="00F77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Государственное автономное учреждение здравоохранения Республики Башкортостан </w:t>
            </w: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Стоматологическая поликлиника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8 город Уфа</w:t>
            </w:r>
          </w:p>
        </w:tc>
        <w:tc>
          <w:tcPr>
            <w:tcW w:w="2135" w:type="dxa"/>
          </w:tcPr>
          <w:p w:rsidR="006C63C0" w:rsidRPr="00F77E2C" w:rsidRDefault="00930FD8" w:rsidP="0093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C63C0">
              <w:rPr>
                <w:rFonts w:ascii="Times New Roman" w:hAnsi="Times New Roman" w:cs="Times New Roman"/>
                <w:sz w:val="20"/>
                <w:szCs w:val="20"/>
              </w:rPr>
              <w:t>Стоматология ортопедическая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30954" w:rsidRPr="00F77E2C" w:rsidRDefault="00930954" w:rsidP="0093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Стаж работы – 20 лет</w:t>
            </w:r>
          </w:p>
        </w:tc>
        <w:tc>
          <w:tcPr>
            <w:tcW w:w="2088" w:type="dxa"/>
          </w:tcPr>
          <w:p w:rsidR="00930954" w:rsidRPr="00F77E2C" w:rsidRDefault="00930954" w:rsidP="00F77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8-917-444-30-02</w:t>
            </w:r>
          </w:p>
        </w:tc>
      </w:tr>
      <w:tr w:rsidR="00A47390" w:rsidRPr="00F77E2C" w:rsidTr="006C63C0">
        <w:trPr>
          <w:trHeight w:hRule="exact" w:val="1691"/>
          <w:jc w:val="center"/>
        </w:trPr>
        <w:tc>
          <w:tcPr>
            <w:tcW w:w="3110" w:type="dxa"/>
            <w:vMerge/>
          </w:tcPr>
          <w:p w:rsidR="00A47390" w:rsidRPr="00F77E2C" w:rsidRDefault="00A47390" w:rsidP="00F77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6" w:type="dxa"/>
          </w:tcPr>
          <w:p w:rsidR="00A47390" w:rsidRPr="00F77E2C" w:rsidRDefault="00A47390" w:rsidP="00F77E2C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F77E2C">
              <w:rPr>
                <w:rStyle w:val="95pt0pt"/>
                <w:sz w:val="20"/>
                <w:szCs w:val="20"/>
              </w:rPr>
              <w:t>- представитель образовательной и (или) научной организации, реализующей программы медицинского и (или) фармацевтического образования</w:t>
            </w:r>
          </w:p>
        </w:tc>
        <w:tc>
          <w:tcPr>
            <w:tcW w:w="2126" w:type="dxa"/>
          </w:tcPr>
          <w:p w:rsidR="00A47390" w:rsidRPr="00F77E2C" w:rsidRDefault="00A47390" w:rsidP="00F7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Попов Кирилл Александрович</w:t>
            </w:r>
          </w:p>
        </w:tc>
        <w:tc>
          <w:tcPr>
            <w:tcW w:w="3286" w:type="dxa"/>
          </w:tcPr>
          <w:p w:rsidR="006C63C0" w:rsidRPr="00F77E2C" w:rsidRDefault="006C63C0" w:rsidP="006C6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Преподаватель зуботехнических дисциплин</w:t>
            </w:r>
          </w:p>
          <w:p w:rsidR="00A47390" w:rsidRPr="00F77E2C" w:rsidRDefault="00A47390" w:rsidP="00F77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Краевое государственное автономное профессиональное образовательное учреждение</w:t>
            </w:r>
          </w:p>
          <w:p w:rsidR="00A47390" w:rsidRPr="00F77E2C" w:rsidRDefault="00A47390" w:rsidP="00F77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 xml:space="preserve">"Пермский базовый медицинский колледж" </w:t>
            </w:r>
          </w:p>
        </w:tc>
        <w:tc>
          <w:tcPr>
            <w:tcW w:w="2135" w:type="dxa"/>
          </w:tcPr>
          <w:p w:rsidR="002307E3" w:rsidRDefault="00930FD8" w:rsidP="0093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307E3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C63C0" w:rsidRPr="00F77E2C" w:rsidRDefault="006C63C0" w:rsidP="0093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390" w:rsidRPr="00F77E2C" w:rsidRDefault="00A47390" w:rsidP="00930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Стаж работы – 5 лет</w:t>
            </w:r>
          </w:p>
        </w:tc>
        <w:tc>
          <w:tcPr>
            <w:tcW w:w="2088" w:type="dxa"/>
          </w:tcPr>
          <w:p w:rsidR="00A47390" w:rsidRPr="00F77E2C" w:rsidRDefault="00A47390" w:rsidP="00F77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2C">
              <w:rPr>
                <w:rFonts w:ascii="Times New Roman" w:hAnsi="Times New Roman" w:cs="Times New Roman"/>
                <w:sz w:val="20"/>
                <w:szCs w:val="20"/>
              </w:rPr>
              <w:t>8-950-444-11-89</w:t>
            </w:r>
          </w:p>
          <w:p w:rsidR="00A47390" w:rsidRPr="00F77E2C" w:rsidRDefault="00181BC7" w:rsidP="00F77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A47390" w:rsidRPr="00F77E2C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Doodlez79@mail.ru</w:t>
              </w:r>
            </w:hyperlink>
            <w:r w:rsidR="00A47390" w:rsidRPr="00F77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A47390" w:rsidRPr="00F77E2C" w:rsidRDefault="00A47390" w:rsidP="00F77E2C">
      <w:pPr>
        <w:pStyle w:val="60"/>
        <w:shd w:val="clear" w:color="auto" w:fill="auto"/>
        <w:tabs>
          <w:tab w:val="center" w:leader="underscore" w:pos="0"/>
        </w:tabs>
        <w:spacing w:after="0" w:line="276" w:lineRule="auto"/>
        <w:rPr>
          <w:sz w:val="20"/>
          <w:szCs w:val="20"/>
        </w:rPr>
      </w:pPr>
    </w:p>
    <w:p w:rsidR="006B31CF" w:rsidRPr="00CD314A" w:rsidRDefault="006B31CF" w:rsidP="006B31CF">
      <w:pPr>
        <w:pStyle w:val="60"/>
        <w:shd w:val="clear" w:color="auto" w:fill="auto"/>
        <w:tabs>
          <w:tab w:val="center" w:leader="underscore" w:pos="0"/>
        </w:tabs>
        <w:spacing w:after="0" w:line="276" w:lineRule="auto"/>
        <w:ind w:right="360"/>
        <w:rPr>
          <w:sz w:val="20"/>
          <w:szCs w:val="20"/>
        </w:rPr>
      </w:pPr>
    </w:p>
    <w:sectPr w:rsidR="006B31CF" w:rsidRPr="00CD314A" w:rsidSect="007B1093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D00CC"/>
    <w:multiLevelType w:val="hybridMultilevel"/>
    <w:tmpl w:val="8FF09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FA3"/>
    <w:rsid w:val="000339CC"/>
    <w:rsid w:val="00181BC7"/>
    <w:rsid w:val="001B2275"/>
    <w:rsid w:val="001F1857"/>
    <w:rsid w:val="002307E3"/>
    <w:rsid w:val="00260DE6"/>
    <w:rsid w:val="00276885"/>
    <w:rsid w:val="002942A6"/>
    <w:rsid w:val="003E672D"/>
    <w:rsid w:val="00402D85"/>
    <w:rsid w:val="00440901"/>
    <w:rsid w:val="006B30ED"/>
    <w:rsid w:val="006B31CF"/>
    <w:rsid w:val="006C63C0"/>
    <w:rsid w:val="00774A47"/>
    <w:rsid w:val="0078082F"/>
    <w:rsid w:val="007B1093"/>
    <w:rsid w:val="008E74E0"/>
    <w:rsid w:val="00930954"/>
    <w:rsid w:val="00930FD8"/>
    <w:rsid w:val="00941246"/>
    <w:rsid w:val="00A1451C"/>
    <w:rsid w:val="00A47390"/>
    <w:rsid w:val="00AD60CF"/>
    <w:rsid w:val="00C503BB"/>
    <w:rsid w:val="00CD314A"/>
    <w:rsid w:val="00D15FA3"/>
    <w:rsid w:val="00D55BEA"/>
    <w:rsid w:val="00DC776F"/>
    <w:rsid w:val="00DD67FD"/>
    <w:rsid w:val="00EC338C"/>
    <w:rsid w:val="00F6487B"/>
    <w:rsid w:val="00F7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7B1093"/>
    <w:rPr>
      <w:rFonts w:ascii="Times New Roman" w:eastAsia="Times New Roman" w:hAnsi="Times New Roman" w:cs="Times New Roman"/>
      <w:spacing w:val="1"/>
      <w:sz w:val="14"/>
      <w:szCs w:val="1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B1093"/>
    <w:rPr>
      <w:rFonts w:ascii="Times New Roman" w:eastAsia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20">
    <w:name w:val="Колонтитул (2)"/>
    <w:basedOn w:val="a"/>
    <w:link w:val="2"/>
    <w:rsid w:val="007B10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60">
    <w:name w:val="Основной текст (6)"/>
    <w:basedOn w:val="a"/>
    <w:link w:val="6"/>
    <w:rsid w:val="007B1093"/>
    <w:pPr>
      <w:widowControl w:val="0"/>
      <w:shd w:val="clear" w:color="auto" w:fill="FFFFFF"/>
      <w:spacing w:after="180" w:line="216" w:lineRule="exact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  <w:style w:type="character" w:customStyle="1" w:styleId="a3">
    <w:name w:val="Основной текст_"/>
    <w:basedOn w:val="a0"/>
    <w:link w:val="1"/>
    <w:rsid w:val="007B1093"/>
    <w:rPr>
      <w:rFonts w:ascii="Times New Roman" w:eastAsia="Times New Roman" w:hAnsi="Times New Roman" w:cs="Times New Roman"/>
      <w:spacing w:val="-2"/>
      <w:sz w:val="23"/>
      <w:szCs w:val="23"/>
      <w:shd w:val="clear" w:color="auto" w:fill="FFFFFF"/>
    </w:rPr>
  </w:style>
  <w:style w:type="character" w:customStyle="1" w:styleId="7pt0pt">
    <w:name w:val="Основной текст + 7 pt;Интервал 0 pt"/>
    <w:basedOn w:val="a3"/>
    <w:rsid w:val="007B1093"/>
    <w:rPr>
      <w:rFonts w:ascii="Times New Roman" w:eastAsia="Times New Roman" w:hAnsi="Times New Roman" w:cs="Times New Roman"/>
      <w:color w:val="000000"/>
      <w:spacing w:val="-1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7B1093"/>
    <w:pPr>
      <w:widowControl w:val="0"/>
      <w:shd w:val="clear" w:color="auto" w:fill="FFFFFF"/>
      <w:spacing w:before="360" w:after="0" w:line="281" w:lineRule="exact"/>
      <w:jc w:val="both"/>
    </w:pPr>
    <w:rPr>
      <w:rFonts w:ascii="Times New Roman" w:eastAsia="Times New Roman" w:hAnsi="Times New Roman" w:cs="Times New Roman"/>
      <w:spacing w:val="-2"/>
      <w:sz w:val="23"/>
      <w:szCs w:val="23"/>
    </w:rPr>
  </w:style>
  <w:style w:type="table" w:styleId="a4">
    <w:name w:val="Table Grid"/>
    <w:basedOn w:val="a1"/>
    <w:uiPriority w:val="59"/>
    <w:rsid w:val="007B1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7B1093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7B10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Колонтитул (3)_"/>
    <w:basedOn w:val="a0"/>
    <w:link w:val="30"/>
    <w:rsid w:val="007B1093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30">
    <w:name w:val="Колонтитул (3)"/>
    <w:basedOn w:val="a"/>
    <w:link w:val="3"/>
    <w:rsid w:val="007B10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10pt0pt">
    <w:name w:val="Основной текст + 10 pt;Полужирный;Интервал 0 pt"/>
    <w:basedOn w:val="a3"/>
    <w:rsid w:val="007B10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Интервал 0 pt"/>
    <w:basedOn w:val="a3"/>
    <w:rsid w:val="007B10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7pt0pt0">
    <w:name w:val="Основной текст + 7 pt;Полужирный;Интервал 0 pt"/>
    <w:basedOn w:val="a3"/>
    <w:rsid w:val="007B10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1B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27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503BB"/>
    <w:rPr>
      <w:color w:val="0000FF"/>
      <w:u w:val="single"/>
    </w:rPr>
  </w:style>
  <w:style w:type="character" w:styleId="aa">
    <w:name w:val="Strong"/>
    <w:basedOn w:val="a0"/>
    <w:uiPriority w:val="22"/>
    <w:qFormat/>
    <w:rsid w:val="009309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7B1093"/>
    <w:rPr>
      <w:rFonts w:ascii="Times New Roman" w:eastAsia="Times New Roman" w:hAnsi="Times New Roman" w:cs="Times New Roman"/>
      <w:spacing w:val="1"/>
      <w:sz w:val="14"/>
      <w:szCs w:val="1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B1093"/>
    <w:rPr>
      <w:rFonts w:ascii="Times New Roman" w:eastAsia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20">
    <w:name w:val="Колонтитул (2)"/>
    <w:basedOn w:val="a"/>
    <w:link w:val="2"/>
    <w:rsid w:val="007B10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60">
    <w:name w:val="Основной текст (6)"/>
    <w:basedOn w:val="a"/>
    <w:link w:val="6"/>
    <w:rsid w:val="007B1093"/>
    <w:pPr>
      <w:widowControl w:val="0"/>
      <w:shd w:val="clear" w:color="auto" w:fill="FFFFFF"/>
      <w:spacing w:after="180" w:line="216" w:lineRule="exact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  <w:style w:type="character" w:customStyle="1" w:styleId="a3">
    <w:name w:val="Основной текст_"/>
    <w:basedOn w:val="a0"/>
    <w:link w:val="1"/>
    <w:rsid w:val="007B1093"/>
    <w:rPr>
      <w:rFonts w:ascii="Times New Roman" w:eastAsia="Times New Roman" w:hAnsi="Times New Roman" w:cs="Times New Roman"/>
      <w:spacing w:val="-2"/>
      <w:sz w:val="23"/>
      <w:szCs w:val="23"/>
      <w:shd w:val="clear" w:color="auto" w:fill="FFFFFF"/>
    </w:rPr>
  </w:style>
  <w:style w:type="character" w:customStyle="1" w:styleId="7pt0pt">
    <w:name w:val="Основной текст + 7 pt;Интервал 0 pt"/>
    <w:basedOn w:val="a3"/>
    <w:rsid w:val="007B1093"/>
    <w:rPr>
      <w:rFonts w:ascii="Times New Roman" w:eastAsia="Times New Roman" w:hAnsi="Times New Roman" w:cs="Times New Roman"/>
      <w:color w:val="000000"/>
      <w:spacing w:val="-1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7B1093"/>
    <w:pPr>
      <w:widowControl w:val="0"/>
      <w:shd w:val="clear" w:color="auto" w:fill="FFFFFF"/>
      <w:spacing w:before="360" w:after="0" w:line="281" w:lineRule="exact"/>
      <w:jc w:val="both"/>
    </w:pPr>
    <w:rPr>
      <w:rFonts w:ascii="Times New Roman" w:eastAsia="Times New Roman" w:hAnsi="Times New Roman" w:cs="Times New Roman"/>
      <w:spacing w:val="-2"/>
      <w:sz w:val="23"/>
      <w:szCs w:val="23"/>
    </w:rPr>
  </w:style>
  <w:style w:type="table" w:styleId="a4">
    <w:name w:val="Table Grid"/>
    <w:basedOn w:val="a1"/>
    <w:uiPriority w:val="59"/>
    <w:rsid w:val="007B1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7B1093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7B10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Колонтитул (3)_"/>
    <w:basedOn w:val="a0"/>
    <w:link w:val="30"/>
    <w:rsid w:val="007B1093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30">
    <w:name w:val="Колонтитул (3)"/>
    <w:basedOn w:val="a"/>
    <w:link w:val="3"/>
    <w:rsid w:val="007B10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10pt0pt">
    <w:name w:val="Основной текст + 10 pt;Полужирный;Интервал 0 pt"/>
    <w:basedOn w:val="a3"/>
    <w:rsid w:val="007B10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Интервал 0 pt"/>
    <w:basedOn w:val="a3"/>
    <w:rsid w:val="007B10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7pt0pt0">
    <w:name w:val="Основной текст + 7 pt;Полужирный;Интервал 0 pt"/>
    <w:basedOn w:val="a3"/>
    <w:rsid w:val="007B10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1B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a.gkb18@doctorrb.ru" TargetMode="External"/><Relationship Id="rId13" Type="http://schemas.openxmlformats.org/officeDocument/2006/relationships/hyperlink" Target="mailto:Bsmpyr@mail.ru" TargetMode="External"/><Relationship Id="rId18" Type="http://schemas.openxmlformats.org/officeDocument/2006/relationships/hyperlink" Target="mailto:Bsmpyr@mail.ru" TargetMode="External"/><Relationship Id="rId26" Type="http://schemas.openxmlformats.org/officeDocument/2006/relationships/hyperlink" Target="mailto:Ermolenko2605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Bsmpyr@mail.ru" TargetMode="External"/><Relationship Id="rId7" Type="http://schemas.openxmlformats.org/officeDocument/2006/relationships/hyperlink" Target="mailto:ufa.p1@doctorrb.ru" TargetMode="External"/><Relationship Id="rId12" Type="http://schemas.openxmlformats.org/officeDocument/2006/relationships/hyperlink" Target="mailto:Marusyalex77@mail.ru" TargetMode="External"/><Relationship Id="rId17" Type="http://schemas.openxmlformats.org/officeDocument/2006/relationships/hyperlink" Target="mailto:ya.n-belova@yandex.ru" TargetMode="External"/><Relationship Id="rId25" Type="http://schemas.openxmlformats.org/officeDocument/2006/relationships/hyperlink" Target="mailto:bbmk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batyrgareeva1972@mail.ru" TargetMode="External"/><Relationship Id="rId20" Type="http://schemas.openxmlformats.org/officeDocument/2006/relationships/hyperlink" Target="mailto:bbmk@mail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igmg979@mail.ru" TargetMode="External"/><Relationship Id="rId11" Type="http://schemas.openxmlformats.org/officeDocument/2006/relationships/hyperlink" Target="mailto:irina-rudic@mail.ru" TargetMode="External"/><Relationship Id="rId24" Type="http://schemas.openxmlformats.org/officeDocument/2006/relationships/hyperlink" Target="mailto:ufa.rkc@doctorr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bmk@mail.ru" TargetMode="External"/><Relationship Id="rId23" Type="http://schemas.openxmlformats.org/officeDocument/2006/relationships/hyperlink" Target="mailto:rptd_155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prosvirninad@mail.ru" TargetMode="External"/><Relationship Id="rId19" Type="http://schemas.openxmlformats.org/officeDocument/2006/relationships/hyperlink" Target="mailto:rptd_15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fa.kuv@doctorrb.ru" TargetMode="External"/><Relationship Id="rId14" Type="http://schemas.openxmlformats.org/officeDocument/2006/relationships/hyperlink" Target="mailto:rptd_155@mail.ru" TargetMode="External"/><Relationship Id="rId22" Type="http://schemas.openxmlformats.org/officeDocument/2006/relationships/hyperlink" Target="mailto:aig75@mail.ru" TargetMode="External"/><Relationship Id="rId27" Type="http://schemas.openxmlformats.org/officeDocument/2006/relationships/hyperlink" Target="mailto:Doodlez7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Macomp</cp:lastModifiedBy>
  <cp:revision>25</cp:revision>
  <cp:lastPrinted>2017-11-09T04:29:00Z</cp:lastPrinted>
  <dcterms:created xsi:type="dcterms:W3CDTF">2017-11-07T21:40:00Z</dcterms:created>
  <dcterms:modified xsi:type="dcterms:W3CDTF">2018-01-31T08:53:00Z</dcterms:modified>
</cp:coreProperties>
</file>