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E4" w:rsidRPr="00BC3470" w:rsidRDefault="004B43E4" w:rsidP="00BC3470">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8"/>
          <w:szCs w:val="28"/>
          <w:lang w:eastAsia="ru-RU"/>
        </w:rPr>
      </w:pPr>
      <w:proofErr w:type="gramStart"/>
      <w:r w:rsidRPr="00BC3470">
        <w:rPr>
          <w:rFonts w:ascii="Times New Roman" w:eastAsia="Times New Roman" w:hAnsi="Times New Roman" w:cs="Times New Roman"/>
          <w:b/>
          <w:bCs/>
          <w:color w:val="22272F"/>
          <w:kern w:val="36"/>
          <w:sz w:val="28"/>
          <w:szCs w:val="28"/>
          <w:lang w:eastAsia="ru-RU"/>
        </w:rPr>
        <w:t>Проект Приказа Федеральной службы по надзору в сфере здравоохранения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 (подготовлен Росздравнадзором 26.08.2022)</w:t>
      </w:r>
      <w:proofErr w:type="gramEnd"/>
    </w:p>
    <w:p w:rsidR="004B43E4" w:rsidRPr="004B43E4" w:rsidRDefault="004B43E4" w:rsidP="004B43E4">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4B43E4">
        <w:rPr>
          <w:rFonts w:ascii="Times New Roman" w:eastAsia="Times New Roman" w:hAnsi="Times New Roman" w:cs="Times New Roman"/>
          <w:color w:val="22272F"/>
          <w:sz w:val="18"/>
          <w:szCs w:val="18"/>
          <w:lang w:eastAsia="ru-RU"/>
        </w:rPr>
        <w:t>12 сентября 2022</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Досье на проект</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Пояснительная записка</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B43E4">
        <w:rPr>
          <w:rFonts w:ascii="Times New Roman" w:eastAsia="Times New Roman" w:hAnsi="Times New Roman" w:cs="Times New Roman"/>
          <w:color w:val="464C55"/>
          <w:sz w:val="24"/>
          <w:szCs w:val="24"/>
          <w:lang w:eastAsia="ru-RU"/>
        </w:rPr>
        <w:t>В соответствии с частью 1 статьи 53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roofErr w:type="gramEnd"/>
      <w:r w:rsidRPr="004B43E4">
        <w:rPr>
          <w:rFonts w:ascii="Times New Roman" w:eastAsia="Times New Roman" w:hAnsi="Times New Roman" w:cs="Times New Roman"/>
          <w:color w:val="464C55"/>
          <w:sz w:val="24"/>
          <w:szCs w:val="24"/>
          <w:lang w:eastAsia="ru-RU"/>
        </w:rPr>
        <w:t xml:space="preserve">, </w:t>
      </w:r>
      <w:proofErr w:type="gramStart"/>
      <w:r w:rsidRPr="004B43E4">
        <w:rPr>
          <w:rFonts w:ascii="Times New Roman" w:eastAsia="Times New Roman" w:hAnsi="Times New Roman" w:cs="Times New Roman"/>
          <w:color w:val="464C55"/>
          <w:sz w:val="24"/>
          <w:szCs w:val="24"/>
          <w:lang w:eastAsia="ru-RU"/>
        </w:rPr>
        <w:t>утвержденных постановлением Правительства Российской Федерации от 27 октября 2021 г. N 1844 (Собрание законодательства Российской Федерации, 2021, N 44, ст. 7443), и пунктом 4 Положения о федеральном государственном контроле (надзоре) качества и безопасности медицинской деятельности, утвержденного постановлением Правительства Российской Федерации от 29 июня 2021 г. N 1048 (Официальный интернет-портал правовой информации (http://pravo.gov.ru), 1 июля 2021 г., N</w:t>
      </w:r>
      <w:proofErr w:type="gramEnd"/>
      <w:r w:rsidRPr="004B43E4">
        <w:rPr>
          <w:rFonts w:ascii="Times New Roman" w:eastAsia="Times New Roman" w:hAnsi="Times New Roman" w:cs="Times New Roman"/>
          <w:color w:val="464C55"/>
          <w:sz w:val="24"/>
          <w:szCs w:val="24"/>
          <w:lang w:eastAsia="ru-RU"/>
        </w:rPr>
        <w:t xml:space="preserve"> 0001202107010075), приказываю:</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 Утвердить прилагаемые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1.1. </w:t>
      </w:r>
      <w:proofErr w:type="gramStart"/>
      <w:r w:rsidRPr="004B43E4">
        <w:rPr>
          <w:rFonts w:ascii="Times New Roman" w:eastAsia="Times New Roman" w:hAnsi="Times New Roman" w:cs="Times New Roman"/>
          <w:color w:val="464C55"/>
          <w:sz w:val="24"/>
          <w:szCs w:val="24"/>
          <w:lang w:eastAsia="ru-RU"/>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и фармацевтическую деятельность организациями (в том числе медицинскими и фармацевтическими работниками), государственными внебюджетными</w:t>
      </w:r>
      <w:proofErr w:type="gramEnd"/>
      <w:r w:rsidRPr="004B43E4">
        <w:rPr>
          <w:rFonts w:ascii="Times New Roman" w:eastAsia="Times New Roman" w:hAnsi="Times New Roman" w:cs="Times New Roman"/>
          <w:color w:val="464C55"/>
          <w:sz w:val="24"/>
          <w:szCs w:val="24"/>
          <w:lang w:eastAsia="ru-RU"/>
        </w:rPr>
        <w:t xml:space="preserve"> </w:t>
      </w:r>
      <w:proofErr w:type="gramStart"/>
      <w:r w:rsidRPr="004B43E4">
        <w:rPr>
          <w:rFonts w:ascii="Times New Roman" w:eastAsia="Times New Roman" w:hAnsi="Times New Roman" w:cs="Times New Roman"/>
          <w:color w:val="464C55"/>
          <w:sz w:val="24"/>
          <w:szCs w:val="24"/>
          <w:lang w:eastAsia="ru-RU"/>
        </w:rPr>
        <w:t>фондами и индивидуальными предпринимателями прав граждан в сфере охраны здоровья, требований к предоставлению социальной услуги, предусмотренной пунктом 1 части 1 статьи 6.2 Федерального закона "О государственной социальной помощи", требований к обеспечению доступности для инвалидов объектов инфраструктуры и предоставляемых услуг в сфере охраны здоровья,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w:t>
      </w:r>
      <w:proofErr w:type="gramEnd"/>
      <w:r w:rsidRPr="004B43E4">
        <w:rPr>
          <w:rFonts w:ascii="Times New Roman" w:eastAsia="Times New Roman" w:hAnsi="Times New Roman" w:cs="Times New Roman"/>
          <w:color w:val="464C55"/>
          <w:sz w:val="24"/>
          <w:szCs w:val="24"/>
          <w:lang w:eastAsia="ru-RU"/>
        </w:rPr>
        <w:t xml:space="preserve"> в области защиты прав потребителей) (приложение N 1);</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1.2. </w:t>
      </w:r>
      <w:proofErr w:type="gramStart"/>
      <w:r w:rsidRPr="004B43E4">
        <w:rPr>
          <w:rFonts w:ascii="Times New Roman" w:eastAsia="Times New Roman" w:hAnsi="Times New Roman" w:cs="Times New Roman"/>
          <w:color w:val="464C55"/>
          <w:sz w:val="24"/>
          <w:szCs w:val="24"/>
          <w:lang w:eastAsia="ru-RU"/>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осуществляющими </w:t>
      </w:r>
      <w:r w:rsidRPr="004B43E4">
        <w:rPr>
          <w:rFonts w:ascii="Times New Roman" w:eastAsia="Times New Roman" w:hAnsi="Times New Roman" w:cs="Times New Roman"/>
          <w:color w:val="464C55"/>
          <w:sz w:val="24"/>
          <w:szCs w:val="24"/>
          <w:lang w:eastAsia="ru-RU"/>
        </w:rPr>
        <w:lastRenderedPageBreak/>
        <w:t>медицинскую деятельность организациями (в том числе медицинскими работниками) и индивидуальными предпринимателями порядков оказания медицинской</w:t>
      </w:r>
      <w:proofErr w:type="gramEnd"/>
      <w:r w:rsidRPr="004B43E4">
        <w:rPr>
          <w:rFonts w:ascii="Times New Roman" w:eastAsia="Times New Roman" w:hAnsi="Times New Roman" w:cs="Times New Roman"/>
          <w:color w:val="464C55"/>
          <w:sz w:val="24"/>
          <w:szCs w:val="24"/>
          <w:lang w:eastAsia="ru-RU"/>
        </w:rPr>
        <w:t xml:space="preserve"> помощи, положений об организации оказания медицинской помощи по видам медицинской помощи, правил проведения лабораторных, инструментальных, </w:t>
      </w:r>
      <w:proofErr w:type="gramStart"/>
      <w:r w:rsidRPr="004B43E4">
        <w:rPr>
          <w:rFonts w:ascii="Times New Roman" w:eastAsia="Times New Roman" w:hAnsi="Times New Roman" w:cs="Times New Roman"/>
          <w:color w:val="464C55"/>
          <w:sz w:val="24"/>
          <w:szCs w:val="24"/>
          <w:lang w:eastAsia="ru-RU"/>
        </w:rPr>
        <w:t>патолого-анатомических</w:t>
      </w:r>
      <w:proofErr w:type="gramEnd"/>
      <w:r w:rsidRPr="004B43E4">
        <w:rPr>
          <w:rFonts w:ascii="Times New Roman" w:eastAsia="Times New Roman" w:hAnsi="Times New Roman" w:cs="Times New Roman"/>
          <w:color w:val="464C55"/>
          <w:sz w:val="24"/>
          <w:szCs w:val="24"/>
          <w:lang w:eastAsia="ru-RU"/>
        </w:rPr>
        <w:t xml:space="preserve"> и иных видов диагностических исследований) (приложение N 2);</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1.3. </w:t>
      </w:r>
      <w:proofErr w:type="gramStart"/>
      <w:r w:rsidRPr="004B43E4">
        <w:rPr>
          <w:rFonts w:ascii="Times New Roman" w:eastAsia="Times New Roman" w:hAnsi="Times New Roman" w:cs="Times New Roman"/>
          <w:color w:val="464C55"/>
          <w:sz w:val="24"/>
          <w:szCs w:val="24"/>
          <w:lang w:eastAsia="ru-RU"/>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деятельность организациями (в том числе медицинскими работниками) и индивидуальными предпринимателями порядков проведения медицинских</w:t>
      </w:r>
      <w:proofErr w:type="gramEnd"/>
      <w:r w:rsidRPr="004B43E4">
        <w:rPr>
          <w:rFonts w:ascii="Times New Roman" w:eastAsia="Times New Roman" w:hAnsi="Times New Roman" w:cs="Times New Roman"/>
          <w:color w:val="464C55"/>
          <w:sz w:val="24"/>
          <w:szCs w:val="24"/>
          <w:lang w:eastAsia="ru-RU"/>
        </w:rPr>
        <w:t xml:space="preserve"> экспертиз, диспансеризации, диспансерного наблюдения, медицинских осмотров и медицинских освидетельствований) (приложение N 3);</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1.4. </w:t>
      </w:r>
      <w:proofErr w:type="gramStart"/>
      <w:r w:rsidRPr="004B43E4">
        <w:rPr>
          <w:rFonts w:ascii="Times New Roman" w:eastAsia="Times New Roman" w:hAnsi="Times New Roman" w:cs="Times New Roman"/>
          <w:color w:val="464C55"/>
          <w:sz w:val="24"/>
          <w:szCs w:val="24"/>
          <w:lang w:eastAsia="ru-RU"/>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медицинскими работниками, руководителями медицинских организаций ограничений, налагаемых на указанных лиц при осуществлении профессиональной деятельности в</w:t>
      </w:r>
      <w:proofErr w:type="gramEnd"/>
      <w:r w:rsidRPr="004B43E4">
        <w:rPr>
          <w:rFonts w:ascii="Times New Roman" w:eastAsia="Times New Roman" w:hAnsi="Times New Roman" w:cs="Times New Roman"/>
          <w:color w:val="464C55"/>
          <w:sz w:val="24"/>
          <w:szCs w:val="24"/>
          <w:lang w:eastAsia="ru-RU"/>
        </w:rPr>
        <w:t xml:space="preserve"> </w:t>
      </w:r>
      <w:proofErr w:type="gramStart"/>
      <w:r w:rsidRPr="004B43E4">
        <w:rPr>
          <w:rFonts w:ascii="Times New Roman" w:eastAsia="Times New Roman" w:hAnsi="Times New Roman" w:cs="Times New Roman"/>
          <w:color w:val="464C55"/>
          <w:sz w:val="24"/>
          <w:szCs w:val="24"/>
          <w:lang w:eastAsia="ru-RU"/>
        </w:rPr>
        <w:t>соответствии</w:t>
      </w:r>
      <w:proofErr w:type="gramEnd"/>
      <w:r w:rsidRPr="004B43E4">
        <w:rPr>
          <w:rFonts w:ascii="Times New Roman" w:eastAsia="Times New Roman" w:hAnsi="Times New Roman" w:cs="Times New Roman"/>
          <w:color w:val="464C55"/>
          <w:sz w:val="24"/>
          <w:szCs w:val="24"/>
          <w:lang w:eastAsia="ru-RU"/>
        </w:rPr>
        <w:t xml:space="preserve"> с Федеральным законом "Об основах охраны здоровья граждан в Российской Федерации") (приложение N 4);</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1.5. </w:t>
      </w:r>
      <w:proofErr w:type="gramStart"/>
      <w:r w:rsidRPr="004B43E4">
        <w:rPr>
          <w:rFonts w:ascii="Times New Roman" w:eastAsia="Times New Roman" w:hAnsi="Times New Roman" w:cs="Times New Roman"/>
          <w:color w:val="464C55"/>
          <w:sz w:val="24"/>
          <w:szCs w:val="24"/>
          <w:lang w:eastAsia="ru-RU"/>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фармацевтическими работниками и руководителями аптечных организаций ограничений, налагаемых на указанных лиц при осуществлении профессиональной деятельности</w:t>
      </w:r>
      <w:proofErr w:type="gramEnd"/>
      <w:r w:rsidRPr="004B43E4">
        <w:rPr>
          <w:rFonts w:ascii="Times New Roman" w:eastAsia="Times New Roman" w:hAnsi="Times New Roman" w:cs="Times New Roman"/>
          <w:color w:val="464C55"/>
          <w:sz w:val="24"/>
          <w:szCs w:val="24"/>
          <w:lang w:eastAsia="ru-RU"/>
        </w:rPr>
        <w:t xml:space="preserve"> в соответствии с Федеральным законом "Об основах охраны здоровья граждан в Российской Федерации") (приложение N 5);</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1.6. </w:t>
      </w:r>
      <w:proofErr w:type="gramStart"/>
      <w:r w:rsidRPr="004B43E4">
        <w:rPr>
          <w:rFonts w:ascii="Times New Roman" w:eastAsia="Times New Roman" w:hAnsi="Times New Roman" w:cs="Times New Roman"/>
          <w:color w:val="464C55"/>
          <w:sz w:val="24"/>
          <w:szCs w:val="24"/>
          <w:lang w:eastAsia="ru-RU"/>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требований к организации и проведению внутреннего контроля качества</w:t>
      </w:r>
      <w:proofErr w:type="gramEnd"/>
      <w:r w:rsidRPr="004B43E4">
        <w:rPr>
          <w:rFonts w:ascii="Times New Roman" w:eastAsia="Times New Roman" w:hAnsi="Times New Roman" w:cs="Times New Roman"/>
          <w:color w:val="464C55"/>
          <w:sz w:val="24"/>
          <w:szCs w:val="24"/>
          <w:lang w:eastAsia="ru-RU"/>
        </w:rPr>
        <w:t xml:space="preserve"> и безопасности медицинской деятельности) (приложение N 6);</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1.7. </w:t>
      </w:r>
      <w:proofErr w:type="gramStart"/>
      <w:r w:rsidRPr="004B43E4">
        <w:rPr>
          <w:rFonts w:ascii="Times New Roman" w:eastAsia="Times New Roman" w:hAnsi="Times New Roman" w:cs="Times New Roman"/>
          <w:color w:val="464C55"/>
          <w:sz w:val="24"/>
          <w:szCs w:val="24"/>
          <w:lang w:eastAsia="ru-RU"/>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лицензионных требований при осуществлении медицинской деятельности) (приложение N</w:t>
      </w:r>
      <w:proofErr w:type="gramEnd"/>
      <w:r w:rsidRPr="004B43E4">
        <w:rPr>
          <w:rFonts w:ascii="Times New Roman" w:eastAsia="Times New Roman" w:hAnsi="Times New Roman" w:cs="Times New Roman"/>
          <w:color w:val="464C55"/>
          <w:sz w:val="24"/>
          <w:szCs w:val="24"/>
          <w:lang w:eastAsia="ru-RU"/>
        </w:rPr>
        <w:t xml:space="preserve"> 7);</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1.8. </w:t>
      </w:r>
      <w:proofErr w:type="gramStart"/>
      <w:r w:rsidRPr="004B43E4">
        <w:rPr>
          <w:rFonts w:ascii="Times New Roman" w:eastAsia="Times New Roman" w:hAnsi="Times New Roman" w:cs="Times New Roman"/>
          <w:color w:val="464C55"/>
          <w:sz w:val="24"/>
          <w:szCs w:val="24"/>
          <w:lang w:eastAsia="ru-RU"/>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w:t>
      </w:r>
      <w:r w:rsidRPr="004B43E4">
        <w:rPr>
          <w:rFonts w:ascii="Times New Roman" w:eastAsia="Times New Roman" w:hAnsi="Times New Roman" w:cs="Times New Roman"/>
          <w:color w:val="464C55"/>
          <w:sz w:val="24"/>
          <w:szCs w:val="24"/>
          <w:lang w:eastAsia="ru-RU"/>
        </w:rPr>
        <w:lastRenderedPageBreak/>
        <w:t>органами при проведении проверок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соответствия оказываемой медицинскими работниками медицинской помощи критериям оценки</w:t>
      </w:r>
      <w:proofErr w:type="gramEnd"/>
      <w:r w:rsidRPr="004B43E4">
        <w:rPr>
          <w:rFonts w:ascii="Times New Roman" w:eastAsia="Times New Roman" w:hAnsi="Times New Roman" w:cs="Times New Roman"/>
          <w:color w:val="464C55"/>
          <w:sz w:val="24"/>
          <w:szCs w:val="24"/>
          <w:lang w:eastAsia="ru-RU"/>
        </w:rPr>
        <w:t xml:space="preserve"> качества медицинской помощи) (приложение N 8).</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2. </w:t>
      </w:r>
      <w:proofErr w:type="gramStart"/>
      <w:r w:rsidRPr="004B43E4">
        <w:rPr>
          <w:rFonts w:ascii="Times New Roman" w:eastAsia="Times New Roman" w:hAnsi="Times New Roman" w:cs="Times New Roman"/>
          <w:color w:val="464C55"/>
          <w:sz w:val="24"/>
          <w:szCs w:val="24"/>
          <w:lang w:eastAsia="ru-RU"/>
        </w:rPr>
        <w:t>Признать утратившим силу приказ Федеральной службы по надзору в сфере здравоохранения от 11 февраля 2022 г. N 973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w:t>
      </w:r>
      <w:proofErr w:type="gramEnd"/>
      <w:r w:rsidRPr="004B43E4">
        <w:rPr>
          <w:rFonts w:ascii="Times New Roman" w:eastAsia="Times New Roman" w:hAnsi="Times New Roman" w:cs="Times New Roman"/>
          <w:color w:val="464C55"/>
          <w:sz w:val="24"/>
          <w:szCs w:val="24"/>
          <w:lang w:eastAsia="ru-RU"/>
        </w:rPr>
        <w:t xml:space="preserve"> деятельности" (</w:t>
      </w:r>
      <w:proofErr w:type="gramStart"/>
      <w:r w:rsidRPr="004B43E4">
        <w:rPr>
          <w:rFonts w:ascii="Times New Roman" w:eastAsia="Times New Roman" w:hAnsi="Times New Roman" w:cs="Times New Roman"/>
          <w:color w:val="464C55"/>
          <w:sz w:val="24"/>
          <w:szCs w:val="24"/>
          <w:lang w:eastAsia="ru-RU"/>
        </w:rPr>
        <w:t>зарегистрирован</w:t>
      </w:r>
      <w:proofErr w:type="gramEnd"/>
      <w:r w:rsidRPr="004B43E4">
        <w:rPr>
          <w:rFonts w:ascii="Times New Roman" w:eastAsia="Times New Roman" w:hAnsi="Times New Roman" w:cs="Times New Roman"/>
          <w:color w:val="464C55"/>
          <w:sz w:val="24"/>
          <w:szCs w:val="24"/>
          <w:lang w:eastAsia="ru-RU"/>
        </w:rPr>
        <w:t xml:space="preserve"> Министерством юстиции Российской Федерации 25 февраля 2022 г., регистрационный N 67487).</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3. Контрольные (надзорные) мероприятия не ограничиваются оценкой соблюдения обязательных требований, в отношении которых в формах проверочных листов (согласно приложениям N 1 - 8 к настоящему приказу) определен список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shd w:val="clear" w:color="auto" w:fill="FFFFFF"/>
        <w:tblCellMar>
          <w:left w:w="0" w:type="dxa"/>
          <w:right w:w="0" w:type="dxa"/>
        </w:tblCellMar>
        <w:tblLook w:val="04A0" w:firstRow="1" w:lastRow="0" w:firstColumn="1" w:lastColumn="0" w:noHBand="0" w:noVBand="1"/>
      </w:tblPr>
      <w:tblGrid>
        <w:gridCol w:w="1640"/>
        <w:gridCol w:w="1640"/>
      </w:tblGrid>
      <w:tr w:rsidR="004B43E4" w:rsidRPr="004B43E4" w:rsidTr="004B43E4">
        <w:tc>
          <w:tcPr>
            <w:tcW w:w="2500" w:type="pct"/>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Руководитель</w:t>
            </w:r>
          </w:p>
        </w:tc>
        <w:tc>
          <w:tcPr>
            <w:tcW w:w="2500" w:type="pct"/>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А.В. Самойлова</w:t>
            </w:r>
          </w:p>
        </w:tc>
      </w:tr>
    </w:tbl>
    <w:p w:rsidR="004B43E4" w:rsidRPr="004B43E4" w:rsidRDefault="004B43E4" w:rsidP="004B43E4">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Приложение № 1</w:t>
      </w:r>
      <w:r w:rsidRPr="004B43E4">
        <w:rPr>
          <w:rFonts w:ascii="Times New Roman" w:eastAsia="Times New Roman" w:hAnsi="Times New Roman" w:cs="Times New Roman"/>
          <w:color w:val="464C55"/>
          <w:sz w:val="24"/>
          <w:szCs w:val="24"/>
          <w:lang w:eastAsia="ru-RU"/>
        </w:rPr>
        <w:br/>
        <w:t>к приказу Федеральной службы</w:t>
      </w:r>
      <w:r w:rsidRPr="004B43E4">
        <w:rPr>
          <w:rFonts w:ascii="Times New Roman" w:eastAsia="Times New Roman" w:hAnsi="Times New Roman" w:cs="Times New Roman"/>
          <w:color w:val="464C55"/>
          <w:sz w:val="24"/>
          <w:szCs w:val="24"/>
          <w:lang w:eastAsia="ru-RU"/>
        </w:rPr>
        <w:br/>
        <w:t>по надзору в сфере здравоохранения</w:t>
      </w:r>
      <w:r w:rsidRPr="004B43E4">
        <w:rPr>
          <w:rFonts w:ascii="Times New Roman" w:eastAsia="Times New Roman" w:hAnsi="Times New Roman" w:cs="Times New Roman"/>
          <w:color w:val="464C55"/>
          <w:sz w:val="24"/>
          <w:szCs w:val="24"/>
          <w:lang w:eastAsia="ru-RU"/>
        </w:rPr>
        <w:br/>
      </w:r>
      <w:proofErr w:type="gramStart"/>
      <w:r w:rsidRPr="004B43E4">
        <w:rPr>
          <w:rFonts w:ascii="Times New Roman" w:eastAsia="Times New Roman" w:hAnsi="Times New Roman" w:cs="Times New Roman"/>
          <w:color w:val="464C55"/>
          <w:sz w:val="24"/>
          <w:szCs w:val="24"/>
          <w:lang w:eastAsia="ru-RU"/>
        </w:rPr>
        <w:t>от</w:t>
      </w:r>
      <w:proofErr w:type="gramEnd"/>
      <w:r w:rsidRPr="004B43E4">
        <w:rPr>
          <w:rFonts w:ascii="Times New Roman" w:eastAsia="Times New Roman" w:hAnsi="Times New Roman" w:cs="Times New Roman"/>
          <w:color w:val="464C55"/>
          <w:sz w:val="24"/>
          <w:szCs w:val="24"/>
          <w:lang w:eastAsia="ru-RU"/>
        </w:rPr>
        <w:t xml:space="preserve"> №__________</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Форма</w:t>
      </w:r>
    </w:p>
    <w:p w:rsidR="004B43E4" w:rsidRPr="004B43E4" w:rsidRDefault="004B43E4" w:rsidP="00BC3470">
      <w:pPr>
        <w:shd w:val="clear" w:color="auto" w:fill="FFFFFF"/>
        <w:spacing w:after="0" w:line="240" w:lineRule="auto"/>
        <w:jc w:val="center"/>
        <w:outlineLvl w:val="2"/>
        <w:rPr>
          <w:rFonts w:ascii="Times New Roman" w:eastAsia="Times New Roman" w:hAnsi="Times New Roman" w:cs="Times New Roman"/>
          <w:b/>
          <w:bCs/>
          <w:color w:val="22272F"/>
          <w:sz w:val="27"/>
          <w:szCs w:val="27"/>
          <w:lang w:eastAsia="ru-RU"/>
        </w:rPr>
      </w:pPr>
      <w:proofErr w:type="gramStart"/>
      <w:r w:rsidRPr="004B43E4">
        <w:rPr>
          <w:rFonts w:ascii="Times New Roman" w:eastAsia="Times New Roman" w:hAnsi="Times New Roman" w:cs="Times New Roman"/>
          <w:b/>
          <w:bCs/>
          <w:color w:val="22272F"/>
          <w:sz w:val="27"/>
          <w:szCs w:val="27"/>
          <w:lang w:eastAsia="ru-RU"/>
        </w:rPr>
        <w:t>Проверочный лист</w:t>
      </w:r>
      <w:r w:rsidRPr="004B43E4">
        <w:rPr>
          <w:rFonts w:ascii="Times New Roman" w:eastAsia="Times New Roman" w:hAnsi="Times New Roman" w:cs="Times New Roman"/>
          <w:b/>
          <w:bCs/>
          <w:color w:val="22272F"/>
          <w:sz w:val="27"/>
          <w:szCs w:val="27"/>
          <w:lang w:eastAsia="ru-RU"/>
        </w:rPr>
        <w:br/>
        <w:t>(список контрольных вопросов, ответы на которые свидетельствуют о соблюдении или несоблюдении контролируемым лицом обязательных требований),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и фармацевтическую деятельность организациями (в том числе медицинскими и фармацевтическими работниками), государственными внебюджетными фондами и индивидуальными предпринимателями</w:t>
      </w:r>
      <w:proofErr w:type="gramEnd"/>
      <w:r w:rsidRPr="004B43E4">
        <w:rPr>
          <w:rFonts w:ascii="Times New Roman" w:eastAsia="Times New Roman" w:hAnsi="Times New Roman" w:cs="Times New Roman"/>
          <w:b/>
          <w:bCs/>
          <w:color w:val="22272F"/>
          <w:sz w:val="27"/>
          <w:szCs w:val="27"/>
          <w:lang w:eastAsia="ru-RU"/>
        </w:rPr>
        <w:t xml:space="preserve"> </w:t>
      </w:r>
      <w:proofErr w:type="gramStart"/>
      <w:r w:rsidRPr="004B43E4">
        <w:rPr>
          <w:rFonts w:ascii="Times New Roman" w:eastAsia="Times New Roman" w:hAnsi="Times New Roman" w:cs="Times New Roman"/>
          <w:b/>
          <w:bCs/>
          <w:color w:val="22272F"/>
          <w:sz w:val="27"/>
          <w:szCs w:val="27"/>
          <w:lang w:eastAsia="ru-RU"/>
        </w:rPr>
        <w:t>прав граждан в сфере охраны здоровья, требований к предоставлению социальной услуги, предусмотренной пунктом 1 части 1 статьи 6.2 Федерального закона от 17 июля 1999 г. № 178-ФЗ "О государственной социальной помощи", требований к обеспечению доступности для инвалидов объектов инфраструктуры и предоставляемых услуг в сфере охраны здоровья, порядка и условий предоставления платных медицинских услуг, за исключением обязательных требований, отнесенных к предмету федерального</w:t>
      </w:r>
      <w:proofErr w:type="gramEnd"/>
      <w:r w:rsidRPr="004B43E4">
        <w:rPr>
          <w:rFonts w:ascii="Times New Roman" w:eastAsia="Times New Roman" w:hAnsi="Times New Roman" w:cs="Times New Roman"/>
          <w:b/>
          <w:bCs/>
          <w:color w:val="22272F"/>
          <w:sz w:val="27"/>
          <w:szCs w:val="27"/>
          <w:lang w:eastAsia="ru-RU"/>
        </w:rPr>
        <w:t xml:space="preserve"> государственного надзора в области защиты прав потребителей)</w:t>
      </w:r>
      <w:r w:rsidRPr="004B43E4">
        <w:rPr>
          <w:rFonts w:ascii="Times New Roman" w:eastAsia="Times New Roman" w:hAnsi="Times New Roman" w:cs="Times New Roman"/>
          <w:b/>
          <w:bCs/>
          <w:color w:val="22272F"/>
          <w:sz w:val="27"/>
          <w:szCs w:val="27"/>
          <w:lang w:eastAsia="ru-RU"/>
        </w:rPr>
        <w:br/>
        <w:t>(вид контроля (надзора))</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 Наименование вида контроля (надзора), включенного в единый реестр видов федерального государственного контроля (надзора</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w:t>
      </w:r>
      <w:r w:rsidR="000E3E71">
        <w:rPr>
          <w:rFonts w:ascii="Times New Roman" w:eastAsia="Times New Roman" w:hAnsi="Times New Roman" w:cs="Times New Roman"/>
          <w:color w:val="464C55"/>
          <w:sz w:val="24"/>
          <w:szCs w:val="24"/>
          <w:lang w:eastAsia="ru-RU"/>
        </w:rPr>
        <w:t>______________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lastRenderedPageBreak/>
        <w:t>2. Наименование контрольного (надзорного) органа и реквизиты нормативного правового акта об утверждении формы проверочного листа</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w:t>
      </w:r>
      <w:r w:rsidR="000E3E71">
        <w:rPr>
          <w:rFonts w:ascii="Times New Roman" w:eastAsia="Times New Roman" w:hAnsi="Times New Roman" w:cs="Times New Roman"/>
          <w:color w:val="464C55"/>
          <w:sz w:val="24"/>
          <w:szCs w:val="24"/>
          <w:lang w:eastAsia="ru-RU"/>
        </w:rPr>
        <w:t>_______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3.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shd w:val="clear" w:color="auto" w:fill="FFFFFF"/>
        <w:tblCellMar>
          <w:left w:w="0" w:type="dxa"/>
          <w:right w:w="0" w:type="dxa"/>
        </w:tblCellMar>
        <w:tblLook w:val="04A0" w:firstRow="1" w:lastRow="0" w:firstColumn="1" w:lastColumn="0" w:noHBand="0" w:noVBand="1"/>
      </w:tblPr>
      <w:tblGrid>
        <w:gridCol w:w="433"/>
        <w:gridCol w:w="2876"/>
        <w:gridCol w:w="2915"/>
        <w:gridCol w:w="290"/>
        <w:gridCol w:w="408"/>
        <w:gridCol w:w="1500"/>
        <w:gridCol w:w="1935"/>
      </w:tblGrid>
      <w:tr w:rsidR="004B43E4" w:rsidRPr="004B43E4" w:rsidTr="000E3E71">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 xml:space="preserve">№ </w:t>
            </w:r>
            <w:proofErr w:type="gramStart"/>
            <w:r w:rsidRPr="004B43E4">
              <w:rPr>
                <w:rFonts w:ascii="Times New Roman" w:eastAsia="Times New Roman" w:hAnsi="Times New Roman" w:cs="Times New Roman"/>
                <w:b/>
                <w:bCs/>
                <w:sz w:val="24"/>
                <w:szCs w:val="24"/>
                <w:lang w:eastAsia="ru-RU"/>
              </w:rPr>
              <w:t>п</w:t>
            </w:r>
            <w:proofErr w:type="gramEnd"/>
            <w:r w:rsidRPr="004B43E4">
              <w:rPr>
                <w:rFonts w:ascii="Times New Roman" w:eastAsia="Times New Roman" w:hAnsi="Times New Roman" w:cs="Times New Roman"/>
                <w:b/>
                <w:bCs/>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список контрольных вопросов, отражающих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Ответы на вопросы, содержащиеся в списке контрольных вопросов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Примечания</w:t>
            </w:r>
            <w:r w:rsidRPr="004B43E4">
              <w:rPr>
                <w:rFonts w:ascii="Times New Roman" w:eastAsia="Times New Roman" w:hAnsi="Times New Roman" w:cs="Times New Roman"/>
                <w:b/>
                <w:bCs/>
                <w:sz w:val="24"/>
                <w:szCs w:val="24"/>
                <w:lang w:eastAsia="ru-RU"/>
              </w:rPr>
              <w:br/>
              <w:t>(подлежит обязательному заполнению в случае заполнения графы "неприменимо")</w:t>
            </w:r>
          </w:p>
        </w:tc>
      </w:tr>
      <w:tr w:rsidR="004B43E4" w:rsidRPr="004B43E4" w:rsidTr="000E3E7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Неприменимо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r>
      <w:tr w:rsidR="004B43E4" w:rsidRPr="004B43E4" w:rsidTr="000E3E71">
        <w:tc>
          <w:tcPr>
            <w:tcW w:w="0" w:type="auto"/>
            <w:tcBorders>
              <w:top w:val="single" w:sz="4" w:space="0" w:color="auto"/>
              <w:bottom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gridSpan w:val="6"/>
            <w:tcBorders>
              <w:top w:val="single" w:sz="4" w:space="0" w:color="auto"/>
              <w:bottom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требований к предоставлению социальной услуги, предусмотренной пунктом 1 части 1 статьи 6.2 Федерального закона от 17 июля 1999 г. № 178-ФЗ "О государственной социальной помощи"; </w:t>
            </w:r>
            <w:proofErr w:type="gramStart"/>
            <w:r w:rsidRPr="004B43E4">
              <w:rPr>
                <w:rFonts w:ascii="Times New Roman" w:eastAsia="Times New Roman" w:hAnsi="Times New Roman" w:cs="Times New Roman"/>
                <w:sz w:val="24"/>
                <w:szCs w:val="24"/>
                <w:lang w:eastAsia="ru-RU"/>
              </w:rPr>
              <w:t>требований к обеспечению доступности для инвалидов объектов инфраструктуры и предоставляемых услуг в сфере охраны здоровья,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2011, № 48, ст. 6724; 2022, № 24, ст. 3926) (далее - Федеральный закон № 323-ФЗ); - Федеральным законом от 17 июля 1999 г. № 178-ФЗ "О государственной социальной помощи" (Собрание законодательства Российской Федерации, 1999, № 29, ст. 3699; 2022, № 22, ст. 3533) (далее - Федеральный закон № 178-ФЗ);</w:t>
            </w:r>
            <w:proofErr w:type="gramEnd"/>
            <w:r w:rsidRPr="004B43E4">
              <w:rPr>
                <w:rFonts w:ascii="Times New Roman" w:eastAsia="Times New Roman" w:hAnsi="Times New Roman" w:cs="Times New Roman"/>
                <w:sz w:val="24"/>
                <w:szCs w:val="24"/>
                <w:lang w:eastAsia="ru-RU"/>
              </w:rPr>
              <w:t xml:space="preserve"> - Федеральным законом от 17 сентября 1998 г. № 157-ФЗ "Об иммунопрофилактике инфекционных болезней" (Собрание законодательства Российской Федерации, 1998, № 38, ст. 4736; 2021, № 27, ст. 5144) (далее - Федеральный закон № 157-ФЗ); - Законом Российской Федерации от 2 июля 1992 г. №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 33, ст. 1913; 2022, № 1, ст. 60) (далее - Закон № 3185-1); - Законом Российской Федерации от 22 декабря 1992 г. № 4180-1 "О трансплантации органов и (или) тканей человека" (Ведомости Съезда народных депутатов Российской Федерации и Верховного Совета Российской Федерации, 1993, № 2, ст. 62; Собрание законодательства Российской Федерации, 2020, № 50, ст. 8074) (далее - Закон № 4180-1); - Правилами предоставления медицинскими организациями платных медицинских услуг, утверждёнными постановлением Правительства Российской Федерации от 4 октября 2012 г. № 1006 (Собрание законодательства Российской Федерации, 2012, № 41, ст. 5628) (далее - Правила предоставления медицинскими организациями платных медицинских услуг); - </w:t>
            </w:r>
            <w:proofErr w:type="gramStart"/>
            <w:r w:rsidRPr="004B43E4">
              <w:rPr>
                <w:rFonts w:ascii="Times New Roman" w:eastAsia="Times New Roman" w:hAnsi="Times New Roman" w:cs="Times New Roman"/>
                <w:sz w:val="24"/>
                <w:szCs w:val="24"/>
                <w:lang w:eastAsia="ru-RU"/>
              </w:rPr>
              <w:t xml:space="preserve">Правилами обеспечения оказания медицинской помощи (при необходимости за пределами Российской Федерации) конкретному ребенку с тяжелым </w:t>
            </w:r>
            <w:proofErr w:type="spellStart"/>
            <w:r w:rsidRPr="004B43E4">
              <w:rPr>
                <w:rFonts w:ascii="Times New Roman" w:eastAsia="Times New Roman" w:hAnsi="Times New Roman" w:cs="Times New Roman"/>
                <w:sz w:val="24"/>
                <w:szCs w:val="24"/>
                <w:lang w:eastAsia="ru-RU"/>
              </w:rPr>
              <w:t>жизнеугрожающим</w:t>
            </w:r>
            <w:proofErr w:type="spellEnd"/>
            <w:r w:rsidRPr="004B43E4">
              <w:rPr>
                <w:rFonts w:ascii="Times New Roman" w:eastAsia="Times New Roman" w:hAnsi="Times New Roman" w:cs="Times New Roman"/>
                <w:sz w:val="24"/>
                <w:szCs w:val="24"/>
                <w:lang w:eastAsia="ru-RU"/>
              </w:rPr>
              <w:t xml:space="preserve"> или хроническим заболеванием, в том числе редким (</w:t>
            </w:r>
            <w:proofErr w:type="spellStart"/>
            <w:r w:rsidRPr="004B43E4">
              <w:rPr>
                <w:rFonts w:ascii="Times New Roman" w:eastAsia="Times New Roman" w:hAnsi="Times New Roman" w:cs="Times New Roman"/>
                <w:sz w:val="24"/>
                <w:szCs w:val="24"/>
                <w:lang w:eastAsia="ru-RU"/>
              </w:rPr>
              <w:t>орфанным</w:t>
            </w:r>
            <w:proofErr w:type="spellEnd"/>
            <w:r w:rsidRPr="004B43E4">
              <w:rPr>
                <w:rFonts w:ascii="Times New Roman" w:eastAsia="Times New Roman" w:hAnsi="Times New Roman" w:cs="Times New Roman"/>
                <w:sz w:val="24"/>
                <w:szCs w:val="24"/>
                <w:lang w:eastAsia="ru-RU"/>
              </w:rPr>
              <w:t xml:space="preserve">) заболеванием, либо группам таких детей, утвержденными постановлением Правительства Российской Федерации от 21 мая 2021 г. № 769 (Собрание законодательства Российской Федерации, 2021, № 22, ст. 3835) (далее - Правила обеспечения оказания медицинской помощи конкретному ребенку с тяжелым </w:t>
            </w:r>
            <w:proofErr w:type="spellStart"/>
            <w:r w:rsidRPr="004B43E4">
              <w:rPr>
                <w:rFonts w:ascii="Times New Roman" w:eastAsia="Times New Roman" w:hAnsi="Times New Roman" w:cs="Times New Roman"/>
                <w:sz w:val="24"/>
                <w:szCs w:val="24"/>
                <w:lang w:eastAsia="ru-RU"/>
              </w:rPr>
              <w:t>жизнеугрожающим</w:t>
            </w:r>
            <w:proofErr w:type="spellEnd"/>
            <w:r w:rsidRPr="004B43E4">
              <w:rPr>
                <w:rFonts w:ascii="Times New Roman" w:eastAsia="Times New Roman" w:hAnsi="Times New Roman" w:cs="Times New Roman"/>
                <w:sz w:val="24"/>
                <w:szCs w:val="24"/>
                <w:lang w:eastAsia="ru-RU"/>
              </w:rPr>
              <w:t xml:space="preserve"> или</w:t>
            </w:r>
            <w:proofErr w:type="gramEnd"/>
            <w:r w:rsidRPr="004B43E4">
              <w:rPr>
                <w:rFonts w:ascii="Times New Roman" w:eastAsia="Times New Roman" w:hAnsi="Times New Roman" w:cs="Times New Roman"/>
                <w:sz w:val="24"/>
                <w:szCs w:val="24"/>
                <w:lang w:eastAsia="ru-RU"/>
              </w:rPr>
              <w:t xml:space="preserve"> хроническим заболеванием); - </w:t>
            </w:r>
            <w:proofErr w:type="gramStart"/>
            <w:r w:rsidRPr="004B43E4">
              <w:rPr>
                <w:rFonts w:ascii="Times New Roman" w:eastAsia="Times New Roman" w:hAnsi="Times New Roman" w:cs="Times New Roman"/>
                <w:sz w:val="24"/>
                <w:szCs w:val="24"/>
                <w:lang w:eastAsia="ru-RU"/>
              </w:rPr>
              <w:t xml:space="preserve">Правилами оказания лицам, заключенным под стражу 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w:t>
            </w:r>
            <w:r w:rsidRPr="004B43E4">
              <w:rPr>
                <w:rFonts w:ascii="Times New Roman" w:eastAsia="Times New Roman" w:hAnsi="Times New Roman" w:cs="Times New Roman"/>
                <w:sz w:val="24"/>
                <w:szCs w:val="24"/>
                <w:lang w:eastAsia="ru-RU"/>
              </w:rPr>
              <w:lastRenderedPageBreak/>
              <w:t>указанных медицинских организаций при невозможности оказания медицинской помощи в учреждениях уголовно-исполнительной системы, утверждёнными постановлением Правительства Российской Федерации от 28 декабря 2012 г. № 1466 (Собрание законодательства Российской Федерации, 2013, № 1, ст</w:t>
            </w:r>
            <w:proofErr w:type="gramEnd"/>
            <w:r w:rsidRPr="004B43E4">
              <w:rPr>
                <w:rFonts w:ascii="Times New Roman" w:eastAsia="Times New Roman" w:hAnsi="Times New Roman" w:cs="Times New Roman"/>
                <w:sz w:val="24"/>
                <w:szCs w:val="24"/>
                <w:lang w:eastAsia="ru-RU"/>
              </w:rPr>
              <w:t xml:space="preserve">. 61) (далее - Правила, утверждённые постановлением № 1466); - Правилами оказания медицинской помощи иностранным гражданам на территории Российской Федерации, утверждёнными постановлением Правительства Российской Федерации от 6 марта 2013 г. № 186 (Собрание законодательства Российской Федерации, 2013, № 10, ст. 1035) (далее - Правила, утверждённые постановлением № 186); - Правилами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утвержденными постановлением Правительства Российской Федерации от 13 февраля 2015 г. № 123 (Собрание законодательства Российской Федерации, 2015, № 8, ст. 1170; </w:t>
            </w:r>
            <w:proofErr w:type="gramStart"/>
            <w:r w:rsidRPr="004B43E4">
              <w:rPr>
                <w:rFonts w:ascii="Times New Roman" w:eastAsia="Times New Roman" w:hAnsi="Times New Roman" w:cs="Times New Roman"/>
                <w:sz w:val="24"/>
                <w:szCs w:val="24"/>
                <w:lang w:eastAsia="ru-RU"/>
              </w:rPr>
              <w:t>2018, № 41, ст. 6260) (далее -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Перечнем медицинских изделий, отпускаемых по рецептам на медицинские изделия при предоставлении набора социальных услуг, утверждённые распоряжением Правительства Российской Федерации от 31 декабря 2018 г. № 3053-р (Собрание законодательства Российской Федерации, 2019, № 2, ст. 196;</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2022, № 4, ст. 654) (далее - Перечни медицинских изделий);</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 xml:space="preserve">Перечнем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утверждённым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регистрационный № 24082) (далее - Перечень, утверждённый приказом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390н);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Перечнем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 утвержденным приказом Министерства здравоохранения Российской Федерации от 20 мая 2022 г. № 344н (зарегистрирован Министерством юстиции</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 xml:space="preserve">Российской Федерации 26 мая 2022 г., </w:t>
            </w:r>
            <w:proofErr w:type="spellStart"/>
            <w:r w:rsidRPr="004B43E4">
              <w:rPr>
                <w:rFonts w:ascii="Times New Roman" w:eastAsia="Times New Roman" w:hAnsi="Times New Roman" w:cs="Times New Roman"/>
                <w:sz w:val="24"/>
                <w:szCs w:val="24"/>
                <w:lang w:eastAsia="ru-RU"/>
              </w:rPr>
              <w:t>регистарационный</w:t>
            </w:r>
            <w:proofErr w:type="spellEnd"/>
            <w:r w:rsidRPr="004B43E4">
              <w:rPr>
                <w:rFonts w:ascii="Times New Roman" w:eastAsia="Times New Roman" w:hAnsi="Times New Roman" w:cs="Times New Roman"/>
                <w:sz w:val="24"/>
                <w:szCs w:val="24"/>
                <w:lang w:eastAsia="ru-RU"/>
              </w:rPr>
              <w:t xml:space="preserve"> № 68596) (далее - приказ Минздрава России № 344н);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 xml:space="preserve">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утверждённым приказом Министерства здравоохранения и социального развития Российской Федерации от 26 апреля 2012 г. № 406н (зарегистрирован Министерством юстиции Российской Федерации 21 мая 2012 г., регистрационный № 24278) (далее - Порядок, утверждённый приказом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406н);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Положением об организации оказания первичной медико-санитарной помощи взрослому населению, утверждённым приказом Министерства здравоохранения и социального развития Российской Федерации от 15 мая 2012 г. № 543н (зарегистрирован Министерством юстиции Российской Федерации 27 июня 2012 г., регистрационный № 24726), с изменениями, внесенными приказами Министерства здравоохранения Российской Федерации от 23 июня 2015 г. № 361н (зарегистрирован Министерством юстиции Российской Федерации 7 июля 2015 г., регистрационный № 37921</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от 30 марта 2018 г. № 139н (зарегистрирован Министерством юстиции Российской Федерации 16 августа 2018 г., регистрационный № 51917), от 27 марта 2019 г. № 164н (зарегистрирован Министерством юстиции Российской Федерации 22 апреля 2019 г., регистрационный № 54470), от 3 декабря 2019 г. № 984н (зарегистрирован Министерством юстиции Российской Федерации 6 февраля 2020 г., регистрационный № 57452), от 21 февраля 2020 г. № 114н (зарегистрирован Министерством юстиции</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 xml:space="preserve">Российской Федерации 28 июля 2020 г., регистрационный № 59083) (далее - </w:t>
            </w:r>
            <w:r w:rsidRPr="004B43E4">
              <w:rPr>
                <w:rFonts w:ascii="Times New Roman" w:eastAsia="Times New Roman" w:hAnsi="Times New Roman" w:cs="Times New Roman"/>
                <w:sz w:val="24"/>
                <w:szCs w:val="24"/>
                <w:lang w:eastAsia="ru-RU"/>
              </w:rPr>
              <w:lastRenderedPageBreak/>
              <w:t xml:space="preserve">Положение, утверждённого приказом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543н);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Приказом Министерства здравоохранения Российской Федерации от 12 ноября 2021 г. №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 (зарегистрирован Министерством юстиции Российской Федерации 25 ноября 2021 г., регистрационный № 65977) (далее - приказ Минздрава России № 1051н);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Приказом Министерства здравоохранения Российской Федерации от 21 декабря 2012 г.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 27617</w:t>
            </w:r>
            <w:proofErr w:type="gramEnd"/>
            <w:r w:rsidRPr="004B43E4">
              <w:rPr>
                <w:rFonts w:ascii="Times New Roman" w:eastAsia="Times New Roman" w:hAnsi="Times New Roman" w:cs="Times New Roman"/>
                <w:sz w:val="24"/>
                <w:szCs w:val="24"/>
                <w:lang w:eastAsia="ru-RU"/>
              </w:rPr>
              <w:t xml:space="preserve">) (далее - Порядок, утверждённый приказом Минздрава России № 1342н); - </w:t>
            </w:r>
            <w:proofErr w:type="gramStart"/>
            <w:r w:rsidRPr="004B43E4">
              <w:rPr>
                <w:rFonts w:ascii="Times New Roman" w:eastAsia="Times New Roman" w:hAnsi="Times New Roman" w:cs="Times New Roman"/>
                <w:sz w:val="24"/>
                <w:szCs w:val="24"/>
                <w:lang w:eastAsia="ru-RU"/>
              </w:rPr>
              <w:t>Приложением № 1 к приказу 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w:t>
            </w:r>
            <w:proofErr w:type="gramEnd"/>
            <w:r w:rsidRPr="004B43E4">
              <w:rPr>
                <w:rFonts w:ascii="Times New Roman" w:eastAsia="Times New Roman" w:hAnsi="Times New Roman" w:cs="Times New Roman"/>
                <w:sz w:val="24"/>
                <w:szCs w:val="24"/>
                <w:lang w:eastAsia="ru-RU"/>
              </w:rPr>
              <w:t xml:space="preserve"> сети "Интернет" (зарегистрирован Министерством юстиции Российской Федерации 20 февраля 2015 г., регистрационный № 36153) (далее - Приложение № 1 к приказу Минздрава России № 956н); - </w:t>
            </w:r>
            <w:proofErr w:type="gramStart"/>
            <w:r w:rsidRPr="004B43E4">
              <w:rPr>
                <w:rFonts w:ascii="Times New Roman" w:eastAsia="Times New Roman" w:hAnsi="Times New Roman" w:cs="Times New Roman"/>
                <w:sz w:val="24"/>
                <w:szCs w:val="24"/>
                <w:lang w:eastAsia="ru-RU"/>
              </w:rPr>
              <w:t>Приказом Министерства здравоохранения Российской Федерации от 21 июля 2015 г.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w:t>
            </w:r>
            <w:proofErr w:type="gramEnd"/>
            <w:r w:rsidRPr="004B43E4">
              <w:rPr>
                <w:rFonts w:ascii="Times New Roman" w:eastAsia="Times New Roman" w:hAnsi="Times New Roman" w:cs="Times New Roman"/>
                <w:sz w:val="24"/>
                <w:szCs w:val="24"/>
                <w:lang w:eastAsia="ru-RU"/>
              </w:rPr>
              <w:t xml:space="preserve">, диагностики, лечения и реабилитации" (зарегистрирован Министерством юстиции Российской Федерации 13 августа 2015 г., регистрационный № 38499) (далее - приказ Минздрава России № 474н); - Формой информированного добровольного согласия на проведение искусственного прерывания беременности по желанию женщины, утверждённой приказом Министерства здравоохранения Российской Федерации от 7 апреля 2016 г. № 216н (зарегистрирован Министерством юстиции Российской Федерации 4 мая 2016 г., регистрационный № 42006) (далее - Форма добровольного согласия на проведение искусственного прерывания беременности, утверждённая приказом Минздрава России № 216н); - </w:t>
            </w:r>
            <w:proofErr w:type="gramStart"/>
            <w:r w:rsidRPr="004B43E4">
              <w:rPr>
                <w:rFonts w:ascii="Times New Roman" w:eastAsia="Times New Roman" w:hAnsi="Times New Roman" w:cs="Times New Roman"/>
                <w:sz w:val="24"/>
                <w:szCs w:val="24"/>
                <w:lang w:eastAsia="ru-RU"/>
              </w:rPr>
              <w:t>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Российской Федерации 4 апреля 2018 г., регистрационный № 50614), от 2 ноября 2020 г. № 1186н (зарегистрирован Министерством юстиции Российской Федерации 27 ноября 2020 г., регистрационный № 61121) (далее - приказ Минздрава России № 834н);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Порядком ознакомления пациента либо его законного представителя с медицинской документацией, отражающей состояние здоровья пациента, утверждённым приказом Министерства здравоохранения Российской Федерации от 12 ноября 2021 г. № 1050н (зарегистрирован Министерством юстиции Российской Федерации 26 ноября 2021 г., регистрационный № 66007) (далее - Порядок ознакомления пациента либо его законного представителя с медицинской документацией, отражающей состояние здоровья пациента);</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 xml:space="preserve">Порядком создания и деятельности врачебной комиссии медицинской организации, утверждённым приказом Министерства здравоохранения и социального развития Российской </w:t>
            </w:r>
            <w:r w:rsidRPr="004B43E4">
              <w:rPr>
                <w:rFonts w:ascii="Times New Roman" w:eastAsia="Times New Roman" w:hAnsi="Times New Roman" w:cs="Times New Roman"/>
                <w:sz w:val="24"/>
                <w:szCs w:val="24"/>
                <w:lang w:eastAsia="ru-RU"/>
              </w:rPr>
              <w:lastRenderedPageBreak/>
              <w:t>Федерации от 5 мая 2012 г. № 502н (зарегистрирован Министерством юстиции Российской Федерации 9 июня 2012 г., регистрационный № 24516), с изменениями, внесенными приказом Министерства здравоохранения Российской Федерации от 2 декабря 2013 г. № 886н (зарегистрирован Министерством юстиции Российской Федерации 23 декабря 2013 г., регистрационный № 30714) (далее</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Порядок деятельности врачебной комиссии);</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Порядком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утверждённым приказом Министерства здравоохранения Российской Федерации от 12 ноября 2015 г. № 802н (зарегистрирован Министерством юстиции Российской Федерации 4 декабря 2015 г., регистрационный № 39976) (далее - Порядок обеспечения условий доступности для инвалидов);</w:t>
            </w:r>
            <w:proofErr w:type="gramEnd"/>
            <w:r w:rsidRPr="004B43E4">
              <w:rPr>
                <w:rFonts w:ascii="Times New Roman" w:eastAsia="Times New Roman" w:hAnsi="Times New Roman" w:cs="Times New Roman"/>
                <w:sz w:val="24"/>
                <w:szCs w:val="24"/>
                <w:lang w:eastAsia="ru-RU"/>
              </w:rPr>
              <w:t xml:space="preserve"> - Требованиями к организации и проведению внутреннего контроля качества и безопасности медицинской деятельности, утверждёнными приказом Министерства здравоохранения Российской Федерации от 31 июля 2020 г. № 785н (зарегистрирован Министерством юстиции Российской Федерации 2 октября 2020 г., регистрационный № 60192) (далее - Требования, утвержденные приказом Минздрава России № 785н); - </w:t>
            </w:r>
            <w:proofErr w:type="gramStart"/>
            <w:r w:rsidRPr="004B43E4">
              <w:rPr>
                <w:rFonts w:ascii="Times New Roman" w:eastAsia="Times New Roman" w:hAnsi="Times New Roman" w:cs="Times New Roman"/>
                <w:sz w:val="24"/>
                <w:szCs w:val="24"/>
                <w:lang w:eastAsia="ru-RU"/>
              </w:rPr>
              <w:t>Требованиями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утвержденными приказом Министерства здравоохранения Российской Федерации от 19 августа 2020 г. № 869н (зарегистрирован Министерством юстиции Российской Федерации от 10 сентября</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2020 г., регистрационный № 59744) (далее - Требования к организации посещения пациента в медицинской организации); - Приказом Министерства здравоохранения Российской Федерации от 7 сентября 2020 г. №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 (зарегистрирован Министерством юстиции Российской Федерации 12 января 2021 г., регистрационный № 62054) (далее - приказ Минздрава России № 947н);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Порядком оказания первичной медико-санитарной помощи гражданам, имеющим право на получение набора социальных услуг, утвержденным приказом Министерства здравоохранения и социального развития Российской Федерации от 22 ноября 2004 г. № 255 (зарегистрирован Министерством юстиции Российской Федерации 14 декабря 2004 г., регистрационный № 6188), с изменениями, внесенными приказом Министерства здравоохранения Российской Федерации от 15 декабря 2014 г. № 834н (зарегистрирован Министерством юстиции Российской Федерации 20 февраля</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2015 г., регистрационный № 36160) (далее - Порядок оказания первичной медико-санитарной помощи гражданам, имеющим право на получение набора социальных услуг);</w:t>
            </w:r>
            <w:proofErr w:type="gramEnd"/>
            <w:r w:rsidRPr="004B43E4">
              <w:rPr>
                <w:rFonts w:ascii="Times New Roman" w:eastAsia="Times New Roman" w:hAnsi="Times New Roman" w:cs="Times New Roman"/>
                <w:sz w:val="24"/>
                <w:szCs w:val="24"/>
                <w:lang w:eastAsia="ru-RU"/>
              </w:rPr>
              <w:t xml:space="preserve"> - Порядком предоставления набора социальных услуг отдельным категориям граждан, утвержденным приказом Министерства труда и социальной защиты Российской Федерации № 929н, Министерства здравоохранения Российской Федерации № 1345н от 21 декабря 2020 г. (зарегистрирован Министерством юстиции Российской Федерации 11 мая 2021 г., регистрационный№ 63365) (далее - Порядок предоставления набора социальных услуг отдельным категориям граждан); - </w:t>
            </w:r>
            <w:proofErr w:type="gramStart"/>
            <w:r w:rsidRPr="004B43E4">
              <w:rPr>
                <w:rFonts w:ascii="Times New Roman" w:eastAsia="Times New Roman" w:hAnsi="Times New Roman" w:cs="Times New Roman"/>
                <w:sz w:val="24"/>
                <w:szCs w:val="24"/>
                <w:lang w:eastAsia="ru-RU"/>
              </w:rPr>
              <w:t>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 972н (зарегистрирован Министерством юстиции Российской Федерации 4 декабря 2020 г., регистрационный № 61261), с изменениями, внесенными приказом Министерства здравоохранения Российской Федерации от 12 ноября 2021 г. № 1049н (зарегистрирован Министерством юстиции Российской Федерации 25 ноября 2021 г., регистрационный № 65976) (далее - Порядок выдачи справок</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и медицинских заключений); - Приказ Министерства здравоохранения Российской Федерации от 20 декабря 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(зарегистрирован Министерством юстиции Российской Федерации 25 июня 2013 г., регистрационный № 28882) (далее - приказ Минздрава России № 1181н);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 xml:space="preserve">Приказом Министерства здравоохранения и социального развития Российской </w:t>
            </w:r>
            <w:r w:rsidRPr="004B43E4">
              <w:rPr>
                <w:rFonts w:ascii="Times New Roman" w:eastAsia="Times New Roman" w:hAnsi="Times New Roman" w:cs="Times New Roman"/>
                <w:sz w:val="24"/>
                <w:szCs w:val="24"/>
                <w:lang w:eastAsia="ru-RU"/>
              </w:rPr>
              <w:lastRenderedPageBreak/>
              <w:t xml:space="preserve">Федерации от 31 июля 2008 г. № 370н "Об утверждении формы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и порядка ее заполнения" (зарегистрирован Министерством юстиции Российской Федерации 15 августа 2008 г., регистрационный № 12129) (далее - приказ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370н);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Порядком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 постановлением Правительства Российской Федерации от 7 апреля 2008 г. № 240 (Собрание законодательства Российской Федерации, 2008, № 15, ст. 1550; 2021, № 41, ст. 6967) (далее - Порядок обеспечения инвалидов и отдельных категорий граждан техническими средствами реабилитации);</w:t>
            </w:r>
            <w:proofErr w:type="gramEnd"/>
            <w:r w:rsidRPr="004B43E4">
              <w:rPr>
                <w:rFonts w:ascii="Times New Roman" w:eastAsia="Times New Roman" w:hAnsi="Times New Roman" w:cs="Times New Roman"/>
                <w:sz w:val="24"/>
                <w:szCs w:val="24"/>
                <w:lang w:eastAsia="ru-RU"/>
              </w:rPr>
              <w:t xml:space="preserve"> - Приказом Министерства здравоохранения и социального развития Российской Федерации от 25 мая 2007 г. № 358 "О медицинском </w:t>
            </w:r>
            <w:proofErr w:type="gramStart"/>
            <w:r w:rsidRPr="004B43E4">
              <w:rPr>
                <w:rFonts w:ascii="Times New Roman" w:eastAsia="Times New Roman" w:hAnsi="Times New Roman" w:cs="Times New Roman"/>
                <w:sz w:val="24"/>
                <w:szCs w:val="24"/>
                <w:lang w:eastAsia="ru-RU"/>
              </w:rPr>
              <w:t>заключении</w:t>
            </w:r>
            <w:proofErr w:type="gramEnd"/>
            <w:r w:rsidRPr="004B43E4">
              <w:rPr>
                <w:rFonts w:ascii="Times New Roman" w:eastAsia="Times New Roman" w:hAnsi="Times New Roman" w:cs="Times New Roman"/>
                <w:sz w:val="24"/>
                <w:szCs w:val="24"/>
                <w:lang w:eastAsia="ru-RU"/>
              </w:rPr>
              <w:t xml:space="preserve"> о необходимости трансплантации органов и (или) тканей человека" (зарегистрирован Министерством юстиции Российской Федерации 25 июня 2007 г., регистрационный № 9685) (далее - приказ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358); - Порядком обеспечения пациентов лечебным питанием, утвержденным приказом Министерства здравоохранения Российской Федерации от 23 сентября 2020 г. № 1008н (зарегистрирован Министерством юстиции Российской Федерации 30 сентября 2020 г., регистрационный № 60137) (далее - Порядок обеспечения пациентов лечебным питанием); - Нормами лечебного питания, утвержденными приказом Министерства здравоохранения Российской Федерации от 21 июня 2013 г. № 395н (зарегистрирован Министерством юстиции Российской Федерации 5 июля 2013 г., регистрационный № 28995) (далее - Нормы лечебного питания, утвержденные приказом Минздрава России № 395н); - </w:t>
            </w:r>
            <w:proofErr w:type="gramStart"/>
            <w:r w:rsidRPr="004B43E4">
              <w:rPr>
                <w:rFonts w:ascii="Times New Roman" w:eastAsia="Times New Roman" w:hAnsi="Times New Roman" w:cs="Times New Roman"/>
                <w:sz w:val="24"/>
                <w:szCs w:val="24"/>
                <w:lang w:eastAsia="ru-RU"/>
              </w:rPr>
              <w:t>Приказом Министерства здравоохранения Российской Федерации от 5 августа 2003 г. № 330 "О мерах по совершенствованию лечебного питания в лечебно-профилактических учреждениях Российской Федерации" (зарегистрирован Министерством юстиции Российской Федерации 12 сентября 2003 г., регистрационный № 5073) с изменениями, внесенными приказами Министерства здравоохранения и социального развития Российской Федерации от 7 октября 2005 г. № 624 (зарегистрирован Министерством юстиции Российской Федерации 1 ноября 2005 г., регистрационный</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7134), от 10 января 2006 г. № 2 (зарегистрирован Министерством юстиции Российской Федерации 24 января 2006 г., регистрационный № 7411), от 26 апреля 2006 г. № 316 (зарегистрирован Министерством юстиции Российской Федерации 26 мая 2006 г., регистрационный № 7878), Министерства здравоохранения Российской Федерации от 21 июня 2013 г. № 395н (зарегистрирован Министерством юстиции Российской Федерации 5 июля 2013 г., регистрационный № 28995), от 24 ноября 2016</w:t>
            </w:r>
            <w:proofErr w:type="gramEnd"/>
            <w:r w:rsidRPr="004B43E4">
              <w:rPr>
                <w:rFonts w:ascii="Times New Roman" w:eastAsia="Times New Roman" w:hAnsi="Times New Roman" w:cs="Times New Roman"/>
                <w:sz w:val="24"/>
                <w:szCs w:val="24"/>
                <w:lang w:eastAsia="ru-RU"/>
              </w:rPr>
              <w:t xml:space="preserve"> г. № 901н (зарегистрирован Министерством юстиции Российской Федерации 14 декабря 2016 г., регистрационный № 44719) (далее - приказ Минздрава России № 330); - </w:t>
            </w:r>
            <w:proofErr w:type="gramStart"/>
            <w:r w:rsidRPr="004B43E4">
              <w:rPr>
                <w:rFonts w:ascii="Times New Roman" w:eastAsia="Times New Roman" w:hAnsi="Times New Roman" w:cs="Times New Roman"/>
                <w:sz w:val="24"/>
                <w:szCs w:val="24"/>
                <w:lang w:eastAsia="ru-RU"/>
              </w:rPr>
              <w:t>Порядком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утвержденным приказом Министерства здравоохранения Российской Федерации от 14 июня 2018 г. № 341н (зарегистрирован Министерством юстиции Российской Федерации 8 августа 2018 г., регистрационный № 51822) (далее - Порядок обезличивания сведений о лицах, которым оказывается медицинская помощь);</w:t>
            </w:r>
            <w:proofErr w:type="gramEnd"/>
            <w:r w:rsidRPr="004B43E4">
              <w:rPr>
                <w:rFonts w:ascii="Times New Roman" w:eastAsia="Times New Roman" w:hAnsi="Times New Roman" w:cs="Times New Roman"/>
                <w:sz w:val="24"/>
                <w:szCs w:val="24"/>
                <w:lang w:eastAsia="ru-RU"/>
              </w:rPr>
              <w:t xml:space="preserve"> - Порядком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 ноября 2017 г. № 965н (зарегистрирован Министерством юстиции Российской Федерации 9 января 2018 г., регистрационный № 49577) (далее - Порядок организации и оказания медицинской помощи с применением телемедицинских технологий); - </w:t>
            </w:r>
            <w:proofErr w:type="gramStart"/>
            <w:r w:rsidRPr="004B43E4">
              <w:rPr>
                <w:rFonts w:ascii="Times New Roman" w:eastAsia="Times New Roman" w:hAnsi="Times New Roman" w:cs="Times New Roman"/>
                <w:sz w:val="24"/>
                <w:szCs w:val="24"/>
                <w:lang w:eastAsia="ru-RU"/>
              </w:rPr>
              <w:t>Перечнем показаний и противопоказаний для обеспечения инвалидов техническими средствами реабилитации, утвержденным приказом Министерства труда и социальной защиты Российской Федерации от 5 марта 2021 г. № 106н (зарегистрирован Министерством юстиции Российской Федерации 10 июня 2021 г., регистрационный № 63842), с изменениями, внесенными приказами Министерства труда и социальной защиты Российской Федерации от 4 октября 2021 г. № 670н (зарегистрирован Министерством юстиции Российской Федерации 11 января</w:t>
            </w:r>
            <w:proofErr w:type="gramEnd"/>
            <w:r w:rsidRPr="004B43E4">
              <w:rPr>
                <w:rFonts w:ascii="Times New Roman" w:eastAsia="Times New Roman" w:hAnsi="Times New Roman" w:cs="Times New Roman"/>
                <w:sz w:val="24"/>
                <w:szCs w:val="24"/>
                <w:lang w:eastAsia="ru-RU"/>
              </w:rPr>
              <w:t xml:space="preserve"> 2022 г., регистрационный № 66805) от 28.01.2022 № 29н (зарегистрирован </w:t>
            </w:r>
            <w:r w:rsidRPr="004B43E4">
              <w:rPr>
                <w:rFonts w:ascii="Times New Roman" w:eastAsia="Times New Roman" w:hAnsi="Times New Roman" w:cs="Times New Roman"/>
                <w:sz w:val="24"/>
                <w:szCs w:val="24"/>
                <w:lang w:eastAsia="ru-RU"/>
              </w:rPr>
              <w:lastRenderedPageBreak/>
              <w:t xml:space="preserve">Министерством юстиции Российской Федерации 02 марта 2022 г., регистрационный № 67593), от 06.05.2022 № 288н (зарегистрирован Министерством юстиции Российской Федерации 10 июня 2022 г., регистрационный № 68821 (далее - Перечень показаний и противопоказаний для обеспечения инвалидов техническими средствами реабилитации); - Положением о единой государственной информационной системе в сфере здравоохранения, утвержденным постановлением Правительства Российской Федерации от 9 февраля 2022 г. № 140 (Собрание законодательства Российской Федерации, 2022, № 8, ст. 1152) (далее - Приложение № 140); - Приказом Министерства здравоохранения Российской Федерации от 6 декабря 2021 г.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(зарегистрирован Министерством юстиции Российской Федерации 20 декабря 2021 г., регистрационный № 66435) (далее - приказ Минздрава России №1122н); - </w:t>
            </w:r>
            <w:proofErr w:type="gramStart"/>
            <w:r w:rsidRPr="004B43E4">
              <w:rPr>
                <w:rFonts w:ascii="Times New Roman" w:eastAsia="Times New Roman" w:hAnsi="Times New Roman" w:cs="Times New Roman"/>
                <w:sz w:val="24"/>
                <w:szCs w:val="24"/>
                <w:lang w:eastAsia="ru-RU"/>
              </w:rPr>
              <w:t xml:space="preserve">Требованиями к знаку о запрете курения табака, потребления </w:t>
            </w:r>
            <w:proofErr w:type="spellStart"/>
            <w:r w:rsidRPr="004B43E4">
              <w:rPr>
                <w:rFonts w:ascii="Times New Roman" w:eastAsia="Times New Roman" w:hAnsi="Times New Roman" w:cs="Times New Roman"/>
                <w:sz w:val="24"/>
                <w:szCs w:val="24"/>
                <w:lang w:eastAsia="ru-RU"/>
              </w:rPr>
              <w:t>никотинсодержащей</w:t>
            </w:r>
            <w:proofErr w:type="spellEnd"/>
            <w:r w:rsidRPr="004B43E4">
              <w:rPr>
                <w:rFonts w:ascii="Times New Roman" w:eastAsia="Times New Roman" w:hAnsi="Times New Roman" w:cs="Times New Roman"/>
                <w:sz w:val="24"/>
                <w:szCs w:val="24"/>
                <w:lang w:eastAsia="ru-RU"/>
              </w:rPr>
              <w:t xml:space="preserve"> продукции или использования кальянов и к порядку его размещения, утвержденными приказом Министерства здравоохранения Российской Федерации от 20 февраля 2021 г. № 129н (зарегистрирован Министерством юстиции Российской Федерации 15 марта 2021 г., регистрационный № 62758) (далее - Требованиями к знаку о запрете курения табака и к порядку его размещения).</w:t>
            </w:r>
            <w:proofErr w:type="gramEnd"/>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в медицинской организации, у индивидуального предпринимателя, осуществляющих медицинскую деятельность (далее - организация), локальный акт, регламентирующий порядок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6 части 1 статьи 6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Обеспечены ли в медицинской организации условия для инвалидов и других групп граждан, использующих кресла-коляски, для их беспрепятственного доступа к объектам и предоставляемым в них услугам?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7 статьи 10 Федерального закона № 323-ФЗ; пункт 4 Порядка обеспечения условий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Организовано ли медицинской организацией инструктирование или обучение специалистов, работающих с инвалидами, по вопросам, связанным с </w:t>
            </w:r>
            <w:r w:rsidRPr="004B43E4">
              <w:rPr>
                <w:rFonts w:ascii="Times New Roman" w:eastAsia="Times New Roman" w:hAnsi="Times New Roman" w:cs="Times New Roman"/>
                <w:sz w:val="24"/>
                <w:szCs w:val="24"/>
                <w:lang w:eastAsia="ru-RU"/>
              </w:rPr>
              <w:lastRenderedPageBreak/>
              <w:t>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3 Порядка обеспечения условий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Обеспечено ли медицинской организацией размещение помещений, в которых предоставляются услуги инвалидам, включая инвалидов, использующих кресла-коляски, преимущественно на нижних этажах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5 Порядка обеспечения условий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Обеспечено ли медицинской организацией наличие на прилегающих к организации территориях мест для парковки автотранспортных средств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7 статьи 10 Федерального закона № 323-ФЗ; пункт 5 Порядка обеспечения условий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Обеспечено ли медицинской организацией оснащение медицинских организаций оборудованием для оказания медицинской помощи с учетом особых потребностей инвалидов и других групп населения </w:t>
            </w:r>
            <w:proofErr w:type="gramStart"/>
            <w:r w:rsidRPr="004B43E4">
              <w:rPr>
                <w:rFonts w:ascii="Times New Roman" w:eastAsia="Times New Roman" w:hAnsi="Times New Roman" w:cs="Times New Roman"/>
                <w:sz w:val="24"/>
                <w:szCs w:val="24"/>
                <w:lang w:eastAsia="ru-RU"/>
              </w:rPr>
              <w:t>с ограниченными возможностями здоровья в соответствии с порядками оказания медицинской помощи в зависимости от вида</w:t>
            </w:r>
            <w:proofErr w:type="gramEnd"/>
            <w:r w:rsidRPr="004B43E4">
              <w:rPr>
                <w:rFonts w:ascii="Times New Roman" w:eastAsia="Times New Roman" w:hAnsi="Times New Roman" w:cs="Times New Roman"/>
                <w:sz w:val="24"/>
                <w:szCs w:val="24"/>
                <w:lang w:eastAsia="ru-RU"/>
              </w:rPr>
              <w:t>, профиля медицинской помощи, заболеваний или состояний?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9 статьи 10 Федерального закона № 323-ФЗ; пункт 5 Порядка обеспечения условий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w:t>
            </w:r>
            <w:proofErr w:type="gramStart"/>
            <w:r w:rsidRPr="004B43E4">
              <w:rPr>
                <w:rFonts w:ascii="Times New Roman" w:eastAsia="Times New Roman" w:hAnsi="Times New Roman" w:cs="Times New Roman"/>
                <w:sz w:val="24"/>
                <w:szCs w:val="24"/>
                <w:lang w:eastAsia="ru-RU"/>
              </w:rPr>
              <w:t>в медицинской организации права граждан в сфере охраны здоровья граждан на недопустимость отказа в оказании медицинской помощи в соответствии</w:t>
            </w:r>
            <w:proofErr w:type="gramEnd"/>
            <w:r w:rsidRPr="004B43E4">
              <w:rPr>
                <w:rFonts w:ascii="Times New Roman" w:eastAsia="Times New Roman" w:hAnsi="Times New Roman" w:cs="Times New Roman"/>
                <w:sz w:val="24"/>
                <w:szCs w:val="24"/>
                <w:lang w:eastAsia="ru-RU"/>
              </w:rPr>
              <w:t xml:space="preserve"> с программой государственных гарантий бесплатного оказания гражданам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1 статьи 11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Соблюдаются ли </w:t>
            </w:r>
            <w:r w:rsidRPr="004B43E4">
              <w:rPr>
                <w:rFonts w:ascii="Times New Roman" w:eastAsia="Times New Roman" w:hAnsi="Times New Roman" w:cs="Times New Roman"/>
                <w:sz w:val="24"/>
                <w:szCs w:val="24"/>
                <w:lang w:eastAsia="ru-RU"/>
              </w:rPr>
              <w:lastRenderedPageBreak/>
              <w:t>медицинской организацией, медицинским работником права граждан, в том числе иностранных, в сфере охраны здоровья граждан на бесплатное оказание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скорой, в том числе скорой специализированной, медицинской помощи при заболеваниях, несчастных случаях, травмах, отравлениях и других состояниях, требующих срочного медицинского вмешательства (в отношении</w:t>
            </w:r>
            <w:proofErr w:type="gramEnd"/>
            <w:r w:rsidRPr="004B43E4">
              <w:rPr>
                <w:rFonts w:ascii="Times New Roman" w:eastAsia="Times New Roman" w:hAnsi="Times New Roman" w:cs="Times New Roman"/>
                <w:sz w:val="24"/>
                <w:szCs w:val="24"/>
                <w:lang w:eastAsia="ru-RU"/>
              </w:rPr>
              <w:t xml:space="preserve"> иностранных граждан - медицинскими организациями государственной и муниципальной систем здравоохранения)?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2 статьи 11, часть 1 </w:t>
            </w:r>
            <w:r w:rsidRPr="004B43E4">
              <w:rPr>
                <w:rFonts w:ascii="Times New Roman" w:eastAsia="Times New Roman" w:hAnsi="Times New Roman" w:cs="Times New Roman"/>
                <w:sz w:val="24"/>
                <w:szCs w:val="24"/>
                <w:lang w:eastAsia="ru-RU"/>
              </w:rPr>
              <w:lastRenderedPageBreak/>
              <w:t>статьи 35, подпункт 3 части 1 статьи 80 Федерального закона № 323-ФЗ; пункты 3 и 5 Правил, утверждённых постановлением № 186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Имеется ли в медицинской документации пациента письменное согласие гражданина или его законного представителя на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(в случае, если предполагается разглашение сведений, составляющих врачебную тайну)?</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пункт 4 части 4 статьи 13, пункт 7 части 5 статьи 19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Соблюдаются ли в медицинской организации </w:t>
            </w:r>
            <w:r w:rsidRPr="004B43E4">
              <w:rPr>
                <w:rFonts w:ascii="Times New Roman" w:eastAsia="Times New Roman" w:hAnsi="Times New Roman" w:cs="Times New Roman"/>
                <w:sz w:val="24"/>
                <w:szCs w:val="24"/>
                <w:lang w:eastAsia="ru-RU"/>
              </w:rPr>
              <w:lastRenderedPageBreak/>
              <w:t>права граждан на не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в отсутствии письменного согласия гражданина или его законного представителя?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2, 3 статьи 13 Федерального закона № </w:t>
            </w:r>
            <w:r w:rsidRPr="004B43E4">
              <w:rPr>
                <w:rFonts w:ascii="Times New Roman" w:eastAsia="Times New Roman" w:hAnsi="Times New Roman" w:cs="Times New Roman"/>
                <w:sz w:val="24"/>
                <w:szCs w:val="24"/>
                <w:lang w:eastAsia="ru-RU"/>
              </w:rPr>
              <w:lastRenderedPageBreak/>
              <w:t>323-ФЗ; пункт 7 части 5 статьи 19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Осуществляется ли в медицинской организации информирование органов внутренних дел: -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 о поступлении пациента, который по состоянию здоровья, возрасту или иным причинам не может сообщить данные о своей личности; - о смерти пациента, личность которого не установлена?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5 части 4 статьи 13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права граждан в сфере охраны здоровья граждан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4 части 5 статьи 19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Имеется ли в медицинской организации на информационных стендах организации памятка о </w:t>
            </w:r>
            <w:r w:rsidRPr="004B43E4">
              <w:rPr>
                <w:rFonts w:ascii="Times New Roman" w:eastAsia="Times New Roman" w:hAnsi="Times New Roman" w:cs="Times New Roman"/>
                <w:sz w:val="24"/>
                <w:szCs w:val="24"/>
                <w:lang w:eastAsia="ru-RU"/>
              </w:rPr>
              <w:lastRenderedPageBreak/>
              <w:t>правах и обязанностях пациентов?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5 части 5 статьи 19, пункт 7 части 1 статьи 79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Получают ли в медицинской организации пациенты лечебное питание в случае нахождения на лечении в стационарных условиях?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6 части 5 статьи 19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дачи информированного добровольного согласия на медицинское вмешательство и отказа от медицинского вмешательства?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1, 3, 4, 6, 8 статьи 20 Федерального закона № 323-ФЗ; пункты приложения № 1 к приказу Минздрава России № 1051н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Имеются ли в медицинской организации в информированном добровольном согласии на медицинское вмешательство и отказе от медицинского вмешательства подписи гражданина, одного из родителей и иного законного представителя (подписи медицинского работника)?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7 статьи 20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требования к медицинскому вмешательству без согласия гражданина, одного из родителей или иного законного представителя?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9-11 статьи 20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Соответствуют ли в медицинской организации используемые формы информированного добровольного согласия на медицинское вмешательство/отказа от медицинского вмешательства Форме информированного добровольного согласия на виды медицинских вмешательств/Форме отказа от вида медицинского </w:t>
            </w:r>
            <w:r w:rsidRPr="004B43E4">
              <w:rPr>
                <w:rFonts w:ascii="Times New Roman" w:eastAsia="Times New Roman" w:hAnsi="Times New Roman" w:cs="Times New Roman"/>
                <w:sz w:val="24"/>
                <w:szCs w:val="24"/>
                <w:lang w:eastAsia="ru-RU"/>
              </w:rPr>
              <w:lastRenderedPageBreak/>
              <w:t xml:space="preserve">вмешательства,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утверждённой приказом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w:t>
            </w:r>
            <w:proofErr w:type="gramEnd"/>
            <w:r w:rsidRPr="004B43E4">
              <w:rPr>
                <w:rFonts w:ascii="Times New Roman" w:eastAsia="Times New Roman" w:hAnsi="Times New Roman" w:cs="Times New Roman"/>
                <w:sz w:val="24"/>
                <w:szCs w:val="24"/>
                <w:lang w:eastAsia="ru-RU"/>
              </w:rPr>
              <w:t xml:space="preserve"> № 390н?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часть 8 статьи 20 Федерального закона № 323-ФЗ; приложение № 2 и № 3 к приказу Минздрава России № 1051н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в медицинской документации пациента информированное добровольное согласие (отказ) на оказание медицинской помощи в рамках клинической апробации методов профилактики, диагностики, лечения и реабилитации, оформленное в письменной форме, а также перед проведением профилактической прививки лицу, подлежащему вакцинации, или его законному представителю?</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8 статьи 20 Федерального закона № 323-ФЗ; часть 2 статьи 11 Федерального закона № 157-ФЗ; приложения № 2 и № 3 к приказу Минздрава России № 474н; пункт 4 приложения № 3 к приказу Минздрава России № 1122н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w:t>
            </w:r>
            <w:proofErr w:type="gramStart"/>
            <w:r w:rsidRPr="004B43E4">
              <w:rPr>
                <w:rFonts w:ascii="Times New Roman" w:eastAsia="Times New Roman" w:hAnsi="Times New Roman" w:cs="Times New Roman"/>
                <w:sz w:val="24"/>
                <w:szCs w:val="24"/>
                <w:lang w:eastAsia="ru-RU"/>
              </w:rPr>
              <w:t>в медицинской организации права граждан в сфере охраны здоровья граждан на недопустимость отказа гражданину при оказании медицинской помощи в рамках</w:t>
            </w:r>
            <w:proofErr w:type="gramEnd"/>
            <w:r w:rsidRPr="004B43E4">
              <w:rPr>
                <w:rFonts w:ascii="Times New Roman" w:eastAsia="Times New Roman" w:hAnsi="Times New Roman" w:cs="Times New Roman"/>
                <w:sz w:val="24"/>
                <w:szCs w:val="24"/>
                <w:lang w:eastAsia="ru-RU"/>
              </w:rPr>
              <w:t xml:space="preserve"> программы государственных гарантий бесплатного оказания гражданам медицинской помощи в выборе медицинской организации и выборе врача с учетом согласия врача?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1 статьи 21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в медицинской организации письменное заявление гражданина или его представителя о выборе медицинской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часть 2 статьи 21 Федерального закона № 323-ФЗ; пункт 4 Порядка, утверждённого приказом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w:t>
            </w:r>
            <w:r w:rsidRPr="004B43E4">
              <w:rPr>
                <w:rFonts w:ascii="Times New Roman" w:eastAsia="Times New Roman" w:hAnsi="Times New Roman" w:cs="Times New Roman"/>
                <w:sz w:val="24"/>
                <w:szCs w:val="24"/>
                <w:lang w:eastAsia="ru-RU"/>
              </w:rPr>
              <w:lastRenderedPageBreak/>
              <w:t>России № 406н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права граждан в сфере охраны здоровья граждан на недопустимость необоснованного отказа в прикреплении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часть 1 статьи 21 Федерального закона № 323-ФЗ; пункты 15, 18 Положения, утверждённого приказом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543н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w:t>
            </w:r>
            <w:proofErr w:type="gramStart"/>
            <w:r w:rsidRPr="004B43E4">
              <w:rPr>
                <w:rFonts w:ascii="Times New Roman" w:eastAsia="Times New Roman" w:hAnsi="Times New Roman" w:cs="Times New Roman"/>
                <w:sz w:val="24"/>
                <w:szCs w:val="24"/>
                <w:lang w:eastAsia="ru-RU"/>
              </w:rPr>
              <w:t>в медицинской организации права граждан в сфере охраны здоровья граждан на недопустимость необоснованного отказа гражданину в выборе медицинской организации для оказания</w:t>
            </w:r>
            <w:proofErr w:type="gramEnd"/>
            <w:r w:rsidRPr="004B43E4">
              <w:rPr>
                <w:rFonts w:ascii="Times New Roman" w:eastAsia="Times New Roman" w:hAnsi="Times New Roman" w:cs="Times New Roman"/>
                <w:sz w:val="24"/>
                <w:szCs w:val="24"/>
                <w:lang w:eastAsia="ru-RU"/>
              </w:rPr>
              <w:t xml:space="preserve"> медицинской помощи в рамках программы государственных гарантий бесплатного оказания гражданам медицинской помощи медицинской организацией, находящейся за пределами территории субъекта Российской Федерации, в котором проживает гражданин?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6 статьи 21 Федерального закона № 323-ФЗ; Порядок, утверждённый приказом Минздрава России № 1342н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в медицинской организации информация в доступной для гражданина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7 статьи 21 Федерального закона № 323-ФЗ; приложение № 1 к приказу Минздрава России № 956н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права военнослужащих и </w:t>
            </w:r>
            <w:r w:rsidRPr="004B43E4">
              <w:rPr>
                <w:rFonts w:ascii="Times New Roman" w:eastAsia="Times New Roman" w:hAnsi="Times New Roman" w:cs="Times New Roman"/>
                <w:sz w:val="24"/>
                <w:szCs w:val="24"/>
                <w:lang w:eastAsia="ru-RU"/>
              </w:rPr>
              <w:lastRenderedPageBreak/>
              <w:t>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8 статьи 21 Федерального закона № 323-ФЗ; части 1, 2, 3, 4, 5, 6 </w:t>
            </w:r>
            <w:r w:rsidRPr="004B43E4">
              <w:rPr>
                <w:rFonts w:ascii="Times New Roman" w:eastAsia="Times New Roman" w:hAnsi="Times New Roman" w:cs="Times New Roman"/>
                <w:sz w:val="24"/>
                <w:szCs w:val="24"/>
                <w:lang w:eastAsia="ru-RU"/>
              </w:rPr>
              <w:lastRenderedPageBreak/>
              <w:t>статьи 25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8.1 статьи 21, части 1, 2, 3, 4, 5, 6 статьи 26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Правила оказания лицам, заключенным под стражу и отбывающим наказание в виде лишения свободы, медицинской помощи в медицинских организациях государственной и муниципальной систем здравоохранения?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3 статьи 26 Федерального закона № 323-ФЗ; Правила, утверждённые постановлением Правительства № 1466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право пациента на его информирование об участии </w:t>
            </w:r>
            <w:proofErr w:type="gramStart"/>
            <w:r w:rsidRPr="004B43E4">
              <w:rPr>
                <w:rFonts w:ascii="Times New Roman" w:eastAsia="Times New Roman" w:hAnsi="Times New Roman" w:cs="Times New Roman"/>
                <w:sz w:val="24"/>
                <w:szCs w:val="24"/>
                <w:lang w:eastAsia="ru-RU"/>
              </w:rPr>
              <w:t>обучающихся</w:t>
            </w:r>
            <w:proofErr w:type="gramEnd"/>
            <w:r w:rsidRPr="004B43E4">
              <w:rPr>
                <w:rFonts w:ascii="Times New Roman" w:eastAsia="Times New Roman" w:hAnsi="Times New Roman" w:cs="Times New Roman"/>
                <w:sz w:val="24"/>
                <w:szCs w:val="24"/>
                <w:lang w:eastAsia="ru-RU"/>
              </w:rPr>
              <w:t xml:space="preserve"> в оказании ему медицинской помощи, а также на отказ от участия обучающихся в оказании ему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9 статьи 21 Федерального закона № 323-ФЗ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Осуществляются ли в медицинской организации лечащим врачом свои обязанности по организации своевременного </w:t>
            </w:r>
            <w:r w:rsidRPr="004B43E4">
              <w:rPr>
                <w:rFonts w:ascii="Times New Roman" w:eastAsia="Times New Roman" w:hAnsi="Times New Roman" w:cs="Times New Roman"/>
                <w:sz w:val="24"/>
                <w:szCs w:val="24"/>
                <w:lang w:eastAsia="ru-RU"/>
              </w:rPr>
              <w:lastRenderedPageBreak/>
              <w:t>квалифицированного обследования и лечения пациента, предоставлении информации о состоянии его здоровья, организации консультаций врачей-специалистов по требованию пациента или его законного представителя?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часть 2 статьи 70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w:t>
            </w:r>
            <w:proofErr w:type="gramStart"/>
            <w:r w:rsidRPr="004B43E4">
              <w:rPr>
                <w:rFonts w:ascii="Times New Roman" w:eastAsia="Times New Roman" w:hAnsi="Times New Roman" w:cs="Times New Roman"/>
                <w:sz w:val="24"/>
                <w:szCs w:val="24"/>
                <w:lang w:eastAsia="ru-RU"/>
              </w:rPr>
              <w:t>организации</w:t>
            </w:r>
            <w:proofErr w:type="gramEnd"/>
            <w:r w:rsidRPr="004B43E4">
              <w:rPr>
                <w:rFonts w:ascii="Times New Roman" w:eastAsia="Times New Roman" w:hAnsi="Times New Roman" w:cs="Times New Roman"/>
                <w:sz w:val="24"/>
                <w:szCs w:val="24"/>
                <w:lang w:eastAsia="ru-RU"/>
              </w:rPr>
              <w:t xml:space="preserve"> установленные Территориальными программами государственных гарантий бесплатного оказания гражданам медицинской помощи сроки оказания гражданам медицинской помощи оказания гражданам медицинской помощи в неотложной форме?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Территориальные программы государственных гарантий бесплатного оказания гражданам медицинской помощи, утверждённые органами исполнительной власти субъектов Российской Федерации в соответствии с частью 1 статьи 81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сроки оказания гражданам медицинской помощи в экстренной форме, установленные Территориальными программами государственных гарантий бесплатного оказания гражданам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Территориальные программы государственных гарантий бесплатного оказания гражданам медицинской помощи, утверждённые органами исполнительной власти субъектов Российской Федерации в соответствии с частью 1 статьи 81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w:t>
            </w:r>
            <w:proofErr w:type="gramStart"/>
            <w:r w:rsidRPr="004B43E4">
              <w:rPr>
                <w:rFonts w:ascii="Times New Roman" w:eastAsia="Times New Roman" w:hAnsi="Times New Roman" w:cs="Times New Roman"/>
                <w:sz w:val="24"/>
                <w:szCs w:val="24"/>
                <w:lang w:eastAsia="ru-RU"/>
              </w:rPr>
              <w:t>организации</w:t>
            </w:r>
            <w:proofErr w:type="gramEnd"/>
            <w:r w:rsidRPr="004B43E4">
              <w:rPr>
                <w:rFonts w:ascii="Times New Roman" w:eastAsia="Times New Roman" w:hAnsi="Times New Roman" w:cs="Times New Roman"/>
                <w:sz w:val="24"/>
                <w:szCs w:val="24"/>
                <w:lang w:eastAsia="ru-RU"/>
              </w:rPr>
              <w:t xml:space="preserve"> установленные Территориальными программами государственных гарантий бесплатного оказания гражданам медицинской помощи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w:t>
            </w:r>
            <w:r w:rsidRPr="004B43E4">
              <w:rPr>
                <w:rFonts w:ascii="Times New Roman" w:eastAsia="Times New Roman" w:hAnsi="Times New Roman" w:cs="Times New Roman"/>
                <w:sz w:val="24"/>
                <w:szCs w:val="24"/>
                <w:lang w:eastAsia="ru-RU"/>
              </w:rPr>
              <w:lastRenderedPageBreak/>
              <w:t>консультаций врачей-специалистов?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Территориальные программы государственных гарантий бесплатного оказания гражданам медицинской помощи, утверждённые органами исполнительной власти субъектов Российской Федерации в соответствии с частью 1 статьи 81 Федерального закона № 323-ФЗ; подпункт 3 части 2 статьи 81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в медицинской организации в медицинской документации пациента информированное добровольное согласие живого донора на проведение изъятия его органов и тканей для трансплантации (пересадки)?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4 статьи 47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Имеется ли в медицинской организации в медицинской документации пациента информированное добровольное согласие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4B43E4">
              <w:rPr>
                <w:rFonts w:ascii="Times New Roman" w:eastAsia="Times New Roman" w:hAnsi="Times New Roman" w:cs="Times New Roman"/>
                <w:sz w:val="24"/>
                <w:szCs w:val="24"/>
                <w:lang w:eastAsia="ru-RU"/>
              </w:rPr>
              <w:t xml:space="preserve"> органом исполнительной власти, на проведение трансплантации (пересадки) органов и тканей человека?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5 статьи 47 Федерального закона № 323-ФЗ; статья 6 Закона № 4180-1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Соответствует ли в медицинской организации используемая форма информированного добровольного согласия на проведение искусственного прерывания беременности по желанию женщины </w:t>
            </w:r>
            <w:r w:rsidRPr="004B43E4">
              <w:rPr>
                <w:rFonts w:ascii="Times New Roman" w:eastAsia="Times New Roman" w:hAnsi="Times New Roman" w:cs="Times New Roman"/>
                <w:sz w:val="24"/>
                <w:szCs w:val="24"/>
                <w:lang w:eastAsia="ru-RU"/>
              </w:rPr>
              <w:lastRenderedPageBreak/>
              <w:t>форме, утверждённой приказом Минздрава России № 216н?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Форма добровольного согласия на проведение искусственного прерывания беременности, утверждённая приказом Минздрава России № 216н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установленные сроки для проведения искусственного прерывания беременности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2, 3, 4 статьи 56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в медицинской организации в медицинской документации пациента соответствующая информация о согласии/несогласии совершеннолетнего дееспособного гражданина на изъятие его органов и тканей после смерти для трансплантации (пересадки), выраженное в устной и письменной форме (в случае выражения волеизъявления)?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9 статьи 47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основания для ознакомления пациента, его законного представителя либо лица с медицинской документацией, в том числе в структурном подразделении медицинской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3, 4, 11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Регистрируется ли в медицинской организации поступивший письменный запрос пациента, его законного представителя либо лица о необходимости ознакомления с медицинской документацией, в том числе в электронной </w:t>
            </w:r>
            <w:r w:rsidRPr="004B43E4">
              <w:rPr>
                <w:rFonts w:ascii="Times New Roman" w:eastAsia="Times New Roman" w:hAnsi="Times New Roman" w:cs="Times New Roman"/>
                <w:sz w:val="24"/>
                <w:szCs w:val="24"/>
                <w:lang w:eastAsia="ru-RU"/>
              </w:rPr>
              <w:lastRenderedPageBreak/>
              <w:t>форме, в течение рабочего дня?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6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Уведомляется ли в медицинской организации в течение рабочего дня после регистрации письменного запроса работник медицинской организации доступными средствами связи, в том числе по номеру контактного телефона (при наличии) либо по электронной почте (при наличии) лицо, направившее письменный запрос, о дате регистрации и входящем номере зарегистрированного письменного запроса?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6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Информируется ли в медицинской организации в течение двух рабочих дней со дня поступления письменного запроса пациент, его законный представитель либо лицо доступными средствами связи, в том числе по номеру контактного телефона (при наличии) либо по электронной почте (при наличии), работником медицинской организации о дате, начиная с которой в течение пяти рабочих дней возможно ознакомление с медицинской документацией с учетом графика</w:t>
            </w:r>
            <w:proofErr w:type="gramEnd"/>
            <w:r w:rsidRPr="004B43E4">
              <w:rPr>
                <w:rFonts w:ascii="Times New Roman" w:eastAsia="Times New Roman" w:hAnsi="Times New Roman" w:cs="Times New Roman"/>
                <w:sz w:val="24"/>
                <w:szCs w:val="24"/>
                <w:lang w:eastAsia="ru-RU"/>
              </w:rPr>
              <w:t xml:space="preserve"> работы медицинской организации, а также о месте в медицинской организации, в котором будет происходить ознакомление?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7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Осуществляется ли в помещении медицинской организации ознакомление пациента, его законного представителя либо лица с медицинской документацией в присутствии работника, </w:t>
            </w:r>
            <w:r w:rsidRPr="004B43E4">
              <w:rPr>
                <w:rFonts w:ascii="Times New Roman" w:eastAsia="Times New Roman" w:hAnsi="Times New Roman" w:cs="Times New Roman"/>
                <w:sz w:val="24"/>
                <w:szCs w:val="24"/>
                <w:lang w:eastAsia="ru-RU"/>
              </w:rPr>
              <w:lastRenderedPageBreak/>
              <w:t>ответственного за выдачу медицинской документации для ознакомления, с учетом графика работы медицинской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8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43.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сроки ожидания пациентом либо его законным представителем для ознакомления с медицинской документацией?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7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Вносятся ли в медицинской организации в медицинскую документацию пациента сведения об ознакомлении пациента, его законного представителя либо лица с данной медицинской документацией, с указанием даты поступления письменного запроса, даты ознакомления, фамилии, имени, отчества (при наличии) ознакомившегося лица, а также фамилии, имени, отчества (при наличии) и должности работника, зафиксировавшего факт ознакомления, с проставлением подписи указанного работника?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10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право пациентов, которым оказывается медицинская помощь в стационарных условиях и в условиях дневного стационара на ознакомление с медицинской документацией непосредственно в структурном подразделении медицинской организации, в котором они пребывают?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w:t>
            </w:r>
            <w:r w:rsidRPr="004B43E4">
              <w:rPr>
                <w:rFonts w:ascii="Times New Roman" w:eastAsia="Times New Roman" w:hAnsi="Times New Roman" w:cs="Times New Roman"/>
                <w:sz w:val="24"/>
                <w:szCs w:val="24"/>
                <w:lang w:eastAsia="ru-RU"/>
              </w:rPr>
              <w:lastRenderedPageBreak/>
              <w:t>право пациентов знакомиться с записями, сделанными медицинским работником в медицинской документации во время приема (посещения на дому) при оказании первичной медико-санитарной помощи в амбулаторных условиях?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 12 Порядка ознакомления пациента </w:t>
            </w:r>
            <w:r w:rsidRPr="004B43E4">
              <w:rPr>
                <w:rFonts w:ascii="Times New Roman" w:eastAsia="Times New Roman" w:hAnsi="Times New Roman" w:cs="Times New Roman"/>
                <w:sz w:val="24"/>
                <w:szCs w:val="24"/>
                <w:lang w:eastAsia="ru-RU"/>
              </w:rPr>
              <w:lastRenderedPageBreak/>
              <w:t>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47.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Предоставляется ли медицинской организацией заверенная копия данной медицинской документации, сформированной в форме электронных документов в целях реализации процедуры ознакомления с медицинской документацией?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13 Порядка ознакомления пациента либо его законного представителя с медицинской документацией, отражающей состояние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Имеются ли в медицинской организации условия (предоставление спального места и питания) для пребывания без взимания платы одного из родителей, иного члена семьи и иного законного представителя в стационарных условиях при совместном нахождении в медицинской организации с ребенком до достижения им возраста четырех лет, а с ребенком старше данного возраста - при наличии медицинских показаний?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3 статьи 51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Имеются ли в медицинской организации в медицинской документации пациента заявления супруга 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 </w:t>
            </w:r>
            <w:r w:rsidRPr="004B43E4">
              <w:rPr>
                <w:rFonts w:ascii="Times New Roman" w:eastAsia="Times New Roman" w:hAnsi="Times New Roman" w:cs="Times New Roman"/>
                <w:sz w:val="24"/>
                <w:szCs w:val="24"/>
                <w:lang w:eastAsia="ru-RU"/>
              </w:rPr>
              <w:lastRenderedPageBreak/>
              <w:t>волеизъявления самого умершего, сделанное им при жизни, на отказ от проведения патолого-анатомического вскрытия (в случае если вскрытие не проводилось)?</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часть 3 статьи 67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Информирует ли медицинская организация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w:t>
            </w:r>
            <w:proofErr w:type="spellStart"/>
            <w:r w:rsidRPr="004B43E4">
              <w:rPr>
                <w:rFonts w:ascii="Times New Roman" w:eastAsia="Times New Roman" w:hAnsi="Times New Roman" w:cs="Times New Roman"/>
                <w:sz w:val="24"/>
                <w:szCs w:val="24"/>
                <w:lang w:eastAsia="ru-RU"/>
              </w:rPr>
              <w:t>т.ч</w:t>
            </w:r>
            <w:proofErr w:type="spellEnd"/>
            <w:r w:rsidRPr="004B43E4">
              <w:rPr>
                <w:rFonts w:ascii="Times New Roman" w:eastAsia="Times New Roman" w:hAnsi="Times New Roman" w:cs="Times New Roman"/>
                <w:sz w:val="24"/>
                <w:szCs w:val="24"/>
                <w:lang w:eastAsia="ru-RU"/>
              </w:rPr>
              <w:t>. путём размещения соответствующей информации на информационных стендах/официальном сайте медицинской организации)</w:t>
            </w:r>
            <w:proofErr w:type="gramStart"/>
            <w:r w:rsidRPr="004B43E4">
              <w:rPr>
                <w:rFonts w:ascii="Times New Roman" w:eastAsia="Times New Roman" w:hAnsi="Times New Roman" w:cs="Times New Roman"/>
                <w:sz w:val="24"/>
                <w:szCs w:val="24"/>
                <w:lang w:eastAsia="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3 части 1 статьи 79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Предоставляет ли медицинская организация, участвующая в реализации программы государственных гарантий бесплатного оказания гражданам медицинской помощи, пациентам информацию о порядке,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 (в </w:t>
            </w:r>
            <w:proofErr w:type="spellStart"/>
            <w:r w:rsidRPr="004B43E4">
              <w:rPr>
                <w:rFonts w:ascii="Times New Roman" w:eastAsia="Times New Roman" w:hAnsi="Times New Roman" w:cs="Times New Roman"/>
                <w:sz w:val="24"/>
                <w:szCs w:val="24"/>
                <w:lang w:eastAsia="ru-RU"/>
              </w:rPr>
              <w:t>т.ч</w:t>
            </w:r>
            <w:proofErr w:type="spellEnd"/>
            <w:r w:rsidRPr="004B43E4">
              <w:rPr>
                <w:rFonts w:ascii="Times New Roman" w:eastAsia="Times New Roman" w:hAnsi="Times New Roman" w:cs="Times New Roman"/>
                <w:sz w:val="24"/>
                <w:szCs w:val="24"/>
                <w:lang w:eastAsia="ru-RU"/>
              </w:rPr>
              <w:t>. путём размещения соответствующей информации на информационных стендах/официальном сайте медицинской организации)</w:t>
            </w:r>
            <w:proofErr w:type="gramStart"/>
            <w:r w:rsidRPr="004B43E4">
              <w:rPr>
                <w:rFonts w:ascii="Times New Roman" w:eastAsia="Times New Roman" w:hAnsi="Times New Roman" w:cs="Times New Roman"/>
                <w:sz w:val="24"/>
                <w:szCs w:val="24"/>
                <w:lang w:eastAsia="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 части 2 статьи 79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w:t>
            </w:r>
            <w:r w:rsidRPr="004B43E4">
              <w:rPr>
                <w:rFonts w:ascii="Times New Roman" w:eastAsia="Times New Roman" w:hAnsi="Times New Roman" w:cs="Times New Roman"/>
                <w:sz w:val="24"/>
                <w:szCs w:val="24"/>
                <w:lang w:eastAsia="ru-RU"/>
              </w:rPr>
              <w:lastRenderedPageBreak/>
              <w:t>медицинской организацией право гражданина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1 статьи 11, часть 2 </w:t>
            </w:r>
            <w:r w:rsidRPr="004B43E4">
              <w:rPr>
                <w:rFonts w:ascii="Times New Roman" w:eastAsia="Times New Roman" w:hAnsi="Times New Roman" w:cs="Times New Roman"/>
                <w:sz w:val="24"/>
                <w:szCs w:val="24"/>
                <w:lang w:eastAsia="ru-RU"/>
              </w:rPr>
              <w:lastRenderedPageBreak/>
              <w:t>статьи 19, подпункты 1, 2, 4 части 1 статьи 80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53.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Соблюдается ли медицинской организацией право гражданина на предоставление медицинских услуг, оказываемых в рамках программы государственных гарантий бесплатного оказания гражданам медицинской помощи, при назначении и применении по медицинским показаниям лекарственных препаратов, включенных в Перечень жизненно необходимых и важнейших лекарственных препаратов, утверждаемый Правительством Российской Федерации на текущий период, а также лекарственных препаратов, не входящих в перечень жизненно необходимых и важнейших лекарственных препаратов</w:t>
            </w:r>
            <w:proofErr w:type="gramEnd"/>
            <w:r w:rsidRPr="004B43E4">
              <w:rPr>
                <w:rFonts w:ascii="Times New Roman" w:eastAsia="Times New Roman" w:hAnsi="Times New Roman" w:cs="Times New Roman"/>
                <w:sz w:val="24"/>
                <w:szCs w:val="24"/>
                <w:lang w:eastAsia="ru-RU"/>
              </w:rPr>
              <w:t>, в случаях их замены из-за индивидуальной непереносимости, по жизненным показаниям, без оплаты за счет личных сре</w:t>
            </w:r>
            <w:proofErr w:type="gramStart"/>
            <w:r w:rsidRPr="004B43E4">
              <w:rPr>
                <w:rFonts w:ascii="Times New Roman" w:eastAsia="Times New Roman" w:hAnsi="Times New Roman" w:cs="Times New Roman"/>
                <w:sz w:val="24"/>
                <w:szCs w:val="24"/>
                <w:lang w:eastAsia="ru-RU"/>
              </w:rPr>
              <w:t>дств гр</w:t>
            </w:r>
            <w:proofErr w:type="gramEnd"/>
            <w:r w:rsidRPr="004B43E4">
              <w:rPr>
                <w:rFonts w:ascii="Times New Roman" w:eastAsia="Times New Roman" w:hAnsi="Times New Roman" w:cs="Times New Roman"/>
                <w:sz w:val="24"/>
                <w:szCs w:val="24"/>
                <w:lang w:eastAsia="ru-RU"/>
              </w:rPr>
              <w:t>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1 статьи 11, часть 2 статьи 19, часть 2 статьи 80, подпункты 1 и 2 части 3 статьи 80 Федерального закона № 323-ФЗ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Соблюдается ли медицинской организацией право гражданина на предоставление </w:t>
            </w:r>
            <w:r w:rsidRPr="004B43E4">
              <w:rPr>
                <w:rFonts w:ascii="Times New Roman" w:eastAsia="Times New Roman" w:hAnsi="Times New Roman" w:cs="Times New Roman"/>
                <w:sz w:val="24"/>
                <w:szCs w:val="24"/>
                <w:lang w:eastAsia="ru-RU"/>
              </w:rPr>
              <w:lastRenderedPageBreak/>
              <w:t>медицинских услуг, оказываемых в рамках программы государственных гарантий бесплатного оказания гражданам медицинской помощи, при назначении и применении по медицинским показаниям медицинских изделий, включенных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в Перечень медицинских изделий, отпускаемых</w:t>
            </w:r>
            <w:proofErr w:type="gramEnd"/>
            <w:r w:rsidRPr="004B43E4">
              <w:rPr>
                <w:rFonts w:ascii="Times New Roman" w:eastAsia="Times New Roman" w:hAnsi="Times New Roman" w:cs="Times New Roman"/>
                <w:sz w:val="24"/>
                <w:szCs w:val="24"/>
                <w:lang w:eastAsia="ru-RU"/>
              </w:rPr>
              <w:t xml:space="preserve"> по рецептам на медицинские изделия при предоставлении набора социальных услуг, без оплаты за счет личных сре</w:t>
            </w:r>
            <w:proofErr w:type="gramStart"/>
            <w:r w:rsidRPr="004B43E4">
              <w:rPr>
                <w:rFonts w:ascii="Times New Roman" w:eastAsia="Times New Roman" w:hAnsi="Times New Roman" w:cs="Times New Roman"/>
                <w:sz w:val="24"/>
                <w:szCs w:val="24"/>
                <w:lang w:eastAsia="ru-RU"/>
              </w:rPr>
              <w:t>дств гр</w:t>
            </w:r>
            <w:proofErr w:type="gramEnd"/>
            <w:r w:rsidRPr="004B43E4">
              <w:rPr>
                <w:rFonts w:ascii="Times New Roman" w:eastAsia="Times New Roman" w:hAnsi="Times New Roman" w:cs="Times New Roman"/>
                <w:sz w:val="24"/>
                <w:szCs w:val="24"/>
                <w:lang w:eastAsia="ru-RU"/>
              </w:rPr>
              <w:t>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1 статьи 11, часть 2 статьи 19, часть 2 статьи 80, подпункт 1 части 3 статьи 80 Федерального закона № </w:t>
            </w:r>
            <w:r w:rsidRPr="004B43E4">
              <w:rPr>
                <w:rFonts w:ascii="Times New Roman" w:eastAsia="Times New Roman" w:hAnsi="Times New Roman" w:cs="Times New Roman"/>
                <w:sz w:val="24"/>
                <w:szCs w:val="24"/>
                <w:lang w:eastAsia="ru-RU"/>
              </w:rPr>
              <w:lastRenderedPageBreak/>
              <w:t>323-ФЗ; Перечни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55.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Соблюдается ли медицинской организацией право гражданина на оказание медицинских услуг в рамках программы государственных гарантий бесплатного оказания гражданам медицинской помощи, при наличии возможности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 иного законного представителя с ребенком до достижения им возраста четырех лет, а с ребенком старше указанного возраста</w:t>
            </w:r>
            <w:proofErr w:type="gramEnd"/>
            <w:r w:rsidRPr="004B43E4">
              <w:rPr>
                <w:rFonts w:ascii="Times New Roman" w:eastAsia="Times New Roman" w:hAnsi="Times New Roman" w:cs="Times New Roman"/>
                <w:sz w:val="24"/>
                <w:szCs w:val="24"/>
                <w:lang w:eastAsia="ru-RU"/>
              </w:rPr>
              <w:t xml:space="preserve"> - при наличии медицинских показаний, а также при размещении в маломестных палатах </w:t>
            </w:r>
            <w:r w:rsidRPr="004B43E4">
              <w:rPr>
                <w:rFonts w:ascii="Times New Roman" w:eastAsia="Times New Roman" w:hAnsi="Times New Roman" w:cs="Times New Roman"/>
                <w:sz w:val="24"/>
                <w:szCs w:val="24"/>
                <w:lang w:eastAsia="ru-RU"/>
              </w:rPr>
              <w:lastRenderedPageBreak/>
              <w:t>(боксах) пациентов - по медицинским и (или) эпидемиологическим показаниям, без оплаты за счет личных сре</w:t>
            </w:r>
            <w:proofErr w:type="gramStart"/>
            <w:r w:rsidRPr="004B43E4">
              <w:rPr>
                <w:rFonts w:ascii="Times New Roman" w:eastAsia="Times New Roman" w:hAnsi="Times New Roman" w:cs="Times New Roman"/>
                <w:sz w:val="24"/>
                <w:szCs w:val="24"/>
                <w:lang w:eastAsia="ru-RU"/>
              </w:rPr>
              <w:t>дств гр</w:t>
            </w:r>
            <w:proofErr w:type="gramEnd"/>
            <w:r w:rsidRPr="004B43E4">
              <w:rPr>
                <w:rFonts w:ascii="Times New Roman" w:eastAsia="Times New Roman" w:hAnsi="Times New Roman" w:cs="Times New Roman"/>
                <w:sz w:val="24"/>
                <w:szCs w:val="24"/>
                <w:lang w:eastAsia="ru-RU"/>
              </w:rPr>
              <w:t>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часть 1 статьи 11, часть 2 статьи 19, подпункты 3 и 4 части 3 статьи 80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56.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Соблюдается ли медицинской организацией право гражданина на оказание медицинских услуг в рамках программы государственных гарантий бесплатного оказания гражданам медицинской помощи, при транспортных услугах сопровождения медицинским работником пациента, находящегося на лечении в стационарных условиях, в целях выполнения порядков оказания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без</w:t>
            </w:r>
            <w:proofErr w:type="gramEnd"/>
            <w:r w:rsidRPr="004B43E4">
              <w:rPr>
                <w:rFonts w:ascii="Times New Roman" w:eastAsia="Times New Roman" w:hAnsi="Times New Roman" w:cs="Times New Roman"/>
                <w:sz w:val="24"/>
                <w:szCs w:val="24"/>
                <w:lang w:eastAsia="ru-RU"/>
              </w:rPr>
              <w:t xml:space="preserve"> оплаты за счет личных сре</w:t>
            </w:r>
            <w:proofErr w:type="gramStart"/>
            <w:r w:rsidRPr="004B43E4">
              <w:rPr>
                <w:rFonts w:ascii="Times New Roman" w:eastAsia="Times New Roman" w:hAnsi="Times New Roman" w:cs="Times New Roman"/>
                <w:sz w:val="24"/>
                <w:szCs w:val="24"/>
                <w:lang w:eastAsia="ru-RU"/>
              </w:rPr>
              <w:t>дств гр</w:t>
            </w:r>
            <w:proofErr w:type="gramEnd"/>
            <w:r w:rsidRPr="004B43E4">
              <w:rPr>
                <w:rFonts w:ascii="Times New Roman" w:eastAsia="Times New Roman" w:hAnsi="Times New Roman" w:cs="Times New Roman"/>
                <w:sz w:val="24"/>
                <w:szCs w:val="24"/>
                <w:lang w:eastAsia="ru-RU"/>
              </w:rPr>
              <w:t>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1 статьи 11, часть 2 статьи 19, подпункт 5 части 3 статьи 80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Соблюдается ли медицинской организацией право гражданина на оказание медицинских услуг, оказываемых в рамках программы государственных гарантий бесплатного оказания гражданам медицинской помощи, при транспортировке и хранении в морге поступившего для исследования биологического материала, трупов пациентов, умерших в медицинских и иных организациях, и утилизации </w:t>
            </w:r>
            <w:r w:rsidRPr="004B43E4">
              <w:rPr>
                <w:rFonts w:ascii="Times New Roman" w:eastAsia="Times New Roman" w:hAnsi="Times New Roman" w:cs="Times New Roman"/>
                <w:sz w:val="24"/>
                <w:szCs w:val="24"/>
                <w:lang w:eastAsia="ru-RU"/>
              </w:rPr>
              <w:lastRenderedPageBreak/>
              <w:t>биологического материала, без оплаты за счет личных средств граждан?</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часть 1 статьи 11, часть 2 статьи 19, подпункт 6 части 3 статьи 80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58.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Соблюдается ли медицинской организацией право гражданина на оказание медицинских услуг, оказываемых в рамках программы государственных гарантий бесплатного оказания гражданам медицинской помощи, при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w:t>
            </w:r>
            <w:proofErr w:type="gramEnd"/>
            <w:r w:rsidRPr="004B43E4">
              <w:rPr>
                <w:rFonts w:ascii="Times New Roman" w:eastAsia="Times New Roman" w:hAnsi="Times New Roman" w:cs="Times New Roman"/>
                <w:sz w:val="24"/>
                <w:szCs w:val="24"/>
                <w:lang w:eastAsia="ru-RU"/>
              </w:rPr>
              <w:t xml:space="preserve"> транспортировку донорских органов и тканей, без оплаты за счет личных сре</w:t>
            </w:r>
            <w:proofErr w:type="gramStart"/>
            <w:r w:rsidRPr="004B43E4">
              <w:rPr>
                <w:rFonts w:ascii="Times New Roman" w:eastAsia="Times New Roman" w:hAnsi="Times New Roman" w:cs="Times New Roman"/>
                <w:sz w:val="24"/>
                <w:szCs w:val="24"/>
                <w:lang w:eastAsia="ru-RU"/>
              </w:rPr>
              <w:t>дств гр</w:t>
            </w:r>
            <w:proofErr w:type="gramEnd"/>
            <w:r w:rsidRPr="004B43E4">
              <w:rPr>
                <w:rFonts w:ascii="Times New Roman" w:eastAsia="Times New Roman" w:hAnsi="Times New Roman" w:cs="Times New Roman"/>
                <w:sz w:val="24"/>
                <w:szCs w:val="24"/>
                <w:lang w:eastAsia="ru-RU"/>
              </w:rPr>
              <w:t>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1 статьи 11, часть 2 статьи 19, подпункт 7 части 3 статьи 80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права граждан при получении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19, статья 84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медицинской организацией права граждан на добровольное обращение за психиатрической помощью при наличии его информированного добровольного согласия на </w:t>
            </w:r>
            <w:r w:rsidRPr="004B43E4">
              <w:rPr>
                <w:rFonts w:ascii="Times New Roman" w:eastAsia="Times New Roman" w:hAnsi="Times New Roman" w:cs="Times New Roman"/>
                <w:sz w:val="24"/>
                <w:szCs w:val="24"/>
                <w:lang w:eastAsia="ru-RU"/>
              </w:rPr>
              <w:lastRenderedPageBreak/>
              <w:t>медицинское вмешательство?</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части 1-3 статьи 4, статья 11, часть 2 статьи 26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61.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право граждан на отказ от лечения и требования по его оформлению (при оказании психиатрической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12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права лиц, страдающих психическими расстройствами, в том числе при оказании им психиатрической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2 и 3 статьи 4, пункты 1-3 статьи 7, статьи 8, 9, 37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Осуществляется ли медицинской организацией, оказывающей психиатрическую помощь в стационарных условиях, </w:t>
            </w:r>
            <w:proofErr w:type="spellStart"/>
            <w:r w:rsidRPr="004B43E4">
              <w:rPr>
                <w:rFonts w:ascii="Times New Roman" w:eastAsia="Times New Roman" w:hAnsi="Times New Roman" w:cs="Times New Roman"/>
                <w:sz w:val="24"/>
                <w:szCs w:val="24"/>
                <w:lang w:eastAsia="ru-RU"/>
              </w:rPr>
              <w:t>обязаннность</w:t>
            </w:r>
            <w:proofErr w:type="spellEnd"/>
            <w:r w:rsidRPr="004B43E4">
              <w:rPr>
                <w:rFonts w:ascii="Times New Roman" w:eastAsia="Times New Roman" w:hAnsi="Times New Roman" w:cs="Times New Roman"/>
                <w:sz w:val="24"/>
                <w:szCs w:val="24"/>
                <w:lang w:eastAsia="ru-RU"/>
              </w:rPr>
              <w:t xml:space="preserve"> по созданию условий для осуществления прав пациентов и их законных представителей?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39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права лиц, страдающих психическими расстройствами и содержащихся под стражей, госпитализированных в медицинскую организацию, оказывающую психиатрическую помощь в стационарных условиях?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13.1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43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медицинской организацией основания для госпитализации в </w:t>
            </w:r>
            <w:r w:rsidRPr="004B43E4">
              <w:rPr>
                <w:rFonts w:ascii="Times New Roman" w:eastAsia="Times New Roman" w:hAnsi="Times New Roman" w:cs="Times New Roman"/>
                <w:sz w:val="24"/>
                <w:szCs w:val="24"/>
                <w:lang w:eastAsia="ru-RU"/>
              </w:rPr>
              <w:lastRenderedPageBreak/>
              <w:t>медицинскую организацию, оказывающую психиатрическую помощь в стационарных условиях, в том числе в недобровольном порядке?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статьи 28 и 29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67.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медицинской организацией основания и порядок помещения лиц, в том числе </w:t>
            </w:r>
            <w:proofErr w:type="spellStart"/>
            <w:r w:rsidRPr="004B43E4">
              <w:rPr>
                <w:rFonts w:ascii="Times New Roman" w:eastAsia="Times New Roman" w:hAnsi="Times New Roman" w:cs="Times New Roman"/>
                <w:sz w:val="24"/>
                <w:szCs w:val="24"/>
                <w:lang w:eastAsia="ru-RU"/>
              </w:rPr>
              <w:t>несоврешненолетних</w:t>
            </w:r>
            <w:proofErr w:type="spellEnd"/>
            <w:r w:rsidRPr="004B43E4">
              <w:rPr>
                <w:rFonts w:ascii="Times New Roman" w:eastAsia="Times New Roman" w:hAnsi="Times New Roman" w:cs="Times New Roman"/>
                <w:sz w:val="24"/>
                <w:szCs w:val="24"/>
                <w:lang w:eastAsia="ru-RU"/>
              </w:rPr>
              <w:t>, в стационарные организации социального обслуживания, предназначенные для лиц, страдающих психическими расстройствами?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статьи 41 и 42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spellStart"/>
            <w:r w:rsidRPr="004B43E4">
              <w:rPr>
                <w:rFonts w:ascii="Times New Roman" w:eastAsia="Times New Roman" w:hAnsi="Times New Roman" w:cs="Times New Roman"/>
                <w:sz w:val="24"/>
                <w:szCs w:val="24"/>
                <w:lang w:eastAsia="ru-RU"/>
              </w:rPr>
              <w:t>Установливается</w:t>
            </w:r>
            <w:proofErr w:type="spellEnd"/>
            <w:r w:rsidRPr="004B43E4">
              <w:rPr>
                <w:rFonts w:ascii="Times New Roman" w:eastAsia="Times New Roman" w:hAnsi="Times New Roman" w:cs="Times New Roman"/>
                <w:sz w:val="24"/>
                <w:szCs w:val="24"/>
                <w:lang w:eastAsia="ru-RU"/>
              </w:rPr>
              <w:t xml:space="preserve"> ли в медицинской организации диагноз психического заболевания, принимается ли решение об оказании психиатрической помощи в недобровольном порядке либо даче заключения для рассмотрения этого вопроса исключительно врачом-психиатром или комиссией врачей-психиатров?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2 и 3 статьи 20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69.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Устанавливается ли в медицинской организации диагноз психического расстройства только в соответствии с общепризнанными международными стандартами?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1 статьи 10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Применяются ли в медицинской организации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 для </w:t>
            </w:r>
            <w:r w:rsidRPr="004B43E4">
              <w:rPr>
                <w:rFonts w:ascii="Times New Roman" w:eastAsia="Times New Roman" w:hAnsi="Times New Roman" w:cs="Times New Roman"/>
                <w:sz w:val="24"/>
                <w:szCs w:val="24"/>
                <w:lang w:eastAsia="ru-RU"/>
              </w:rPr>
              <w:lastRenderedPageBreak/>
              <w:t>диагностики психических расстройств и лечения лица, страдающего психическим расстройством?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часть 2 статьи 10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71.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w:t>
            </w:r>
            <w:proofErr w:type="spellStart"/>
            <w:r w:rsidRPr="004B43E4">
              <w:rPr>
                <w:rFonts w:ascii="Times New Roman" w:eastAsia="Times New Roman" w:hAnsi="Times New Roman" w:cs="Times New Roman"/>
                <w:sz w:val="24"/>
                <w:szCs w:val="24"/>
                <w:lang w:eastAsia="ru-RU"/>
              </w:rPr>
              <w:t>медцинской</w:t>
            </w:r>
            <w:proofErr w:type="spellEnd"/>
            <w:r w:rsidRPr="004B43E4">
              <w:rPr>
                <w:rFonts w:ascii="Times New Roman" w:eastAsia="Times New Roman" w:hAnsi="Times New Roman" w:cs="Times New Roman"/>
                <w:sz w:val="24"/>
                <w:szCs w:val="24"/>
                <w:lang w:eastAsia="ru-RU"/>
              </w:rPr>
              <w:t xml:space="preserve"> организации права граждан при оказании им психиатрической помощи при применении к ним мер обеспечения безопасности (в том числе мер физического стеснения и изоляции)?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1 и 2 статьи 30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w:t>
            </w:r>
            <w:proofErr w:type="spellStart"/>
            <w:r w:rsidRPr="004B43E4">
              <w:rPr>
                <w:rFonts w:ascii="Times New Roman" w:eastAsia="Times New Roman" w:hAnsi="Times New Roman" w:cs="Times New Roman"/>
                <w:sz w:val="24"/>
                <w:szCs w:val="24"/>
                <w:lang w:eastAsia="ru-RU"/>
              </w:rPr>
              <w:t>медцинской</w:t>
            </w:r>
            <w:proofErr w:type="spellEnd"/>
            <w:r w:rsidRPr="004B43E4">
              <w:rPr>
                <w:rFonts w:ascii="Times New Roman" w:eastAsia="Times New Roman" w:hAnsi="Times New Roman" w:cs="Times New Roman"/>
                <w:sz w:val="24"/>
                <w:szCs w:val="24"/>
                <w:lang w:eastAsia="ru-RU"/>
              </w:rPr>
              <w:t xml:space="preserve"> организации </w:t>
            </w:r>
            <w:proofErr w:type="spellStart"/>
            <w:r w:rsidRPr="004B43E4">
              <w:rPr>
                <w:rFonts w:ascii="Times New Roman" w:eastAsia="Times New Roman" w:hAnsi="Times New Roman" w:cs="Times New Roman"/>
                <w:sz w:val="24"/>
                <w:szCs w:val="24"/>
                <w:lang w:eastAsia="ru-RU"/>
              </w:rPr>
              <w:t>ния</w:t>
            </w:r>
            <w:proofErr w:type="spellEnd"/>
            <w:r w:rsidRPr="004B43E4">
              <w:rPr>
                <w:rFonts w:ascii="Times New Roman" w:eastAsia="Times New Roman" w:hAnsi="Times New Roman" w:cs="Times New Roman"/>
                <w:sz w:val="24"/>
                <w:szCs w:val="24"/>
                <w:lang w:eastAsia="ru-RU"/>
              </w:rPr>
              <w:t xml:space="preserve"> к продлению госпитализации в недобровольном порядке при оказании </w:t>
            </w:r>
            <w:proofErr w:type="spellStart"/>
            <w:r w:rsidRPr="004B43E4">
              <w:rPr>
                <w:rFonts w:ascii="Times New Roman" w:eastAsia="Times New Roman" w:hAnsi="Times New Roman" w:cs="Times New Roman"/>
                <w:sz w:val="24"/>
                <w:szCs w:val="24"/>
                <w:lang w:eastAsia="ru-RU"/>
              </w:rPr>
              <w:t>психиатрчиеской</w:t>
            </w:r>
            <w:proofErr w:type="spellEnd"/>
            <w:r w:rsidRPr="004B43E4">
              <w:rPr>
                <w:rFonts w:ascii="Times New Roman" w:eastAsia="Times New Roman" w:hAnsi="Times New Roman" w:cs="Times New Roman"/>
                <w:sz w:val="24"/>
                <w:szCs w:val="24"/>
                <w:lang w:eastAsia="ru-RU"/>
              </w:rPr>
              <w:t xml:space="preserve">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36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w:t>
            </w:r>
            <w:proofErr w:type="spellStart"/>
            <w:r w:rsidRPr="004B43E4">
              <w:rPr>
                <w:rFonts w:ascii="Times New Roman" w:eastAsia="Times New Roman" w:hAnsi="Times New Roman" w:cs="Times New Roman"/>
                <w:sz w:val="24"/>
                <w:szCs w:val="24"/>
                <w:lang w:eastAsia="ru-RU"/>
              </w:rPr>
              <w:t>медцинской</w:t>
            </w:r>
            <w:proofErr w:type="spellEnd"/>
            <w:r w:rsidRPr="004B43E4">
              <w:rPr>
                <w:rFonts w:ascii="Times New Roman" w:eastAsia="Times New Roman" w:hAnsi="Times New Roman" w:cs="Times New Roman"/>
                <w:sz w:val="24"/>
                <w:szCs w:val="24"/>
                <w:lang w:eastAsia="ru-RU"/>
              </w:rPr>
              <w:t xml:space="preserve"> организации требования к выписке </w:t>
            </w:r>
            <w:proofErr w:type="spellStart"/>
            <w:r w:rsidRPr="004B43E4">
              <w:rPr>
                <w:rFonts w:ascii="Times New Roman" w:eastAsia="Times New Roman" w:hAnsi="Times New Roman" w:cs="Times New Roman"/>
                <w:sz w:val="24"/>
                <w:szCs w:val="24"/>
                <w:lang w:eastAsia="ru-RU"/>
              </w:rPr>
              <w:t>папциентов</w:t>
            </w:r>
            <w:proofErr w:type="spellEnd"/>
            <w:r w:rsidRPr="004B43E4">
              <w:rPr>
                <w:rFonts w:ascii="Times New Roman" w:eastAsia="Times New Roman" w:hAnsi="Times New Roman" w:cs="Times New Roman"/>
                <w:sz w:val="24"/>
                <w:szCs w:val="24"/>
                <w:lang w:eastAsia="ru-RU"/>
              </w:rPr>
              <w:t xml:space="preserve"> из медицинской организации, оказывающей психиатрическую помощь в стационарных условиях?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40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w:t>
            </w:r>
            <w:proofErr w:type="spellStart"/>
            <w:r w:rsidRPr="004B43E4">
              <w:rPr>
                <w:rFonts w:ascii="Times New Roman" w:eastAsia="Times New Roman" w:hAnsi="Times New Roman" w:cs="Times New Roman"/>
                <w:sz w:val="24"/>
                <w:szCs w:val="24"/>
                <w:lang w:eastAsia="ru-RU"/>
              </w:rPr>
              <w:t>медцинской</w:t>
            </w:r>
            <w:proofErr w:type="spellEnd"/>
            <w:r w:rsidRPr="004B43E4">
              <w:rPr>
                <w:rFonts w:ascii="Times New Roman" w:eastAsia="Times New Roman" w:hAnsi="Times New Roman" w:cs="Times New Roman"/>
                <w:sz w:val="24"/>
                <w:szCs w:val="24"/>
                <w:lang w:eastAsia="ru-RU"/>
              </w:rPr>
              <w:t xml:space="preserve"> организации требования к переводу и выписке пациентов из стационарной организации социального обслуживания, предназначенной для лиц, страдающих психическими расстройствами?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44 Закона № 3185-1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Проводится ли в медицинской организации анализ работы с обращениями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абзац 4 пункта 16 Требований, утвержденных приказом Минздрава России № 785н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Рассматриваются ли в медицинской организации обращения граждан (жалобы) по вопросам оказания медицинской помощи на заседании врачебной комиссии медицинской организации (или соответствующих подкомиссий врачебной </w:t>
            </w:r>
            <w:r w:rsidRPr="004B43E4">
              <w:rPr>
                <w:rFonts w:ascii="Times New Roman" w:eastAsia="Times New Roman" w:hAnsi="Times New Roman" w:cs="Times New Roman"/>
                <w:sz w:val="24"/>
                <w:szCs w:val="24"/>
                <w:lang w:eastAsia="ru-RU"/>
              </w:rPr>
              <w:lastRenderedPageBreak/>
              <w:t>комиссии)?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4.24 Порядка деятельности врачебной комиссии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77.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требования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1-11 Требований к организации посещения пациента в медицинской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требования к локальному акту о ведении медицинской документации в форме электронных медицинских документов полностью или частично?</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4 приложения приказ Минздрава России № 947н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требования к формированию и визуализации электронного медицинского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5-8, 28-30 приложения приказ Минздрава России № 947н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права граждан на выдачу им документов на бумажном носителе, подтверждающих содержание электронных медицинских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24-27 приложения приказ Минздрава России № 947н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выдачи гражданам справок и медицинских заключений?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2-19 Порядка выдачи справок и медицинских заключений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требования к форме и порядку заполнения заключения врачебной комиссии медицинской организации, оказывающей </w:t>
            </w:r>
            <w:r w:rsidRPr="004B43E4">
              <w:rPr>
                <w:rFonts w:ascii="Times New Roman" w:eastAsia="Times New Roman" w:hAnsi="Times New Roman" w:cs="Times New Roman"/>
                <w:sz w:val="24"/>
                <w:szCs w:val="24"/>
                <w:lang w:eastAsia="ru-RU"/>
              </w:rPr>
              <w:lastRenderedPageBreak/>
              <w:t>лечебно-профилактическую помощь, о нуждаемости ветерана в обеспечении протезами (кроме зубных протезов), протезно-ортопедическими изделиями?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 2 Порядка обеспечения инвалидов и отдельных категорий граждан техническими средствами реабилитации; приложения № 1, № 2 к приказу </w:t>
            </w:r>
            <w:proofErr w:type="spellStart"/>
            <w:r w:rsidRPr="004B43E4">
              <w:rPr>
                <w:rFonts w:ascii="Times New Roman" w:eastAsia="Times New Roman" w:hAnsi="Times New Roman" w:cs="Times New Roman"/>
                <w:sz w:val="24"/>
                <w:szCs w:val="24"/>
                <w:lang w:eastAsia="ru-RU"/>
              </w:rPr>
              <w:lastRenderedPageBreak/>
              <w:t>Минздравсоцразвития</w:t>
            </w:r>
            <w:proofErr w:type="spellEnd"/>
            <w:r w:rsidRPr="004B43E4">
              <w:rPr>
                <w:rFonts w:ascii="Times New Roman" w:eastAsia="Times New Roman" w:hAnsi="Times New Roman" w:cs="Times New Roman"/>
                <w:sz w:val="24"/>
                <w:szCs w:val="24"/>
                <w:lang w:eastAsia="ru-RU"/>
              </w:rPr>
              <w:t xml:space="preserve"> России №370н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83.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назначения и выписывания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приложение № 1 к приказу Минздрава России № 1181н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требования к форме № 1-МИ рецептурного бланка на медицинские изделия, порядку его оформления, </w:t>
            </w:r>
            <w:proofErr w:type="spellStart"/>
            <w:r w:rsidRPr="004B43E4">
              <w:rPr>
                <w:rFonts w:ascii="Times New Roman" w:eastAsia="Times New Roman" w:hAnsi="Times New Roman" w:cs="Times New Roman"/>
                <w:sz w:val="24"/>
                <w:szCs w:val="24"/>
                <w:lang w:eastAsia="ru-RU"/>
              </w:rPr>
              <w:t>учата</w:t>
            </w:r>
            <w:proofErr w:type="spellEnd"/>
            <w:r w:rsidRPr="004B43E4">
              <w:rPr>
                <w:rFonts w:ascii="Times New Roman" w:eastAsia="Times New Roman" w:hAnsi="Times New Roman" w:cs="Times New Roman"/>
                <w:sz w:val="24"/>
                <w:szCs w:val="24"/>
                <w:lang w:eastAsia="ru-RU"/>
              </w:rPr>
              <w:t xml:space="preserve"> и хранения?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приложения № 2, № 5 к приказу Минздрава России № 1181н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требования к форме № 2-МИ рецептурного бланка (очки корригирующие), порядку его оформления, </w:t>
            </w:r>
            <w:proofErr w:type="spellStart"/>
            <w:r w:rsidRPr="004B43E4">
              <w:rPr>
                <w:rFonts w:ascii="Times New Roman" w:eastAsia="Times New Roman" w:hAnsi="Times New Roman" w:cs="Times New Roman"/>
                <w:sz w:val="24"/>
                <w:szCs w:val="24"/>
                <w:lang w:eastAsia="ru-RU"/>
              </w:rPr>
              <w:t>учата</w:t>
            </w:r>
            <w:proofErr w:type="spellEnd"/>
            <w:r w:rsidRPr="004B43E4">
              <w:rPr>
                <w:rFonts w:ascii="Times New Roman" w:eastAsia="Times New Roman" w:hAnsi="Times New Roman" w:cs="Times New Roman"/>
                <w:sz w:val="24"/>
                <w:szCs w:val="24"/>
                <w:lang w:eastAsia="ru-RU"/>
              </w:rPr>
              <w:t xml:space="preserve"> и хранения?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приложения № 3, № 5 к приказу Минздрава России № 1181н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требования к форме № 3-МИ рецептурного бланка на линзы контактные, порядку его оформления, </w:t>
            </w:r>
            <w:proofErr w:type="spellStart"/>
            <w:r w:rsidRPr="004B43E4">
              <w:rPr>
                <w:rFonts w:ascii="Times New Roman" w:eastAsia="Times New Roman" w:hAnsi="Times New Roman" w:cs="Times New Roman"/>
                <w:sz w:val="24"/>
                <w:szCs w:val="24"/>
                <w:lang w:eastAsia="ru-RU"/>
              </w:rPr>
              <w:t>учата</w:t>
            </w:r>
            <w:proofErr w:type="spellEnd"/>
            <w:r w:rsidRPr="004B43E4">
              <w:rPr>
                <w:rFonts w:ascii="Times New Roman" w:eastAsia="Times New Roman" w:hAnsi="Times New Roman" w:cs="Times New Roman"/>
                <w:sz w:val="24"/>
                <w:szCs w:val="24"/>
                <w:lang w:eastAsia="ru-RU"/>
              </w:rPr>
              <w:t xml:space="preserve"> и хранения?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приложения № 4, № 5 к приказу Минздрава России № 1181н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3-7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оказания первичной медико-санитарной помощи гражданам, имеющим право на получение набора социальных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 части 1 статьи 6.2 Федерального закона № 178-ФЗ; пункты 2-10 Порядка оказания первичной медико-санитарной помощи гражданам, имеющим право на получение набора социальных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89.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Осуществляется ли в медицинской организации организационно-методическим кабинетом мониторинг предоставляемой медицинской помощи о работе с гражданами, имеющими право на получение набора социальных услуг (лекарственное обеспечение, санаторно-курортное и восстановительное лечение) в срок не реже 1 раза в квартал?</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 Порядка оказания первичной медико-санитарной помощи гражданам, имеющим право на получение набора социальных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Обеспечиваются ли в медицинской организации отдельные категории граждан необходимыми лекарственными препаратами для медицинского применения в объеме не менее</w:t>
            </w:r>
            <w:proofErr w:type="gramStart"/>
            <w:r w:rsidRPr="004B43E4">
              <w:rPr>
                <w:rFonts w:ascii="Times New Roman" w:eastAsia="Times New Roman" w:hAnsi="Times New Roman" w:cs="Times New Roman"/>
                <w:sz w:val="24"/>
                <w:szCs w:val="24"/>
                <w:lang w:eastAsia="ru-RU"/>
              </w:rPr>
              <w:t>,</w:t>
            </w:r>
            <w:proofErr w:type="gramEnd"/>
            <w:r w:rsidRPr="004B43E4">
              <w:rPr>
                <w:rFonts w:ascii="Times New Roman" w:eastAsia="Times New Roman" w:hAnsi="Times New Roman" w:cs="Times New Roman"/>
                <w:sz w:val="24"/>
                <w:szCs w:val="24"/>
                <w:lang w:eastAsia="ru-RU"/>
              </w:rPr>
              <w:t xml:space="preserve"> чем это предусмотрено перечнем жизненно необходимых и важнейших лекарственных препаратов,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подпункт 1 пункта 1 Порядка предоставления набора социальных услуг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порядок обеспечения оказания медицинской помощи (при необходимости за пределами Российской Федерации) конкретному ребенку с тяжелым </w:t>
            </w:r>
            <w:proofErr w:type="spellStart"/>
            <w:r w:rsidRPr="004B43E4">
              <w:rPr>
                <w:rFonts w:ascii="Times New Roman" w:eastAsia="Times New Roman" w:hAnsi="Times New Roman" w:cs="Times New Roman"/>
                <w:sz w:val="24"/>
                <w:szCs w:val="24"/>
                <w:lang w:eastAsia="ru-RU"/>
              </w:rPr>
              <w:t>жизнеугрожающим</w:t>
            </w:r>
            <w:proofErr w:type="spellEnd"/>
            <w:r w:rsidRPr="004B43E4">
              <w:rPr>
                <w:rFonts w:ascii="Times New Roman" w:eastAsia="Times New Roman" w:hAnsi="Times New Roman" w:cs="Times New Roman"/>
                <w:sz w:val="24"/>
                <w:szCs w:val="24"/>
                <w:lang w:eastAsia="ru-RU"/>
              </w:rPr>
              <w:t xml:space="preserve"> или хроническим заболеванием, в том числе редким (</w:t>
            </w:r>
            <w:proofErr w:type="spellStart"/>
            <w:r w:rsidRPr="004B43E4">
              <w:rPr>
                <w:rFonts w:ascii="Times New Roman" w:eastAsia="Times New Roman" w:hAnsi="Times New Roman" w:cs="Times New Roman"/>
                <w:sz w:val="24"/>
                <w:szCs w:val="24"/>
                <w:lang w:eastAsia="ru-RU"/>
              </w:rPr>
              <w:t>орфанным</w:t>
            </w:r>
            <w:proofErr w:type="spellEnd"/>
            <w:r w:rsidRPr="004B43E4">
              <w:rPr>
                <w:rFonts w:ascii="Times New Roman" w:eastAsia="Times New Roman" w:hAnsi="Times New Roman" w:cs="Times New Roman"/>
                <w:sz w:val="24"/>
                <w:szCs w:val="24"/>
                <w:lang w:eastAsia="ru-RU"/>
              </w:rPr>
              <w:t>) заболеванием, либо группам таких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пункты 6, 7 Правил обеспечения оказания медицинской помощи конкретному ребенку с тяжелым </w:t>
            </w:r>
            <w:proofErr w:type="spellStart"/>
            <w:r w:rsidRPr="004B43E4">
              <w:rPr>
                <w:rFonts w:ascii="Times New Roman" w:eastAsia="Times New Roman" w:hAnsi="Times New Roman" w:cs="Times New Roman"/>
                <w:sz w:val="24"/>
                <w:szCs w:val="24"/>
                <w:lang w:eastAsia="ru-RU"/>
              </w:rPr>
              <w:t>жизнеугрожающим</w:t>
            </w:r>
            <w:proofErr w:type="spellEnd"/>
            <w:r w:rsidRPr="004B43E4">
              <w:rPr>
                <w:rFonts w:ascii="Times New Roman" w:eastAsia="Times New Roman" w:hAnsi="Times New Roman" w:cs="Times New Roman"/>
                <w:sz w:val="24"/>
                <w:szCs w:val="24"/>
                <w:lang w:eastAsia="ru-RU"/>
              </w:rPr>
              <w:t xml:space="preserve"> или хроническим заболеванием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Предоставляются ли </w:t>
            </w:r>
            <w:r w:rsidRPr="004B43E4">
              <w:rPr>
                <w:rFonts w:ascii="Times New Roman" w:eastAsia="Times New Roman" w:hAnsi="Times New Roman" w:cs="Times New Roman"/>
                <w:sz w:val="24"/>
                <w:szCs w:val="24"/>
                <w:lang w:eastAsia="ru-RU"/>
              </w:rPr>
              <w:lastRenderedPageBreak/>
              <w:t>медицинскими организациями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 3 Правил </w:t>
            </w:r>
            <w:r w:rsidRPr="004B43E4">
              <w:rPr>
                <w:rFonts w:ascii="Times New Roman" w:eastAsia="Times New Roman" w:hAnsi="Times New Roman" w:cs="Times New Roman"/>
                <w:sz w:val="24"/>
                <w:szCs w:val="24"/>
                <w:lang w:eastAsia="ru-RU"/>
              </w:rPr>
              <w:lastRenderedPageBreak/>
              <w:t>предоставления медицинскими организациями платных медицинских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93.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Предоставляется ли медицинскими организациями при заключении договора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6 Правил предоставления медицинскими организациями платных медицинских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требования по размещению в доступных местах, в том числе на сайте медицинской организации в информационно-телекоммуникационной сети "Интернет" об исполнителе и предоставляемых медицинских услугах?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11, 12 Правил предоставления медицинскими организациями платных медицинских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порядки оказания медицинской помощи при предоставлении платных медицинских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9 Правил предоставления медицинскими организациями платных медицинских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Предоставляются ли медицинской организацией платные медицинские услуги, при наличии информированного добровольного согласия </w:t>
            </w:r>
            <w:r w:rsidRPr="004B43E4">
              <w:rPr>
                <w:rFonts w:ascii="Times New Roman" w:eastAsia="Times New Roman" w:hAnsi="Times New Roman" w:cs="Times New Roman"/>
                <w:sz w:val="24"/>
                <w:szCs w:val="24"/>
                <w:lang w:eastAsia="ru-RU"/>
              </w:rPr>
              <w:lastRenderedPageBreak/>
              <w:t>потребителя (законного представителя потребителя)?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28 Правил предоставления медицинскими организациями платных медицинских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97.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при оказании платных медицинских услуг требования к оформлению и ведению медицинской документации и учетных и отчетных статистических форм, порядку и срокам их представления?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30 Правил предоставления медицинскими организациями платных медицинских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порядок выдачи медицинского заключения о необходимости трансплантации органов и (или) тканей человека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приложение № 1 к приказу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358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Используется ли медицинской организацией медицинское заключение о необходимости трансплантации органов и (или) тканей человека в </w:t>
            </w:r>
            <w:proofErr w:type="spellStart"/>
            <w:r w:rsidRPr="004B43E4">
              <w:rPr>
                <w:rFonts w:ascii="Times New Roman" w:eastAsia="Times New Roman" w:hAnsi="Times New Roman" w:cs="Times New Roman"/>
                <w:sz w:val="24"/>
                <w:szCs w:val="24"/>
                <w:lang w:eastAsia="ru-RU"/>
              </w:rPr>
              <w:t>соовтествии</w:t>
            </w:r>
            <w:proofErr w:type="spellEnd"/>
            <w:r w:rsidRPr="004B43E4">
              <w:rPr>
                <w:rFonts w:ascii="Times New Roman" w:eastAsia="Times New Roman" w:hAnsi="Times New Roman" w:cs="Times New Roman"/>
                <w:sz w:val="24"/>
                <w:szCs w:val="24"/>
                <w:lang w:eastAsia="ru-RU"/>
              </w:rPr>
              <w:t xml:space="preserve"> с учетной формой?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приложение № 2 к приказу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358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Организуется и оказывается ли медицинской организацией лечебное питание в соответствии с Порядком обеспечения пациентов лечебным питанием и на основе клинических рекомендаций?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2 Порядка 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Назначается ли в медицинской организации не позднее 4 часов с момента поступления пациента для оказания медицинской помощи в стационарных условиях при установленном предварительном </w:t>
            </w:r>
            <w:proofErr w:type="gramStart"/>
            <w:r w:rsidRPr="004B43E4">
              <w:rPr>
                <w:rFonts w:ascii="Times New Roman" w:eastAsia="Times New Roman" w:hAnsi="Times New Roman" w:cs="Times New Roman"/>
                <w:sz w:val="24"/>
                <w:szCs w:val="24"/>
                <w:lang w:eastAsia="ru-RU"/>
              </w:rPr>
              <w:t>диагнозе</w:t>
            </w:r>
            <w:proofErr w:type="gramEnd"/>
            <w:r w:rsidRPr="004B43E4">
              <w:rPr>
                <w:rFonts w:ascii="Times New Roman" w:eastAsia="Times New Roman" w:hAnsi="Times New Roman" w:cs="Times New Roman"/>
                <w:sz w:val="24"/>
                <w:szCs w:val="24"/>
                <w:lang w:eastAsia="ru-RU"/>
              </w:rPr>
              <w:t xml:space="preserve"> лечащим или дежурным врачом лечебное питание в соответствии с нозологической формой заболеваний по основному и (или) сопутствующему диагнозу?</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5-7 Порядка 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Назначается ли в </w:t>
            </w:r>
            <w:r w:rsidRPr="004B43E4">
              <w:rPr>
                <w:rFonts w:ascii="Times New Roman" w:eastAsia="Times New Roman" w:hAnsi="Times New Roman" w:cs="Times New Roman"/>
                <w:sz w:val="24"/>
                <w:szCs w:val="24"/>
                <w:lang w:eastAsia="ru-RU"/>
              </w:rPr>
              <w:lastRenderedPageBreak/>
              <w:t>медицинской организации пациенту лечебное питание в срок не позднее 48 часов с момента изменения клинического диагноза, требующего изменения лечебного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 7 Порядка </w:t>
            </w:r>
            <w:r w:rsidRPr="004B43E4">
              <w:rPr>
                <w:rFonts w:ascii="Times New Roman" w:eastAsia="Times New Roman" w:hAnsi="Times New Roman" w:cs="Times New Roman"/>
                <w:sz w:val="24"/>
                <w:szCs w:val="24"/>
                <w:lang w:eastAsia="ru-RU"/>
              </w:rPr>
              <w:lastRenderedPageBreak/>
              <w:t>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103.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Проводится ли медицинской организацией оценка индивидуальных профилей потребления пищевых продуктов, пищевых веществ и энергии с использованием рекомендуемых </w:t>
            </w:r>
            <w:proofErr w:type="spellStart"/>
            <w:r w:rsidRPr="004B43E4">
              <w:rPr>
                <w:rFonts w:ascii="Times New Roman" w:eastAsia="Times New Roman" w:hAnsi="Times New Roman" w:cs="Times New Roman"/>
                <w:sz w:val="24"/>
                <w:szCs w:val="24"/>
                <w:lang w:eastAsia="ru-RU"/>
              </w:rPr>
              <w:t>физикального</w:t>
            </w:r>
            <w:proofErr w:type="spellEnd"/>
            <w:r w:rsidRPr="004B43E4">
              <w:rPr>
                <w:rFonts w:ascii="Times New Roman" w:eastAsia="Times New Roman" w:hAnsi="Times New Roman" w:cs="Times New Roman"/>
                <w:sz w:val="24"/>
                <w:szCs w:val="24"/>
                <w:lang w:eastAsia="ru-RU"/>
              </w:rPr>
              <w:t xml:space="preserve"> обследования и лабораторных методов исследования маркеров пищевого и метаболического статуса?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8 Порядка обеспечения пациентов лечебным питанием, приложение № 1 к Порядку 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номенклатура стандартных диет для организации питания взрослых пациентов в медицинских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9 Порядка обеспечения пациентов лечебным питанием, приложение № 2 к Порядку 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номенклатура стандартных диет для организации питания детей старше 1 года (для здоровых и больных детей первого года жизни назначаются индивидуальные диеты), беременных и кормящих женщин?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10 Порядка обеспечения пациентов лечебным питанием, приложение № 3 к Порядку 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Обеспечивается ли медицинской организацией лечебное питание в соответствии с нормами лечебного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 Порядка обеспечения пациентов лечебным питанием, Нормы лечебного питания, утвержденные приказом Минздрава России № 395н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положение об организации деятельности врача-диетолога?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 Порядка обеспечения пациентов лечебным питанием, приложение № 1 к приказу Минздрава России № 330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108.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медицинской организацией положение об организации деятельности медицинской </w:t>
            </w:r>
            <w:r w:rsidRPr="004B43E4">
              <w:rPr>
                <w:rFonts w:ascii="Times New Roman" w:eastAsia="Times New Roman" w:hAnsi="Times New Roman" w:cs="Times New Roman"/>
                <w:sz w:val="24"/>
                <w:szCs w:val="24"/>
                <w:lang w:eastAsia="ru-RU"/>
              </w:rPr>
              <w:lastRenderedPageBreak/>
              <w:t>сестры диетической?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 11 Порядка обеспечения пациентов лечебным питанием, приложение № 2 к приказу </w:t>
            </w:r>
            <w:r w:rsidRPr="004B43E4">
              <w:rPr>
                <w:rFonts w:ascii="Times New Roman" w:eastAsia="Times New Roman" w:hAnsi="Times New Roman" w:cs="Times New Roman"/>
                <w:sz w:val="24"/>
                <w:szCs w:val="24"/>
                <w:lang w:eastAsia="ru-RU"/>
              </w:rPr>
              <w:lastRenderedPageBreak/>
              <w:t>Минздрава России № 330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109.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положение о Совете по лечебному питанию в лечебно-профилактических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 Порядка обеспечения пациентов лечебным питанием, приложение № 3 к приказу Минздрава России № 330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инструкция по организации лечебного питания в лечебно-профилактических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 Порядка обеспечения пациентов лечебным питанием, приложение № 4 к приказу Минздрава России № 330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медицинской организацией инструкция по организации </w:t>
            </w:r>
            <w:proofErr w:type="spellStart"/>
            <w:r w:rsidRPr="004B43E4">
              <w:rPr>
                <w:rFonts w:ascii="Times New Roman" w:eastAsia="Times New Roman" w:hAnsi="Times New Roman" w:cs="Times New Roman"/>
                <w:sz w:val="24"/>
                <w:szCs w:val="24"/>
                <w:lang w:eastAsia="ru-RU"/>
              </w:rPr>
              <w:t>энтерального</w:t>
            </w:r>
            <w:proofErr w:type="spellEnd"/>
            <w:r w:rsidRPr="004B43E4">
              <w:rPr>
                <w:rFonts w:ascii="Times New Roman" w:eastAsia="Times New Roman" w:hAnsi="Times New Roman" w:cs="Times New Roman"/>
                <w:sz w:val="24"/>
                <w:szCs w:val="24"/>
                <w:lang w:eastAsia="ru-RU"/>
              </w:rPr>
              <w:t xml:space="preserve"> питания в лечебно-профилактических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 Порядка обеспечения пациентов лечебным питанием, приложение № 5 к приказу Минздрава России № 330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Обеспечиваются ли медицинской организацией лечебным питанием граждане, страдающие </w:t>
            </w:r>
            <w:proofErr w:type="spellStart"/>
            <w:r w:rsidRPr="004B43E4">
              <w:rPr>
                <w:rFonts w:ascii="Times New Roman" w:eastAsia="Times New Roman" w:hAnsi="Times New Roman" w:cs="Times New Roman"/>
                <w:sz w:val="24"/>
                <w:szCs w:val="24"/>
                <w:lang w:eastAsia="ru-RU"/>
              </w:rPr>
              <w:t>жизнеугрожающими</w:t>
            </w:r>
            <w:proofErr w:type="spellEnd"/>
            <w:r w:rsidRPr="004B43E4">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4B43E4">
              <w:rPr>
                <w:rFonts w:ascii="Times New Roman" w:eastAsia="Times New Roman" w:hAnsi="Times New Roman" w:cs="Times New Roman"/>
                <w:sz w:val="24"/>
                <w:szCs w:val="24"/>
                <w:lang w:eastAsia="ru-RU"/>
              </w:rPr>
              <w:t>орфанными</w:t>
            </w:r>
            <w:proofErr w:type="spellEnd"/>
            <w:r w:rsidRPr="004B43E4">
              <w:rPr>
                <w:rFonts w:ascii="Times New Roman" w:eastAsia="Times New Roman" w:hAnsi="Times New Roman" w:cs="Times New Roman"/>
                <w:sz w:val="24"/>
                <w:szCs w:val="24"/>
                <w:lang w:eastAsia="ru-RU"/>
              </w:rPr>
              <w:t>) заболеваниями, осуществляется путем назначения специализированных продуктов лечебного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12 Порядка 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Даются ли </w:t>
            </w:r>
            <w:proofErr w:type="gramStart"/>
            <w:r w:rsidRPr="004B43E4">
              <w:rPr>
                <w:rFonts w:ascii="Times New Roman" w:eastAsia="Times New Roman" w:hAnsi="Times New Roman" w:cs="Times New Roman"/>
                <w:sz w:val="24"/>
                <w:szCs w:val="24"/>
                <w:lang w:eastAsia="ru-RU"/>
              </w:rPr>
              <w:t>в медицинской организации лечащим врачом в выписном эпикризе рекомендации по лечебному питанию при выписке пациента из медицинской организации</w:t>
            </w:r>
            <w:proofErr w:type="gramEnd"/>
            <w:r w:rsidRPr="004B43E4">
              <w:rPr>
                <w:rFonts w:ascii="Times New Roman" w:eastAsia="Times New Roman" w:hAnsi="Times New Roman" w:cs="Times New Roman"/>
                <w:sz w:val="24"/>
                <w:szCs w:val="24"/>
                <w:lang w:eastAsia="ru-RU"/>
              </w:rPr>
              <w:t>, оказывающей медицинскую помощь в стационарных условиях?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15 Порядка обеспечения пациентов лечебным питанием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порядок обезличивания сведений, обрабатываемых в подсистеме "Федеральная интегрированная электронная медицинская карта" единой государственной информационной системы в сфере здравоохранения, о </w:t>
            </w:r>
            <w:r w:rsidRPr="004B43E4">
              <w:rPr>
                <w:rFonts w:ascii="Times New Roman" w:eastAsia="Times New Roman" w:hAnsi="Times New Roman" w:cs="Times New Roman"/>
                <w:sz w:val="24"/>
                <w:szCs w:val="24"/>
                <w:lang w:eastAsia="ru-RU"/>
              </w:rPr>
              <w:lastRenderedPageBreak/>
              <w:t>лицах, которым оказывается медицинская помощь?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пункты 2, 4, 6 Порядка обезличивания сведений о лицах, которым оказывается медицинская помощь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правила организации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5-11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порядок проведения консультаций (консилиумов врачей) при оказании медицинской помощи в режиме реального времени, отложенных консультаций?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16 и 17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доступность оказания медицинской помощи с применением телемедицинских технологий для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18-21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Соблюдаются ли в медицинской организации порядок проведения консультаций (консилиумов врачей) при дистанционном взаимодействии медицинских работников между собой при оказании медицинской помощи в экстренной и неотложной формах с применением телемедицинских технологий?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24-26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порядок проведения консультаций (консилиумов врачей) при дистанционном взаимодействии медицинских работников между собой при оказании медицинской помощи в плановой форме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29-34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w:t>
            </w:r>
            <w:proofErr w:type="gramStart"/>
            <w:r w:rsidRPr="004B43E4">
              <w:rPr>
                <w:rFonts w:ascii="Times New Roman" w:eastAsia="Times New Roman" w:hAnsi="Times New Roman" w:cs="Times New Roman"/>
                <w:sz w:val="24"/>
                <w:szCs w:val="24"/>
                <w:lang w:eastAsia="ru-RU"/>
              </w:rPr>
              <w:t>в медицинской организации порядок проведения консультаций при дистанционном взаимодействии медицинских работников между собой с применением телемедицинских технологий в целях</w:t>
            </w:r>
            <w:proofErr w:type="gramEnd"/>
            <w:r w:rsidRPr="004B43E4">
              <w:rPr>
                <w:rFonts w:ascii="Times New Roman" w:eastAsia="Times New Roman" w:hAnsi="Times New Roman" w:cs="Times New Roman"/>
                <w:sz w:val="24"/>
                <w:szCs w:val="24"/>
                <w:lang w:eastAsia="ru-RU"/>
              </w:rPr>
              <w:t xml:space="preserve"> вынесения заключения по результатам диагностических исследований?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37-43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и (или) их законными представителями?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45-50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порядок </w:t>
            </w:r>
            <w:proofErr w:type="spellStart"/>
            <w:r w:rsidRPr="004B43E4">
              <w:rPr>
                <w:rFonts w:ascii="Times New Roman" w:eastAsia="Times New Roman" w:hAnsi="Times New Roman" w:cs="Times New Roman"/>
                <w:sz w:val="24"/>
                <w:szCs w:val="24"/>
                <w:lang w:eastAsia="ru-RU"/>
              </w:rPr>
              <w:t>органзиации</w:t>
            </w:r>
            <w:proofErr w:type="spellEnd"/>
            <w:r w:rsidRPr="004B43E4">
              <w:rPr>
                <w:rFonts w:ascii="Times New Roman" w:eastAsia="Times New Roman" w:hAnsi="Times New Roman" w:cs="Times New Roman"/>
                <w:sz w:val="24"/>
                <w:szCs w:val="24"/>
                <w:lang w:eastAsia="ru-RU"/>
              </w:rPr>
              <w:t xml:space="preserve"> и проведения дистанционного наблюдения за состоянием здоровья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51-56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требования к документированию и хранению информации, полученной по результатам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57-64 Порядка организации и оказания медицинской помощи с применением телемедицинских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Обеспечиваются ли в медицинской организации инвалиды техническими средствами реабилитации в </w:t>
            </w:r>
            <w:proofErr w:type="spellStart"/>
            <w:r w:rsidRPr="004B43E4">
              <w:rPr>
                <w:rFonts w:ascii="Times New Roman" w:eastAsia="Times New Roman" w:hAnsi="Times New Roman" w:cs="Times New Roman"/>
                <w:sz w:val="24"/>
                <w:szCs w:val="24"/>
                <w:lang w:eastAsia="ru-RU"/>
              </w:rPr>
              <w:t>соотвествии</w:t>
            </w:r>
            <w:proofErr w:type="spellEnd"/>
            <w:r w:rsidRPr="004B43E4">
              <w:rPr>
                <w:rFonts w:ascii="Times New Roman" w:eastAsia="Times New Roman" w:hAnsi="Times New Roman" w:cs="Times New Roman"/>
                <w:sz w:val="24"/>
                <w:szCs w:val="24"/>
                <w:lang w:eastAsia="ru-RU"/>
              </w:rPr>
              <w:t xml:space="preserve"> с установленным перечнем медицинских показаний и противопоказаний?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Перечень показаний и противопоказаний для обеспечения инвалидов техническими средствами реабилитации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w:t>
            </w:r>
            <w:r w:rsidRPr="004B43E4">
              <w:rPr>
                <w:rFonts w:ascii="Times New Roman" w:eastAsia="Times New Roman" w:hAnsi="Times New Roman" w:cs="Times New Roman"/>
                <w:sz w:val="24"/>
                <w:szCs w:val="24"/>
                <w:lang w:eastAsia="ru-RU"/>
              </w:rPr>
              <w:lastRenderedPageBreak/>
              <w:t>медицинской организации требования к знаку о запрете курения табака и к порядку его размещения?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пункты 1-6 Требований к </w:t>
            </w:r>
            <w:r w:rsidRPr="004B43E4">
              <w:rPr>
                <w:rFonts w:ascii="Times New Roman" w:eastAsia="Times New Roman" w:hAnsi="Times New Roman" w:cs="Times New Roman"/>
                <w:sz w:val="24"/>
                <w:szCs w:val="24"/>
                <w:lang w:eastAsia="ru-RU"/>
              </w:rPr>
              <w:lastRenderedPageBreak/>
              <w:t>знаку о запрете курения табака и к порядку его размещения, приложение к Требованиям к знаку о запрете курения табака и к порядку его размещения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права граждан при осуществлении им иммунопрофилактики?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1 и 2 статьи 5 Федерального закона № 157-ФЗ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Соблюдаются ли в медицинской организации права граждан, достигших возраста 21 года, страдающих заболеваниями или состояниями (группами заболеваний или состояний), утвержденными Перечнем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состояниях</w:t>
            </w:r>
            <w:proofErr w:type="gramEnd"/>
            <w:r w:rsidRPr="004B43E4">
              <w:rPr>
                <w:rFonts w:ascii="Times New Roman" w:eastAsia="Times New Roman" w:hAnsi="Times New Roman" w:cs="Times New Roman"/>
                <w:sz w:val="24"/>
                <w:szCs w:val="24"/>
                <w:lang w:eastAsia="ru-RU"/>
              </w:rPr>
              <w:t xml:space="preserve"> (группах заболеваний или состояний)?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приказ Минздрава России № 344н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Вносятся ли медицинской организацией сведения в Единую государственную информационную систему в сфере здравоохранения?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44 Положения № 140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E3E71">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 ли медицинская организация сроки предоставления информации в Единую государственную информационную систему в сфере здравоохранения?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приложения №№ 1, 2 к Положению № 140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bl>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4. Вид контрольного (надзорного) мероприятия:</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w:t>
      </w:r>
      <w:r w:rsidR="000E3E71">
        <w:rPr>
          <w:rFonts w:ascii="Times New Roman" w:eastAsia="Times New Roman" w:hAnsi="Times New Roman" w:cs="Times New Roman"/>
          <w:color w:val="464C55"/>
          <w:sz w:val="24"/>
          <w:szCs w:val="24"/>
          <w:lang w:eastAsia="ru-RU"/>
        </w:rPr>
        <w:t>____________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lastRenderedPageBreak/>
        <w:t>5. Дата заполнения проверочного листа</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w:t>
      </w:r>
      <w:r w:rsidR="000E3E71">
        <w:rPr>
          <w:rFonts w:ascii="Times New Roman" w:eastAsia="Times New Roman" w:hAnsi="Times New Roman" w:cs="Times New Roman"/>
          <w:color w:val="464C55"/>
          <w:sz w:val="24"/>
          <w:szCs w:val="24"/>
          <w:lang w:eastAsia="ru-RU"/>
        </w:rPr>
        <w:t>_____________________________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w:t>
      </w:r>
      <w:r w:rsidR="000E3E71">
        <w:rPr>
          <w:rFonts w:ascii="Times New Roman" w:eastAsia="Times New Roman" w:hAnsi="Times New Roman" w:cs="Times New Roman"/>
          <w:color w:val="464C55"/>
          <w:sz w:val="24"/>
          <w:szCs w:val="24"/>
          <w:lang w:eastAsia="ru-RU"/>
        </w:rPr>
        <w:t>_____________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7. </w:t>
      </w:r>
      <w:proofErr w:type="gramStart"/>
      <w:r w:rsidRPr="004B43E4">
        <w:rPr>
          <w:rFonts w:ascii="Times New Roman" w:eastAsia="Times New Roman" w:hAnsi="Times New Roman" w:cs="Times New Roman"/>
          <w:color w:val="464C55"/>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_______________________________________________________________________</w:t>
      </w:r>
      <w:r w:rsidR="000E3E71">
        <w:rPr>
          <w:rFonts w:ascii="Times New Roman" w:eastAsia="Times New Roman" w:hAnsi="Times New Roman" w:cs="Times New Roman"/>
          <w:color w:val="464C55"/>
          <w:sz w:val="24"/>
          <w:szCs w:val="24"/>
          <w:lang w:eastAsia="ru-RU"/>
        </w:rPr>
        <w:t>____________</w:t>
      </w:r>
      <w:proofErr w:type="gramStart"/>
      <w:r w:rsidRPr="004B43E4">
        <w:rPr>
          <w:rFonts w:ascii="Times New Roman" w:eastAsia="Times New Roman" w:hAnsi="Times New Roman" w:cs="Times New Roman"/>
          <w:color w:val="464C55"/>
          <w:sz w:val="24"/>
          <w:szCs w:val="24"/>
          <w:lang w:eastAsia="ru-RU"/>
        </w:rPr>
        <w:t xml:space="preserve"> .</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________________________________________________________________________</w:t>
      </w:r>
      <w:r w:rsidR="000E3E71">
        <w:rPr>
          <w:rFonts w:ascii="Times New Roman" w:eastAsia="Times New Roman" w:hAnsi="Times New Roman" w:cs="Times New Roman"/>
          <w:color w:val="464C55"/>
          <w:sz w:val="24"/>
          <w:szCs w:val="24"/>
          <w:lang w:eastAsia="ru-RU"/>
        </w:rPr>
        <w:t>_______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10. Учетный номер контрольного (надзорного) мероприятия</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w:t>
      </w:r>
      <w:r w:rsidR="000E3E71">
        <w:rPr>
          <w:rFonts w:ascii="Times New Roman" w:eastAsia="Times New Roman" w:hAnsi="Times New Roman" w:cs="Times New Roman"/>
          <w:color w:val="464C55"/>
          <w:sz w:val="24"/>
          <w:szCs w:val="24"/>
          <w:lang w:eastAsia="ru-RU"/>
        </w:rPr>
        <w:t>_____________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w:t>
      </w:r>
      <w:r w:rsidR="00D10AF9">
        <w:rPr>
          <w:rFonts w:ascii="Times New Roman" w:eastAsia="Times New Roman" w:hAnsi="Times New Roman" w:cs="Times New Roman"/>
          <w:color w:val="464C55"/>
          <w:sz w:val="24"/>
          <w:szCs w:val="24"/>
          <w:lang w:eastAsia="ru-RU"/>
        </w:rPr>
        <w:t>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D10AF9">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43E4" w:rsidRPr="004B43E4" w:rsidRDefault="004B43E4" w:rsidP="00D10AF9">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(должности, фамилии и инициалы)</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13. Подпись руководителя группы должностных лиц контрольного (надзорного) органа, участвующих в проведении контрольного (надзорного) мероприятия</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7E0248">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lastRenderedPageBreak/>
        <w:t>_______________________________________________________________________</w:t>
      </w:r>
      <w:r w:rsidR="00D10AF9">
        <w:rPr>
          <w:rFonts w:ascii="Times New Roman" w:eastAsia="Times New Roman" w:hAnsi="Times New Roman" w:cs="Times New Roman"/>
          <w:color w:val="464C55"/>
          <w:sz w:val="24"/>
          <w:szCs w:val="24"/>
          <w:lang w:eastAsia="ru-RU"/>
        </w:rPr>
        <w:t>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7E0248">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(должность, фамилия и инициалы)</w:t>
      </w:r>
    </w:p>
    <w:p w:rsidR="004B43E4" w:rsidRPr="004B43E4" w:rsidRDefault="004B43E4" w:rsidP="004B43E4">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Приложение № 2</w:t>
      </w:r>
      <w:r w:rsidRPr="004B43E4">
        <w:rPr>
          <w:rFonts w:ascii="Times New Roman" w:eastAsia="Times New Roman" w:hAnsi="Times New Roman" w:cs="Times New Roman"/>
          <w:color w:val="464C55"/>
          <w:sz w:val="24"/>
          <w:szCs w:val="24"/>
          <w:lang w:eastAsia="ru-RU"/>
        </w:rPr>
        <w:br/>
        <w:t>к приказу Федеральной службы</w:t>
      </w:r>
      <w:r w:rsidRPr="004B43E4">
        <w:rPr>
          <w:rFonts w:ascii="Times New Roman" w:eastAsia="Times New Roman" w:hAnsi="Times New Roman" w:cs="Times New Roman"/>
          <w:color w:val="464C55"/>
          <w:sz w:val="24"/>
          <w:szCs w:val="24"/>
          <w:lang w:eastAsia="ru-RU"/>
        </w:rPr>
        <w:br/>
        <w:t>по надзору в сфере здравоохранения</w:t>
      </w:r>
      <w:r w:rsidRPr="004B43E4">
        <w:rPr>
          <w:rFonts w:ascii="Times New Roman" w:eastAsia="Times New Roman" w:hAnsi="Times New Roman" w:cs="Times New Roman"/>
          <w:color w:val="464C55"/>
          <w:sz w:val="24"/>
          <w:szCs w:val="24"/>
          <w:lang w:eastAsia="ru-RU"/>
        </w:rPr>
        <w:br/>
      </w:r>
      <w:proofErr w:type="gramStart"/>
      <w:r w:rsidRPr="004B43E4">
        <w:rPr>
          <w:rFonts w:ascii="Times New Roman" w:eastAsia="Times New Roman" w:hAnsi="Times New Roman" w:cs="Times New Roman"/>
          <w:color w:val="464C55"/>
          <w:sz w:val="24"/>
          <w:szCs w:val="24"/>
          <w:lang w:eastAsia="ru-RU"/>
        </w:rPr>
        <w:t>от</w:t>
      </w:r>
      <w:proofErr w:type="gramEnd"/>
      <w:r w:rsidRPr="004B43E4">
        <w:rPr>
          <w:rFonts w:ascii="Times New Roman" w:eastAsia="Times New Roman" w:hAnsi="Times New Roman" w:cs="Times New Roman"/>
          <w:color w:val="464C55"/>
          <w:sz w:val="24"/>
          <w:szCs w:val="24"/>
          <w:lang w:eastAsia="ru-RU"/>
        </w:rPr>
        <w:t xml:space="preserve"> №__________</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Форма</w:t>
      </w:r>
    </w:p>
    <w:p w:rsidR="004B43E4" w:rsidRPr="004B43E4" w:rsidRDefault="004B43E4" w:rsidP="00D10AF9">
      <w:pPr>
        <w:shd w:val="clear" w:color="auto" w:fill="FFFFFF"/>
        <w:spacing w:after="0" w:line="240" w:lineRule="auto"/>
        <w:jc w:val="center"/>
        <w:outlineLvl w:val="2"/>
        <w:rPr>
          <w:rFonts w:ascii="Times New Roman" w:eastAsia="Times New Roman" w:hAnsi="Times New Roman" w:cs="Times New Roman"/>
          <w:b/>
          <w:bCs/>
          <w:color w:val="22272F"/>
          <w:sz w:val="27"/>
          <w:szCs w:val="27"/>
          <w:lang w:eastAsia="ru-RU"/>
        </w:rPr>
      </w:pPr>
      <w:proofErr w:type="gramStart"/>
      <w:r w:rsidRPr="004B43E4">
        <w:rPr>
          <w:rFonts w:ascii="Times New Roman" w:eastAsia="Times New Roman" w:hAnsi="Times New Roman" w:cs="Times New Roman"/>
          <w:b/>
          <w:bCs/>
          <w:color w:val="22272F"/>
          <w:sz w:val="27"/>
          <w:szCs w:val="27"/>
          <w:lang w:eastAsia="ru-RU"/>
        </w:rPr>
        <w:t>Проверочный лист</w:t>
      </w:r>
      <w:r w:rsidRPr="004B43E4">
        <w:rPr>
          <w:rFonts w:ascii="Times New Roman" w:eastAsia="Times New Roman" w:hAnsi="Times New Roman" w:cs="Times New Roman"/>
          <w:b/>
          <w:bCs/>
          <w:color w:val="22272F"/>
          <w:sz w:val="27"/>
          <w:szCs w:val="27"/>
          <w:lang w:eastAsia="ru-RU"/>
        </w:rPr>
        <w:br/>
        <w:t>(список контрольных вопросов, ответы на которые свидетельствуют о соблюдении или несоблюдении контролируемым лицом обязательных требований),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деятельность организациями (в том числе медицинскими работниками) и индивидуальными предпринимателями порядков оказания медицинской помощи, положений об организации</w:t>
      </w:r>
      <w:proofErr w:type="gramEnd"/>
      <w:r w:rsidRPr="004B43E4">
        <w:rPr>
          <w:rFonts w:ascii="Times New Roman" w:eastAsia="Times New Roman" w:hAnsi="Times New Roman" w:cs="Times New Roman"/>
          <w:b/>
          <w:bCs/>
          <w:color w:val="22272F"/>
          <w:sz w:val="27"/>
          <w:szCs w:val="27"/>
          <w:lang w:eastAsia="ru-RU"/>
        </w:rPr>
        <w:t xml:space="preserve"> оказания медицинской помощи по видам медицинской помощи, правил проведения лабораторных, инструментальных, </w:t>
      </w:r>
      <w:proofErr w:type="gramStart"/>
      <w:r w:rsidRPr="004B43E4">
        <w:rPr>
          <w:rFonts w:ascii="Times New Roman" w:eastAsia="Times New Roman" w:hAnsi="Times New Roman" w:cs="Times New Roman"/>
          <w:b/>
          <w:bCs/>
          <w:color w:val="22272F"/>
          <w:sz w:val="27"/>
          <w:szCs w:val="27"/>
          <w:lang w:eastAsia="ru-RU"/>
        </w:rPr>
        <w:t>патолого-анатомических</w:t>
      </w:r>
      <w:proofErr w:type="gramEnd"/>
      <w:r w:rsidRPr="004B43E4">
        <w:rPr>
          <w:rFonts w:ascii="Times New Roman" w:eastAsia="Times New Roman" w:hAnsi="Times New Roman" w:cs="Times New Roman"/>
          <w:b/>
          <w:bCs/>
          <w:color w:val="22272F"/>
          <w:sz w:val="27"/>
          <w:szCs w:val="27"/>
          <w:lang w:eastAsia="ru-RU"/>
        </w:rPr>
        <w:t xml:space="preserve"> и иных видов диагностических исследований)</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(вид контроля (надзора))</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 Наименование вида контроля (надзора), включенного в единый реестр видов федерального государственного контроля (надзора</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w:t>
      </w:r>
      <w:r w:rsidR="00D10AF9">
        <w:rPr>
          <w:rFonts w:ascii="Times New Roman" w:eastAsia="Times New Roman" w:hAnsi="Times New Roman" w:cs="Times New Roman"/>
          <w:color w:val="464C55"/>
          <w:sz w:val="24"/>
          <w:szCs w:val="24"/>
          <w:lang w:eastAsia="ru-RU"/>
        </w:rPr>
        <w:t>___________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w:t>
      </w:r>
      <w:r w:rsidR="00D10AF9">
        <w:rPr>
          <w:rFonts w:ascii="Times New Roman" w:eastAsia="Times New Roman" w:hAnsi="Times New Roman" w:cs="Times New Roman"/>
          <w:color w:val="464C55"/>
          <w:sz w:val="24"/>
          <w:szCs w:val="24"/>
          <w:lang w:eastAsia="ru-RU"/>
        </w:rPr>
        <w:t>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3.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shd w:val="clear" w:color="auto" w:fill="FFFFFF"/>
        <w:tblLayout w:type="fixed"/>
        <w:tblCellMar>
          <w:left w:w="0" w:type="dxa"/>
          <w:right w:w="0" w:type="dxa"/>
        </w:tblCellMar>
        <w:tblLook w:val="04A0" w:firstRow="1" w:lastRow="0" w:firstColumn="1" w:lastColumn="0" w:noHBand="0" w:noVBand="1"/>
      </w:tblPr>
      <w:tblGrid>
        <w:gridCol w:w="490"/>
        <w:gridCol w:w="2220"/>
        <w:gridCol w:w="414"/>
        <w:gridCol w:w="1559"/>
        <w:gridCol w:w="425"/>
        <w:gridCol w:w="567"/>
        <w:gridCol w:w="567"/>
        <w:gridCol w:w="426"/>
        <w:gridCol w:w="567"/>
        <w:gridCol w:w="1280"/>
        <w:gridCol w:w="1842"/>
      </w:tblGrid>
      <w:tr w:rsidR="004B43E4" w:rsidRPr="004B43E4" w:rsidTr="0005348D">
        <w:tc>
          <w:tcPr>
            <w:tcW w:w="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 xml:space="preserve">№ </w:t>
            </w:r>
            <w:proofErr w:type="gramStart"/>
            <w:r w:rsidRPr="004B43E4">
              <w:rPr>
                <w:rFonts w:ascii="Times New Roman" w:eastAsia="Times New Roman" w:hAnsi="Times New Roman" w:cs="Times New Roman"/>
                <w:b/>
                <w:bCs/>
                <w:sz w:val="24"/>
                <w:szCs w:val="24"/>
                <w:lang w:eastAsia="ru-RU"/>
              </w:rPr>
              <w:t>п</w:t>
            </w:r>
            <w:proofErr w:type="gramEnd"/>
            <w:r w:rsidRPr="004B43E4">
              <w:rPr>
                <w:rFonts w:ascii="Times New Roman" w:eastAsia="Times New Roman" w:hAnsi="Times New Roman" w:cs="Times New Roman"/>
                <w:b/>
                <w:bCs/>
                <w:sz w:val="24"/>
                <w:szCs w:val="24"/>
                <w:lang w:eastAsia="ru-RU"/>
              </w:rPr>
              <w:t>/п</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Список контрольных вопросов, отражающих содержание обязательных требований</w:t>
            </w:r>
          </w:p>
        </w:tc>
        <w:tc>
          <w:tcPr>
            <w:tcW w:w="197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383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Ответы на вопросы, содержащиеся в списке контрольных вопросов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Примечания</w:t>
            </w:r>
            <w:r w:rsidRPr="004B43E4">
              <w:rPr>
                <w:rFonts w:ascii="Times New Roman" w:eastAsia="Times New Roman" w:hAnsi="Times New Roman" w:cs="Times New Roman"/>
                <w:b/>
                <w:bCs/>
                <w:sz w:val="24"/>
                <w:szCs w:val="24"/>
                <w:lang w:eastAsia="ru-RU"/>
              </w:rPr>
              <w:br/>
              <w:t>(подлежит обязательному заполнению в случае заполнения графы "неприменимо")</w:t>
            </w:r>
          </w:p>
        </w:tc>
      </w:tr>
      <w:tr w:rsidR="004B43E4" w:rsidRPr="004B43E4" w:rsidTr="0005348D">
        <w:tc>
          <w:tcPr>
            <w:tcW w:w="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22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197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Да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Нет</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Неприменимо</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r>
      <w:tr w:rsidR="004B43E4" w:rsidRPr="004B43E4" w:rsidTr="0005348D">
        <w:tc>
          <w:tcPr>
            <w:tcW w:w="490" w:type="dxa"/>
            <w:tcBorders>
              <w:top w:val="single" w:sz="4" w:space="0" w:color="auto"/>
              <w:bottom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w:t>
            </w:r>
          </w:p>
        </w:tc>
        <w:tc>
          <w:tcPr>
            <w:tcW w:w="9867" w:type="dxa"/>
            <w:gridSpan w:val="10"/>
            <w:tcBorders>
              <w:top w:val="single" w:sz="4" w:space="0" w:color="auto"/>
              <w:bottom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Соблюдение осуществляющими медицинскую деятельность организациями и индивидуальными предпринимателями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 профилям* в соответствии с: - Федеральным законом от 21 ноября 2011 г. № 323-ФЗ "Об основах охраны здоровья граждан в Российской Федерации" </w:t>
            </w:r>
            <w:r w:rsidRPr="004B43E4">
              <w:rPr>
                <w:rFonts w:ascii="Times New Roman" w:eastAsia="Times New Roman" w:hAnsi="Times New Roman" w:cs="Times New Roman"/>
                <w:sz w:val="24"/>
                <w:szCs w:val="24"/>
                <w:lang w:eastAsia="ru-RU"/>
              </w:rPr>
              <w:lastRenderedPageBreak/>
              <w:t>(Собрание законодательства Российской Федерации, 2011, № 48, ст</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6724; 2022, № 24, ст. 3926) (далее - Федеральный закон № 323-ФЗ).</w:t>
            </w:r>
            <w:proofErr w:type="gramEnd"/>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1.1.</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положения об организации оказания медицинской помощи по видам медицинской помощи?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 части 1 статьи 37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этапы оказания медицинской помощи, установленные соответствующим порядком?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 части 2 статьи 37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1.3.</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правила организации деятельности медицинской организации (ее структурного подразделения, врача), установленные соответствующим порядком?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2 части 2 статьи 37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1.4.</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медицинской организацией стандарт оснащения медицинской организации, ее структурных подразделений, установленный соответствующим порядком?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3 части 2 статьи 37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1.5.</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Имеются ли на балансе медицинской организации или находящиеся в пользовании на другом законном основании медицинские изделия, для оказания медицинской помощи, регламентированные соответствующим порядком?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3 части 2 статьи 37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1.6.</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Учтены ли медицинской организацией рекомендуемые штатные нормативы при </w:t>
            </w:r>
            <w:r w:rsidRPr="004B43E4">
              <w:rPr>
                <w:rFonts w:ascii="Times New Roman" w:eastAsia="Times New Roman" w:hAnsi="Times New Roman" w:cs="Times New Roman"/>
                <w:sz w:val="24"/>
                <w:szCs w:val="24"/>
                <w:lang w:eastAsia="ru-RU"/>
              </w:rPr>
              <w:lastRenderedPageBreak/>
              <w:t>формировании штатного расписания медицинской организации (её структурных подразделений)?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4 части 2 статьи 37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1.7.</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Назначаются и применяются ли лекарственные препараты, медицинские изделия и специализированные продукты лечебного питания, не входящих в соответствующий стандарт медицинской помощи или не предусмотренные соответствующей клинической рекомендацией, в случае наличия медицинских показаний (индивидуальной непереносимости, по жизненным показаниям) по решению врачебной комиссии?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15 статьи 37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1.8.</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медицинской организацией порядок </w:t>
            </w:r>
            <w:proofErr w:type="gramStart"/>
            <w:r w:rsidRPr="004B43E4">
              <w:rPr>
                <w:rFonts w:ascii="Times New Roman" w:eastAsia="Times New Roman" w:hAnsi="Times New Roman" w:cs="Times New Roman"/>
                <w:sz w:val="24"/>
                <w:szCs w:val="24"/>
                <w:lang w:eastAsia="ru-RU"/>
              </w:rPr>
              <w:t>патолого-анатомического</w:t>
            </w:r>
            <w:proofErr w:type="gramEnd"/>
            <w:r w:rsidRPr="004B43E4">
              <w:rPr>
                <w:rFonts w:ascii="Times New Roman" w:eastAsia="Times New Roman" w:hAnsi="Times New Roman" w:cs="Times New Roman"/>
                <w:sz w:val="24"/>
                <w:szCs w:val="24"/>
                <w:lang w:eastAsia="ru-RU"/>
              </w:rPr>
              <w:t xml:space="preserve"> вскрытия?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1-7 статьи 67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1.9.</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особенности медицинской помощи, оказываемой с применением телемедицинских технологий?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1-7 статьи 36.2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1.10.</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особенности организации оказания медицинской помощи при угрозе распространения заболеваний, представляющих опасность для окружающих?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1, 3, 4 статьи 43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B0169">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1.11.</w:t>
            </w:r>
          </w:p>
        </w:tc>
        <w:tc>
          <w:tcPr>
            <w:tcW w:w="26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медицинской организацией порядок оказания медицинской помощи несовершеннолетним в период оздоровления и организованного отдыха?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2 части 1 статьи 54 Федерального закона № 323-ФЗ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05348D">
        <w:tc>
          <w:tcPr>
            <w:tcW w:w="10357" w:type="dxa"/>
            <w:gridSpan w:val="11"/>
            <w:tcBorders>
              <w:top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 проверка проводится при осуществлении медицинской организацией определенного вида работ (услуг) в соответствии с Перечнем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B43E4">
              <w:rPr>
                <w:rFonts w:ascii="Times New Roman" w:eastAsia="Times New Roman" w:hAnsi="Times New Roman" w:cs="Times New Roman"/>
                <w:sz w:val="24"/>
                <w:szCs w:val="24"/>
                <w:lang w:eastAsia="ru-RU"/>
              </w:rPr>
              <w:t>Сколково</w:t>
            </w:r>
            <w:proofErr w:type="spellEnd"/>
            <w:r w:rsidRPr="004B43E4">
              <w:rPr>
                <w:rFonts w:ascii="Times New Roman" w:eastAsia="Times New Roman" w:hAnsi="Times New Roman" w:cs="Times New Roman"/>
                <w:sz w:val="24"/>
                <w:szCs w:val="24"/>
                <w:lang w:eastAsia="ru-RU"/>
              </w:rPr>
              <w:t>", утвержденному постановлением Правительства Российской Федерации от 1 июня 2021 г. № 852 (Собрание законодательства</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Российской Федерации, 2021, № 23, ст. 4091, 2022, № 8, ст. 1187).</w:t>
            </w:r>
            <w:proofErr w:type="gramEnd"/>
          </w:p>
        </w:tc>
      </w:tr>
    </w:tbl>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4. Вид контрольного (надзорного) мероприятия</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w:t>
      </w:r>
      <w:r w:rsidR="00901A9E">
        <w:rPr>
          <w:rFonts w:ascii="Times New Roman" w:eastAsia="Times New Roman" w:hAnsi="Times New Roman" w:cs="Times New Roman"/>
          <w:color w:val="464C55"/>
          <w:sz w:val="24"/>
          <w:szCs w:val="24"/>
          <w:lang w:eastAsia="ru-RU"/>
        </w:rPr>
        <w:t>_____________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5. Дата заполнения проверочного листа</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w:t>
      </w:r>
      <w:r w:rsidR="00901A9E">
        <w:rPr>
          <w:rFonts w:ascii="Times New Roman" w:eastAsia="Times New Roman" w:hAnsi="Times New Roman" w:cs="Times New Roman"/>
          <w:color w:val="464C55"/>
          <w:sz w:val="24"/>
          <w:szCs w:val="24"/>
          <w:lang w:eastAsia="ru-RU"/>
        </w:rPr>
        <w:t>___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w:t>
      </w:r>
      <w:r w:rsidR="00901A9E">
        <w:rPr>
          <w:rFonts w:ascii="Times New Roman" w:eastAsia="Times New Roman" w:hAnsi="Times New Roman" w:cs="Times New Roman"/>
          <w:color w:val="464C55"/>
          <w:sz w:val="24"/>
          <w:szCs w:val="24"/>
          <w:lang w:eastAsia="ru-RU"/>
        </w:rPr>
        <w:t>______________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 xml:space="preserve">7. </w:t>
      </w:r>
      <w:proofErr w:type="gramStart"/>
      <w:r w:rsidRPr="004B43E4">
        <w:rPr>
          <w:rFonts w:ascii="Times New Roman" w:eastAsia="Times New Roman" w:hAnsi="Times New Roman" w:cs="Times New Roman"/>
          <w:color w:val="464C55"/>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________________________________________________________________________</w:t>
      </w:r>
      <w:r w:rsidR="00901A9E">
        <w:rPr>
          <w:rFonts w:ascii="Times New Roman" w:eastAsia="Times New Roman" w:hAnsi="Times New Roman" w:cs="Times New Roman"/>
          <w:color w:val="464C55"/>
          <w:sz w:val="24"/>
          <w:szCs w:val="24"/>
          <w:lang w:eastAsia="ru-RU"/>
        </w:rPr>
        <w:t>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________________________________________________________________________</w:t>
      </w:r>
      <w:r w:rsidR="00901A9E">
        <w:rPr>
          <w:rFonts w:ascii="Times New Roman" w:eastAsia="Times New Roman" w:hAnsi="Times New Roman" w:cs="Times New Roman"/>
          <w:color w:val="464C55"/>
          <w:sz w:val="24"/>
          <w:szCs w:val="24"/>
          <w:lang w:eastAsia="ru-RU"/>
        </w:rPr>
        <w:t>_________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10. Учетный номер контрольного (надзорного) мероприятия</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lastRenderedPageBreak/>
        <w:t>_______________________________________________________________________</w:t>
      </w:r>
      <w:r w:rsidR="00901A9E">
        <w:rPr>
          <w:rFonts w:ascii="Times New Roman" w:eastAsia="Times New Roman" w:hAnsi="Times New Roman" w:cs="Times New Roman"/>
          <w:color w:val="464C55"/>
          <w:sz w:val="24"/>
          <w:szCs w:val="24"/>
          <w:lang w:eastAsia="ru-RU"/>
        </w:rPr>
        <w:t>________</w:t>
      </w:r>
      <w:r w:rsidRPr="004B43E4">
        <w:rPr>
          <w:rFonts w:ascii="Times New Roman" w:eastAsia="Times New Roman" w:hAnsi="Times New Roman" w:cs="Times New Roman"/>
          <w:color w:val="464C55"/>
          <w:sz w:val="24"/>
          <w:szCs w:val="24"/>
          <w:lang w:eastAsia="ru-RU"/>
        </w:rPr>
        <w:t xml:space="preserve"> .</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w:t>
      </w:r>
      <w:r w:rsidR="00901A9E">
        <w:rPr>
          <w:rFonts w:ascii="Times New Roman" w:eastAsia="Times New Roman" w:hAnsi="Times New Roman" w:cs="Times New Roman"/>
          <w:color w:val="464C55"/>
          <w:sz w:val="24"/>
          <w:szCs w:val="24"/>
          <w:lang w:eastAsia="ru-RU"/>
        </w:rPr>
        <w:t>_____</w:t>
      </w:r>
      <w:r w:rsidRPr="004B43E4">
        <w:rPr>
          <w:rFonts w:ascii="Times New Roman" w:eastAsia="Times New Roman" w:hAnsi="Times New Roman" w:cs="Times New Roman"/>
          <w:color w:val="464C55"/>
          <w:sz w:val="24"/>
          <w:szCs w:val="24"/>
          <w:lang w:eastAsia="ru-RU"/>
        </w:rPr>
        <w:t>.</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901A9E">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43E4" w:rsidRPr="004B43E4" w:rsidRDefault="004B43E4" w:rsidP="00901A9E">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(должности, фамилии и инициалы)</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13. Подпись руководителя группы должностных лиц контрольного (надзорного) органа, участвующих в проведении контрольного (надзорного) мероприятия</w:t>
      </w:r>
      <w:proofErr w:type="gramStart"/>
      <w:r w:rsidRPr="004B43E4">
        <w:rPr>
          <w:rFonts w:ascii="Times New Roman" w:eastAsia="Times New Roman" w:hAnsi="Times New Roman" w:cs="Times New Roman"/>
          <w:color w:val="464C55"/>
          <w:sz w:val="24"/>
          <w:szCs w:val="24"/>
          <w:lang w:eastAsia="ru-RU"/>
        </w:rPr>
        <w:t>:</w:t>
      </w:r>
      <w:proofErr w:type="gramEnd"/>
    </w:p>
    <w:p w:rsidR="004B43E4" w:rsidRPr="004B43E4" w:rsidRDefault="004B43E4" w:rsidP="00901A9E">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________________________________________________________________________</w:t>
      </w:r>
      <w:r w:rsidR="00901A9E">
        <w:rPr>
          <w:rFonts w:ascii="Times New Roman" w:eastAsia="Times New Roman" w:hAnsi="Times New Roman" w:cs="Times New Roman"/>
          <w:color w:val="464C55"/>
          <w:sz w:val="24"/>
          <w:szCs w:val="24"/>
          <w:lang w:eastAsia="ru-RU"/>
        </w:rPr>
        <w:t>_</w:t>
      </w:r>
      <w:r w:rsidRPr="004B43E4">
        <w:rPr>
          <w:rFonts w:ascii="Times New Roman" w:eastAsia="Times New Roman" w:hAnsi="Times New Roman" w:cs="Times New Roman"/>
          <w:color w:val="464C55"/>
          <w:sz w:val="24"/>
          <w:szCs w:val="24"/>
          <w:lang w:eastAsia="ru-RU"/>
        </w:rPr>
        <w:t>.</w:t>
      </w:r>
    </w:p>
    <w:p w:rsidR="004B43E4" w:rsidRPr="004B43E4" w:rsidRDefault="004B43E4" w:rsidP="00901A9E">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(должность, фамилия и инициалы)</w:t>
      </w:r>
    </w:p>
    <w:p w:rsidR="004B43E4" w:rsidRPr="004B43E4" w:rsidRDefault="004B43E4" w:rsidP="004B43E4">
      <w:pPr>
        <w:shd w:val="clear" w:color="auto" w:fill="FFFFFF"/>
        <w:spacing w:after="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Приложение № 3</w:t>
      </w:r>
      <w:r w:rsidRPr="004B43E4">
        <w:rPr>
          <w:rFonts w:ascii="Times New Roman" w:eastAsia="Times New Roman" w:hAnsi="Times New Roman" w:cs="Times New Roman"/>
          <w:color w:val="464C55"/>
          <w:sz w:val="24"/>
          <w:szCs w:val="24"/>
          <w:lang w:eastAsia="ru-RU"/>
        </w:rPr>
        <w:br/>
        <w:t>к приказу Федеральной службы</w:t>
      </w:r>
      <w:r w:rsidRPr="004B43E4">
        <w:rPr>
          <w:rFonts w:ascii="Times New Roman" w:eastAsia="Times New Roman" w:hAnsi="Times New Roman" w:cs="Times New Roman"/>
          <w:color w:val="464C55"/>
          <w:sz w:val="24"/>
          <w:szCs w:val="24"/>
          <w:lang w:eastAsia="ru-RU"/>
        </w:rPr>
        <w:br/>
        <w:t>по надзору в сфере здравоохранения</w:t>
      </w:r>
      <w:r w:rsidRPr="004B43E4">
        <w:rPr>
          <w:rFonts w:ascii="Times New Roman" w:eastAsia="Times New Roman" w:hAnsi="Times New Roman" w:cs="Times New Roman"/>
          <w:color w:val="464C55"/>
          <w:sz w:val="24"/>
          <w:szCs w:val="24"/>
          <w:lang w:eastAsia="ru-RU"/>
        </w:rPr>
        <w:br/>
      </w:r>
      <w:proofErr w:type="gramStart"/>
      <w:r w:rsidRPr="004B43E4">
        <w:rPr>
          <w:rFonts w:ascii="Times New Roman" w:eastAsia="Times New Roman" w:hAnsi="Times New Roman" w:cs="Times New Roman"/>
          <w:color w:val="464C55"/>
          <w:sz w:val="24"/>
          <w:szCs w:val="24"/>
          <w:lang w:eastAsia="ru-RU"/>
        </w:rPr>
        <w:t>от</w:t>
      </w:r>
      <w:proofErr w:type="gramEnd"/>
      <w:r w:rsidRPr="004B43E4">
        <w:rPr>
          <w:rFonts w:ascii="Times New Roman" w:eastAsia="Times New Roman" w:hAnsi="Times New Roman" w:cs="Times New Roman"/>
          <w:color w:val="464C55"/>
          <w:sz w:val="24"/>
          <w:szCs w:val="24"/>
          <w:lang w:eastAsia="ru-RU"/>
        </w:rPr>
        <w:t xml:space="preserve"> №__________</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Форма</w:t>
      </w:r>
    </w:p>
    <w:p w:rsidR="004B43E4" w:rsidRPr="004B43E4" w:rsidRDefault="004B43E4" w:rsidP="004B43E4">
      <w:pPr>
        <w:shd w:val="clear" w:color="auto" w:fill="FFFFFF"/>
        <w:spacing w:after="300" w:line="240" w:lineRule="auto"/>
        <w:rPr>
          <w:rFonts w:ascii="Times New Roman" w:eastAsia="Times New Roman" w:hAnsi="Times New Roman" w:cs="Times New Roman"/>
          <w:color w:val="464C55"/>
          <w:sz w:val="24"/>
          <w:szCs w:val="24"/>
          <w:lang w:eastAsia="ru-RU"/>
        </w:rPr>
      </w:pPr>
      <w:r w:rsidRPr="004B43E4">
        <w:rPr>
          <w:rFonts w:ascii="Times New Roman" w:eastAsia="Times New Roman" w:hAnsi="Times New Roman" w:cs="Times New Roman"/>
          <w:color w:val="464C55"/>
          <w:sz w:val="24"/>
          <w:szCs w:val="24"/>
          <w:lang w:eastAsia="ru-RU"/>
        </w:rPr>
        <w:t>QR-код</w:t>
      </w:r>
    </w:p>
    <w:tbl>
      <w:tblPr>
        <w:tblW w:w="10357" w:type="dxa"/>
        <w:shd w:val="clear" w:color="auto" w:fill="FFFFFF"/>
        <w:tblLayout w:type="fixed"/>
        <w:tblCellMar>
          <w:left w:w="0" w:type="dxa"/>
          <w:right w:w="0" w:type="dxa"/>
        </w:tblCellMar>
        <w:tblLook w:val="04A0" w:firstRow="1" w:lastRow="0" w:firstColumn="1" w:lastColumn="0" w:noHBand="0" w:noVBand="1"/>
      </w:tblPr>
      <w:tblGrid>
        <w:gridCol w:w="449"/>
        <w:gridCol w:w="110"/>
        <w:gridCol w:w="4"/>
        <w:gridCol w:w="113"/>
        <w:gridCol w:w="2007"/>
        <w:gridCol w:w="140"/>
        <w:gridCol w:w="107"/>
        <w:gridCol w:w="34"/>
        <w:gridCol w:w="128"/>
        <w:gridCol w:w="14"/>
        <w:gridCol w:w="11"/>
        <w:gridCol w:w="60"/>
        <w:gridCol w:w="57"/>
        <w:gridCol w:w="14"/>
        <w:gridCol w:w="18"/>
        <w:gridCol w:w="119"/>
        <w:gridCol w:w="107"/>
        <w:gridCol w:w="39"/>
        <w:gridCol w:w="16"/>
        <w:gridCol w:w="87"/>
        <w:gridCol w:w="14"/>
        <w:gridCol w:w="874"/>
        <w:gridCol w:w="284"/>
        <w:gridCol w:w="19"/>
        <w:gridCol w:w="76"/>
        <w:gridCol w:w="27"/>
        <w:gridCol w:w="20"/>
        <w:gridCol w:w="94"/>
        <w:gridCol w:w="27"/>
        <w:gridCol w:w="18"/>
        <w:gridCol w:w="2"/>
        <w:gridCol w:w="12"/>
        <w:gridCol w:w="130"/>
        <w:gridCol w:w="46"/>
        <w:gridCol w:w="49"/>
        <w:gridCol w:w="16"/>
        <w:gridCol w:w="45"/>
        <w:gridCol w:w="81"/>
        <w:gridCol w:w="141"/>
        <w:gridCol w:w="64"/>
        <w:gridCol w:w="78"/>
        <w:gridCol w:w="16"/>
        <w:gridCol w:w="11"/>
        <w:gridCol w:w="30"/>
        <w:gridCol w:w="85"/>
        <w:gridCol w:w="16"/>
        <w:gridCol w:w="11"/>
        <w:gridCol w:w="18"/>
        <w:gridCol w:w="12"/>
        <w:gridCol w:w="85"/>
        <w:gridCol w:w="16"/>
        <w:gridCol w:w="33"/>
        <w:gridCol w:w="6"/>
        <w:gridCol w:w="2"/>
        <w:gridCol w:w="84"/>
        <w:gridCol w:w="26"/>
        <w:gridCol w:w="132"/>
        <w:gridCol w:w="45"/>
        <w:gridCol w:w="81"/>
        <w:gridCol w:w="64"/>
        <w:gridCol w:w="78"/>
        <w:gridCol w:w="16"/>
        <w:gridCol w:w="11"/>
        <w:gridCol w:w="37"/>
        <w:gridCol w:w="93"/>
        <w:gridCol w:w="41"/>
        <w:gridCol w:w="85"/>
        <w:gridCol w:w="16"/>
        <w:gridCol w:w="11"/>
        <w:gridCol w:w="30"/>
        <w:gridCol w:w="1"/>
        <w:gridCol w:w="87"/>
        <w:gridCol w:w="26"/>
        <w:gridCol w:w="19"/>
        <w:gridCol w:w="9"/>
        <w:gridCol w:w="88"/>
        <w:gridCol w:w="157"/>
        <w:gridCol w:w="142"/>
        <w:gridCol w:w="47"/>
        <w:gridCol w:w="79"/>
        <w:gridCol w:w="26"/>
        <w:gridCol w:w="31"/>
        <w:gridCol w:w="101"/>
        <w:gridCol w:w="41"/>
        <w:gridCol w:w="84"/>
        <w:gridCol w:w="53"/>
        <w:gridCol w:w="9"/>
        <w:gridCol w:w="80"/>
        <w:gridCol w:w="53"/>
        <w:gridCol w:w="105"/>
        <w:gridCol w:w="37"/>
        <w:gridCol w:w="134"/>
        <w:gridCol w:w="122"/>
        <w:gridCol w:w="37"/>
        <w:gridCol w:w="133"/>
        <w:gridCol w:w="104"/>
        <w:gridCol w:w="1610"/>
      </w:tblGrid>
      <w:tr w:rsidR="004B43E4" w:rsidRPr="004B43E4" w:rsidTr="007D36FE">
        <w:tc>
          <w:tcPr>
            <w:tcW w:w="676"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 xml:space="preserve">№ </w:t>
            </w:r>
            <w:proofErr w:type="gramStart"/>
            <w:r w:rsidRPr="004B43E4">
              <w:rPr>
                <w:rFonts w:ascii="Times New Roman" w:eastAsia="Times New Roman" w:hAnsi="Times New Roman" w:cs="Times New Roman"/>
                <w:b/>
                <w:bCs/>
                <w:sz w:val="24"/>
                <w:szCs w:val="24"/>
                <w:lang w:eastAsia="ru-RU"/>
              </w:rPr>
              <w:t>п</w:t>
            </w:r>
            <w:proofErr w:type="gramEnd"/>
            <w:r w:rsidRPr="004B43E4">
              <w:rPr>
                <w:rFonts w:ascii="Times New Roman" w:eastAsia="Times New Roman" w:hAnsi="Times New Roman" w:cs="Times New Roman"/>
                <w:b/>
                <w:bCs/>
                <w:sz w:val="24"/>
                <w:szCs w:val="24"/>
                <w:lang w:eastAsia="ru-RU"/>
              </w:rPr>
              <w:t>/п</w:t>
            </w:r>
          </w:p>
        </w:tc>
        <w:tc>
          <w:tcPr>
            <w:tcW w:w="2501" w:type="dxa"/>
            <w:gridSpan w:val="8"/>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Список контрольных вопросов, отражающих содержание обязательных требований</w:t>
            </w:r>
          </w:p>
        </w:tc>
        <w:tc>
          <w:tcPr>
            <w:tcW w:w="2100" w:type="dxa"/>
            <w:gridSpan w:val="22"/>
            <w:vMerge w:val="restart"/>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903" w:type="dxa"/>
            <w:gridSpan w:val="5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Ответы на вопросы, содержащиеся в списке контрольных вопросов</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jc w:val="center"/>
              <w:rPr>
                <w:rFonts w:ascii="Times New Roman" w:eastAsia="Times New Roman" w:hAnsi="Times New Roman" w:cs="Times New Roman"/>
                <w:b/>
                <w:bCs/>
                <w:sz w:val="24"/>
                <w:szCs w:val="24"/>
                <w:lang w:eastAsia="ru-RU"/>
              </w:rPr>
            </w:pPr>
            <w:r w:rsidRPr="004B43E4">
              <w:rPr>
                <w:rFonts w:ascii="Times New Roman" w:eastAsia="Times New Roman" w:hAnsi="Times New Roman" w:cs="Times New Roman"/>
                <w:b/>
                <w:bCs/>
                <w:sz w:val="24"/>
                <w:szCs w:val="24"/>
                <w:lang w:eastAsia="ru-RU"/>
              </w:rPr>
              <w:t>Примечания</w:t>
            </w:r>
            <w:r w:rsidRPr="004B43E4">
              <w:rPr>
                <w:rFonts w:ascii="Times New Roman" w:eastAsia="Times New Roman" w:hAnsi="Times New Roman" w:cs="Times New Roman"/>
                <w:b/>
                <w:bCs/>
                <w:sz w:val="24"/>
                <w:szCs w:val="24"/>
                <w:lang w:eastAsia="ru-RU"/>
              </w:rPr>
              <w:br/>
              <w:t>(подлежит обязательному заполнению в случае заполнения графы "неприменимо")</w:t>
            </w:r>
          </w:p>
        </w:tc>
      </w:tr>
      <w:tr w:rsidR="004B43E4" w:rsidRPr="004B43E4" w:rsidTr="007D36FE">
        <w:tc>
          <w:tcPr>
            <w:tcW w:w="676"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2501" w:type="dxa"/>
            <w:gridSpan w:val="8"/>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2100" w:type="dxa"/>
            <w:gridSpan w:val="2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c>
          <w:tcPr>
            <w:tcW w:w="77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Да</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Нет</w:t>
            </w:r>
          </w:p>
        </w:tc>
        <w:tc>
          <w:tcPr>
            <w:tcW w:w="1279"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Неприменимо</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4B43E4" w:rsidRPr="004B43E4" w:rsidRDefault="004B43E4" w:rsidP="004B43E4">
            <w:pPr>
              <w:spacing w:after="0" w:line="240" w:lineRule="auto"/>
              <w:rPr>
                <w:rFonts w:ascii="Times New Roman" w:eastAsia="Times New Roman" w:hAnsi="Times New Roman" w:cs="Times New Roman"/>
                <w:b/>
                <w:bCs/>
                <w:sz w:val="24"/>
                <w:szCs w:val="24"/>
                <w:lang w:eastAsia="ru-RU"/>
              </w:rPr>
            </w:pP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судебно-медицинской экспертизы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Федеральным законом от 31 мая 2001 г. № 73-ФЗ "О государственной судебно-экспертной деятельности в Российской Федерации" (Собрание законодательства Российской Федерации, 2001, № 23, ст. 2291; 2021, № 27, ст. 5101) (далее - Федеральный закон № 73-ФЗ); - Порядком организации и производства судебно-медицинских экспертиз в государственных судебно-экспертных учреждениях Российской Федерации, утвержденным приказом Министерства здравоохранения и социального развития Российской Федерации от 12 мая 2010 г. № 346н (зарегистрирован Министерством юстиции Российской Федерации 10 августа 2010 г., регистрационный № 18111) (далее - Порядок организации и производства судебно-медицинских экспертиз); - </w:t>
            </w:r>
            <w:proofErr w:type="gramStart"/>
            <w:r w:rsidRPr="004B43E4">
              <w:rPr>
                <w:rFonts w:ascii="Times New Roman" w:eastAsia="Times New Roman" w:hAnsi="Times New Roman" w:cs="Times New Roman"/>
                <w:sz w:val="24"/>
                <w:szCs w:val="24"/>
                <w:lang w:eastAsia="ru-RU"/>
              </w:rPr>
              <w:t xml:space="preserve">Приказом Министерства здравоохранения и социального </w:t>
            </w:r>
            <w:r w:rsidRPr="004B43E4">
              <w:rPr>
                <w:rFonts w:ascii="Times New Roman" w:eastAsia="Times New Roman" w:hAnsi="Times New Roman" w:cs="Times New Roman"/>
                <w:sz w:val="24"/>
                <w:szCs w:val="24"/>
                <w:lang w:eastAsia="ru-RU"/>
              </w:rPr>
              <w:lastRenderedPageBreak/>
              <w:t>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 (зарегистрирован Министерством юстиции Российской Федерации 13 августа 2008 г., регистрационный № 12118), с изменениями, внесенными приказом Министерства здравоохранения и социального развития Российской Федерации от 18 января 2012 г. № 18н (зарегистрирован Министерством юстиции Российской Федерации 6 марта</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 xml:space="preserve">2012 г., регистрационный № 23414) (далее - Приказ </w:t>
            </w:r>
            <w:proofErr w:type="spellStart"/>
            <w:r w:rsidRPr="004B43E4">
              <w:rPr>
                <w:rFonts w:ascii="Times New Roman" w:eastAsia="Times New Roman" w:hAnsi="Times New Roman" w:cs="Times New Roman"/>
                <w:sz w:val="24"/>
                <w:szCs w:val="24"/>
                <w:lang w:eastAsia="ru-RU"/>
              </w:rPr>
              <w:t>Минздравсоцразвития</w:t>
            </w:r>
            <w:proofErr w:type="spellEnd"/>
            <w:r w:rsidRPr="004B43E4">
              <w:rPr>
                <w:rFonts w:ascii="Times New Roman" w:eastAsia="Times New Roman" w:hAnsi="Times New Roman" w:cs="Times New Roman"/>
                <w:sz w:val="24"/>
                <w:szCs w:val="24"/>
                <w:lang w:eastAsia="ru-RU"/>
              </w:rPr>
              <w:t xml:space="preserve"> России № 194н); - Приказом Министерства здравоохранения Российской Федерации от 15 апреля 2021 г. № 352н "Об утверждении учетных форм медицинской документации, удостоверяющей случаи смерти, и порядка их выдачи" (зарегистрирован Министерством юстиции Российской Федерации 31 мая 2021 г., регистрационный № 63697) (далее - приказ Минздрава России № 352н).</w:t>
            </w:r>
            <w:proofErr w:type="gramEnd"/>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у государственного судебно-экспертного учреждения (далее - ГСЭУ) лицензия на осуществление медицинской деятельности по соответствующим работам (услугам) (судебно-медицинская экспертиза)?</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Соответствует ли штатное расписание ГСЭУ требованиям, установленным для соответствующих медицинских организаций (структурных подразделений?)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7 Порядка организации и производства судебно-медицинских экспертиз, приложение № 1 к Порядку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Соответствует ли ГСЭУ требованиям, установленным для соответствующих медицинских организаций (структурных подразделений) стандарта оснащения медицинскими приборами и оборудованием?</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7 Порядка организации и производства судебно-медицинских экспертиз, приложение № 1 к Порядку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квалификационные требования к образованию и занимаемой должности эксперта ГСЭУ с целью производства судебной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13 Федерального закона № 73-ФЗ, пункт 8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proofErr w:type="gramStart"/>
            <w:r w:rsidRPr="004B43E4">
              <w:rPr>
                <w:rFonts w:ascii="Times New Roman" w:eastAsia="Times New Roman" w:hAnsi="Times New Roman" w:cs="Times New Roman"/>
                <w:sz w:val="24"/>
                <w:szCs w:val="24"/>
                <w:lang w:eastAsia="ru-RU"/>
              </w:rPr>
              <w:t xml:space="preserve">Имеется ли </w:t>
            </w:r>
            <w:r w:rsidRPr="004B43E4">
              <w:rPr>
                <w:rFonts w:ascii="Times New Roman" w:eastAsia="Times New Roman" w:hAnsi="Times New Roman" w:cs="Times New Roman"/>
                <w:sz w:val="24"/>
                <w:szCs w:val="24"/>
                <w:lang w:eastAsia="ru-RU"/>
              </w:rPr>
              <w:lastRenderedPageBreak/>
              <w:t>ответственный за своевременность, полноту и достоверность внесения сведений в журнал учета материалов, поступивших в ГСЭУ на экспертизу?</w:t>
            </w:r>
            <w:proofErr w:type="gramEnd"/>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 115 Порядка </w:t>
            </w:r>
            <w:r w:rsidRPr="004B43E4">
              <w:rPr>
                <w:rFonts w:ascii="Times New Roman" w:eastAsia="Times New Roman" w:hAnsi="Times New Roman" w:cs="Times New Roman"/>
                <w:sz w:val="24"/>
                <w:szCs w:val="24"/>
                <w:lang w:eastAsia="ru-RU"/>
              </w:rPr>
              <w:lastRenderedPageBreak/>
              <w:t>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порядок оформления журналов учета материалов, поступивших в ГСЭУ на экспертизу или исследование?</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114, 116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Ведется ли учет производства экспертиз и иных форм экспертной деятельности в журналах учета материалов, поступивших на экспертизу или исследование?</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113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Ведется ли общий журнал регистрации поступивших в ГСЭУ постановлений и определений о назначении экспертиз, материалов и объектов исследования, а также вызовов экспертов для участия в иных процессуальных действиях?</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113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Принимаются ли непосредственно руководителем ГСЭУ либо специально назначенным им сотрудником постановление или определение о назначении экспертизы и прилагаемые к ним объекты исследования и материалы, необходимые для проведения экспертизы и выдачи заключения эксперта?</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9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Регистрируются ли </w:t>
            </w:r>
            <w:r w:rsidRPr="004B43E4">
              <w:rPr>
                <w:rFonts w:ascii="Times New Roman" w:eastAsia="Times New Roman" w:hAnsi="Times New Roman" w:cs="Times New Roman"/>
                <w:sz w:val="24"/>
                <w:szCs w:val="24"/>
                <w:lang w:eastAsia="ru-RU"/>
              </w:rPr>
              <w:lastRenderedPageBreak/>
              <w:t>сведения о поступивших в ГСЭУ постановлениях и определениях о назначении экспертиз и прилагаемых к ним объектах исследования и материалах в обязательном порядке в специальном журнале ГСЭУ?</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 9 Порядка </w:t>
            </w:r>
            <w:r w:rsidRPr="004B43E4">
              <w:rPr>
                <w:rFonts w:ascii="Times New Roman" w:eastAsia="Times New Roman" w:hAnsi="Times New Roman" w:cs="Times New Roman"/>
                <w:sz w:val="24"/>
                <w:szCs w:val="24"/>
                <w:lang w:eastAsia="ru-RU"/>
              </w:rPr>
              <w:lastRenderedPageBreak/>
              <w:t>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условия и порядок хранения объектов, поступивших в ГСЭУ на экспертизу?</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14, часть 2 статьи 62 Федерального закона № 323-ФЗ; пункты 36, 54, 99-110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проведения наружного исследования трупа и его частей в установленном объеме?</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42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порядок исследования одежды, обуви и иных предметов, доставленных в ГСЭУ с трупом и его частями?</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43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исследования антропологической и половой характеристики трупа?</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44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экспертом ГСЭУ или назначенными экспертами порядок исследования трупных явлений и </w:t>
            </w:r>
            <w:proofErr w:type="spellStart"/>
            <w:r w:rsidRPr="004B43E4">
              <w:rPr>
                <w:rFonts w:ascii="Times New Roman" w:eastAsia="Times New Roman" w:hAnsi="Times New Roman" w:cs="Times New Roman"/>
                <w:sz w:val="24"/>
                <w:szCs w:val="24"/>
                <w:lang w:eastAsia="ru-RU"/>
              </w:rPr>
              <w:t>суправитальных</w:t>
            </w:r>
            <w:proofErr w:type="spellEnd"/>
            <w:r w:rsidRPr="004B43E4">
              <w:rPr>
                <w:rFonts w:ascii="Times New Roman" w:eastAsia="Times New Roman" w:hAnsi="Times New Roman" w:cs="Times New Roman"/>
                <w:sz w:val="24"/>
                <w:szCs w:val="24"/>
                <w:lang w:eastAsia="ru-RU"/>
              </w:rPr>
              <w:t xml:space="preserve"> реакций (физиологических изменений в тканях мертвого тела)?</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45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экспертом ГСЭУ или назначенными </w:t>
            </w:r>
            <w:r w:rsidRPr="004B43E4">
              <w:rPr>
                <w:rFonts w:ascii="Times New Roman" w:eastAsia="Times New Roman" w:hAnsi="Times New Roman" w:cs="Times New Roman"/>
                <w:sz w:val="24"/>
                <w:szCs w:val="24"/>
                <w:lang w:eastAsia="ru-RU"/>
              </w:rPr>
              <w:lastRenderedPageBreak/>
              <w:t>экспертами порядок описания признаков внешности методом словесного портрета при исследовании неопознанных трупов или их частей?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2 статьи 62 Федерального закона № 323-ФЗ; пункт 46 </w:t>
            </w:r>
            <w:r w:rsidRPr="004B43E4">
              <w:rPr>
                <w:rFonts w:ascii="Times New Roman" w:eastAsia="Times New Roman" w:hAnsi="Times New Roman" w:cs="Times New Roman"/>
                <w:sz w:val="24"/>
                <w:szCs w:val="24"/>
                <w:lang w:eastAsia="ru-RU"/>
              </w:rPr>
              <w:lastRenderedPageBreak/>
              <w:t>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1.17.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наружного исследования повреждений и других особенностей на трупе и его частях?</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пункты 47.1-47.11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внутреннего исследования трупа и его частей?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пункты 48.1-48.14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1.19.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организации и проведения экспертизы живого лица?</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пункты 66-69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экспертом ГСЭУ или назначенными </w:t>
            </w:r>
            <w:proofErr w:type="gramStart"/>
            <w:r w:rsidRPr="004B43E4">
              <w:rPr>
                <w:rFonts w:ascii="Times New Roman" w:eastAsia="Times New Roman" w:hAnsi="Times New Roman" w:cs="Times New Roman"/>
                <w:sz w:val="24"/>
                <w:szCs w:val="24"/>
                <w:lang w:eastAsia="ru-RU"/>
              </w:rPr>
              <w:t>экспертами</w:t>
            </w:r>
            <w:proofErr w:type="gramEnd"/>
            <w:r w:rsidRPr="004B43E4">
              <w:rPr>
                <w:rFonts w:ascii="Times New Roman" w:eastAsia="Times New Roman" w:hAnsi="Times New Roman" w:cs="Times New Roman"/>
                <w:sz w:val="24"/>
                <w:szCs w:val="24"/>
                <w:lang w:eastAsia="ru-RU"/>
              </w:rPr>
              <w:t xml:space="preserve"> установленные ограничения в применении методов исследований при производстве судебной экспертизы в отношении живых лиц?</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35 Федерального закона № 73-ФЗ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проведения экспертизы живого лица женского пола и оформления её результатов?</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70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экспертом ГСЭУ или назначенными экспертами порядок проведения экспертизы </w:t>
            </w:r>
            <w:r w:rsidRPr="004B43E4">
              <w:rPr>
                <w:rFonts w:ascii="Times New Roman" w:eastAsia="Times New Roman" w:hAnsi="Times New Roman" w:cs="Times New Roman"/>
                <w:sz w:val="24"/>
                <w:szCs w:val="24"/>
                <w:lang w:eastAsia="ru-RU"/>
              </w:rPr>
              <w:lastRenderedPageBreak/>
              <w:t>живого лица мужского пола и оформления её результатов?</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часть 2 статьи 62 Федерального закона № 323-ФЗ; пункт 71 Порядка организации и производства судебно-</w:t>
            </w:r>
            <w:r w:rsidRPr="004B43E4">
              <w:rPr>
                <w:rFonts w:ascii="Times New Roman" w:eastAsia="Times New Roman" w:hAnsi="Times New Roman" w:cs="Times New Roman"/>
                <w:sz w:val="24"/>
                <w:szCs w:val="24"/>
                <w:lang w:eastAsia="ru-RU"/>
              </w:rPr>
              <w:lastRenderedPageBreak/>
              <w:t>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1.23.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ГСЭУ порядок организации и проведения дополнительных, повторных, комиссионных и комплексных экспертиз?</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пункты 89-93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Информирует ли руководитель ГСЭУ соответствующие органы власти при подозрении или обнаружении у трупа признаков смерти от особо опасных инфекций?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37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исследования ВИЧ-инфицированных трупов?</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60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экспертом ГСЭУ или назначенными экспертами порядок взятия биологических объектов для производства отдельных видов экспертиз и исследований?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пункты 49,50, 72-78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ГСЭУ порядок транспортировки биологических материалов?</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62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ГСЭУ порядок производства лабораторных и инструментальных экспертных исследований?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пункты 72-88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1.29.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порядок оформления и выдачи </w:t>
            </w:r>
            <w:r w:rsidRPr="004B43E4">
              <w:rPr>
                <w:rFonts w:ascii="Times New Roman" w:eastAsia="Times New Roman" w:hAnsi="Times New Roman" w:cs="Times New Roman"/>
                <w:sz w:val="24"/>
                <w:szCs w:val="24"/>
                <w:lang w:eastAsia="ru-RU"/>
              </w:rPr>
              <w:lastRenderedPageBreak/>
              <w:t>медицинского свидетельства о смерти в соответствии с учетной формой?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приложения № 1 и № 2 к приказу Минздрава России № 352н; пункт 53 Порядка организации </w:t>
            </w:r>
            <w:r w:rsidRPr="004B43E4">
              <w:rPr>
                <w:rFonts w:ascii="Times New Roman" w:eastAsia="Times New Roman" w:hAnsi="Times New Roman" w:cs="Times New Roman"/>
                <w:sz w:val="24"/>
                <w:szCs w:val="24"/>
                <w:lang w:eastAsia="ru-RU"/>
              </w:rPr>
              <w:lastRenderedPageBreak/>
              <w:t>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1.30.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оформления и выдачи медицинского свидетельства о перинатальной смерти в соответствии с учетной формой?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приложения № 3 и № 4 к приказу Минздрава России № 352н; пункт 53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1.31.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ГСЭУ порядок оформления заключения эксперта или комиссии экспертов, принимавших участие в производстве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25 Федерального закона № 73-ФЗ; часть 2 статьи 62 Федерального закона № 323-ФЗ; пункты 27-29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1.32.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Хранятся ли заключения эксперта в архиве ГСЭУ?</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26, 30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1.33.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ГСЭУ срок хранения журналов и номенклатурных дел с материалами экспертиз?</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119 Порядка организации и производства судебно-медицинских экспертиз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bottom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w:t>
            </w:r>
          </w:p>
        </w:tc>
        <w:tc>
          <w:tcPr>
            <w:tcW w:w="9681" w:type="dxa"/>
            <w:gridSpan w:val="93"/>
            <w:tcBorders>
              <w:top w:val="single" w:sz="4" w:space="0" w:color="auto"/>
              <w:bottom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Соблюдение медицинскими организациями и индивидуальными предпринимателями, осуществляющими медицинскую деятельность, порядков проведения судебно-психиатрической экспертизы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Федеральным законом от 31 мая 2001 г. № 73-ФЗ "О государственной судебно-экспертной деятельности в Российской Федерации" (Собрание законодательства Российской Федерации, 2001, № 23, ст. 2291; 2021, № 27, ст. 5101) (далее - Федеральный закон № 73-ФЗ); - Порядком проведения судебно-психиатрической экспертизы, утвержденным приказом Министерства здравоохранения Российской Федерации от 12 января 2017 г. № 3н (зарегистрирован Министерством юстиции Российской Федерации 2 марта 2017 г., регистрационный № 45823) (далее - Порядок проведения судебно-психиатрической экспертизы); - </w:t>
            </w:r>
            <w:proofErr w:type="gramStart"/>
            <w:r w:rsidRPr="004B43E4">
              <w:rPr>
                <w:rFonts w:ascii="Times New Roman" w:eastAsia="Times New Roman" w:hAnsi="Times New Roman" w:cs="Times New Roman"/>
                <w:sz w:val="24"/>
                <w:szCs w:val="24"/>
                <w:lang w:eastAsia="ru-RU"/>
              </w:rPr>
              <w:t>Приказом Министерства здравоохранения Российской Федерации от 26 октября 2020 г. № 1149н "Об утверждении унифицированных форм медицинской документации и формы статистического учета и отчетности, используемых при проведении судебно-психиатрической экспертизы, порядков ведения форм медицинской документации, порядка заполнения и сроков представления формы статистической отчетности" (зарегистрирован Министерством юстиции Российской Федерации 16 декабря 2020 г., регистрационный № 61504) (далее - приказ Минздрава России № 1149н).</w:t>
            </w:r>
            <w:proofErr w:type="gramEnd"/>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Контролирует ли руководитель государственного </w:t>
            </w:r>
            <w:r w:rsidRPr="004B43E4">
              <w:rPr>
                <w:rFonts w:ascii="Times New Roman" w:eastAsia="Times New Roman" w:hAnsi="Times New Roman" w:cs="Times New Roman"/>
                <w:sz w:val="24"/>
                <w:szCs w:val="24"/>
                <w:lang w:eastAsia="ru-RU"/>
              </w:rPr>
              <w:lastRenderedPageBreak/>
              <w:t>судебно-психиатрического экспертного учреждения, либо специализированного судебно-психиатрического экспертного подразделения (далее - ГСПЭУ) соблюдение сроков производства судебных экспертиз?</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статья 14 Федерального закона № 73-ФЗ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2.2.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квалификационные требования к образованию и на соответствие занимаемой должности эксперта ГСПЭУ с целью производства судебной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13 Федерального закона № 73-ФЗ; часть 2 статьи 62 Федерального закона № 323-ФЗ; пункт 5 приложения № 1 к Порядку проведения судебно-психиатрической экспертизы, пункт 7 приложения № 4 к Порядку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экспертом ГСПЭУ или назначенными </w:t>
            </w:r>
            <w:proofErr w:type="gramStart"/>
            <w:r w:rsidRPr="004B43E4">
              <w:rPr>
                <w:rFonts w:ascii="Times New Roman" w:eastAsia="Times New Roman" w:hAnsi="Times New Roman" w:cs="Times New Roman"/>
                <w:sz w:val="24"/>
                <w:szCs w:val="24"/>
                <w:lang w:eastAsia="ru-RU"/>
              </w:rPr>
              <w:t>экспертами</w:t>
            </w:r>
            <w:proofErr w:type="gramEnd"/>
            <w:r w:rsidRPr="004B43E4">
              <w:rPr>
                <w:rFonts w:ascii="Times New Roman" w:eastAsia="Times New Roman" w:hAnsi="Times New Roman" w:cs="Times New Roman"/>
                <w:sz w:val="24"/>
                <w:szCs w:val="24"/>
                <w:lang w:eastAsia="ru-RU"/>
              </w:rPr>
              <w:t xml:space="preserve"> установленные ограничения в применении методов исследований при производстве судебной экспертизы в отношении живых лиц?</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35 Федерального закона № 73-ФЗ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правила организации деятельности отделения амбулаторной судебно-психиатрической экспертизы ГСПЭУ?</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24 Порядка проведения судебно-психиатрической экспертизы, приложение № 1 к Порядку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правила организации деятельности отделения стационарной судебно-психиатрической экспертизы ГСПЭУ для </w:t>
            </w:r>
            <w:r w:rsidRPr="004B43E4">
              <w:rPr>
                <w:rFonts w:ascii="Times New Roman" w:eastAsia="Times New Roman" w:hAnsi="Times New Roman" w:cs="Times New Roman"/>
                <w:sz w:val="24"/>
                <w:szCs w:val="24"/>
                <w:lang w:eastAsia="ru-RU"/>
              </w:rPr>
              <w:lastRenderedPageBreak/>
              <w:t>лиц, не содержащихся под стражей?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2 статьи 62 Федерального закона № 323-ФЗ; пункт 25 Порядка проведения судебно-психиатрической </w:t>
            </w:r>
            <w:r w:rsidRPr="004B43E4">
              <w:rPr>
                <w:rFonts w:ascii="Times New Roman" w:eastAsia="Times New Roman" w:hAnsi="Times New Roman" w:cs="Times New Roman"/>
                <w:sz w:val="24"/>
                <w:szCs w:val="24"/>
                <w:lang w:eastAsia="ru-RU"/>
              </w:rPr>
              <w:lastRenderedPageBreak/>
              <w:t>экспертизы, приложение № 4 к Порядку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2.6.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правила организации деятельности отделения стационарной судебно-психиатрической экспертизы ГСПЭУ для лиц, содержащихся под стражей?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25 Порядка проведения судебно-психиатрической экспертизы, приложение № 4 к Порядку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ГСПЭУ последовательность этапов производства судебно-психиатрической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пункты 8, 9, 15 Порядка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ГСПЭУ сроки производства первого и второго этапов при производстве амбулаторной судебно-психиатрической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13 Порядка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ГСПЭУ сроки производства первого и второго этапов при производстве стационарной судебно-психиатрической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14 Порядка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ГСПЭУ сроки оформления заключения после окончания первого и второго этапа при производстве судебно-психиатрической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16 Порядка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ГСПЭУ порядок психиатрического исследования при проведении судебно-психиатрической </w:t>
            </w:r>
            <w:r w:rsidRPr="004B43E4">
              <w:rPr>
                <w:rFonts w:ascii="Times New Roman" w:eastAsia="Times New Roman" w:hAnsi="Times New Roman" w:cs="Times New Roman"/>
                <w:sz w:val="24"/>
                <w:szCs w:val="24"/>
                <w:lang w:eastAsia="ru-RU"/>
              </w:rPr>
              <w:lastRenderedPageBreak/>
              <w:t>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часть 2 статьи 62 Федерального закона № 323-ФЗ; пункт 10 Порядка проведения судебно-психиатрической </w:t>
            </w:r>
            <w:r w:rsidRPr="004B43E4">
              <w:rPr>
                <w:rFonts w:ascii="Times New Roman" w:eastAsia="Times New Roman" w:hAnsi="Times New Roman" w:cs="Times New Roman"/>
                <w:sz w:val="24"/>
                <w:szCs w:val="24"/>
                <w:lang w:eastAsia="ru-RU"/>
              </w:rPr>
              <w:lastRenderedPageBreak/>
              <w:t>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2.12.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ГСПЭУ порядок патопсихологического исследования (экспериментально-психологического) при проведении судебно-психиатрической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11 Порядка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ГСПЭУ порядок сексологического исследования при проведении судебно-психиатрической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2 статьи 62 Федерального закона № 323-ФЗ; пункт 12 Порядка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ГСПЭУ порядок и сроки оформления заключения экспертов, участвующих в производстве судебно-психиатрической экспертизы, в соответствии с инструкцией по заполнению отраслевой учетной формы №100/у-03, утвержденной приказом Минздрава России от 12.08.2003 № 401?</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статья 25 Федерального закона № 73-ФЗ; часть 2 статьи 62 Федерального закона № 323-ФЗ; пункты 17-19 Порядка проведения судебно-психиатрической экспертизы, приложение № 2 к Порядку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ГСПЭУ порядок хранения заключений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20 Порядка проведения судебно-психиатрической экспертизы</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требования к оформлению и ведению унифицированной учетной формы № 100/у-03 "Заключение врача - судебно-психиатрического эксперта (комиссии экспертов)"?</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приложения № 1 и № 2 к приказу Минздрава России № 1149н</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2.17.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требования к </w:t>
            </w:r>
            <w:r w:rsidRPr="004B43E4">
              <w:rPr>
                <w:rFonts w:ascii="Times New Roman" w:eastAsia="Times New Roman" w:hAnsi="Times New Roman" w:cs="Times New Roman"/>
                <w:sz w:val="24"/>
                <w:szCs w:val="24"/>
                <w:lang w:eastAsia="ru-RU"/>
              </w:rPr>
              <w:lastRenderedPageBreak/>
              <w:t>оформлению и ведению унифицированной учетной формы № 105/у-03 "Журнал учета судебно-психиатрических экспертиз"?</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приложения № 3 и № 4 к приказу Минздрава России № 1149н</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2.18.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требования к оформлению и срокам </w:t>
            </w:r>
            <w:proofErr w:type="spellStart"/>
            <w:r w:rsidRPr="004B43E4">
              <w:rPr>
                <w:rFonts w:ascii="Times New Roman" w:eastAsia="Times New Roman" w:hAnsi="Times New Roman" w:cs="Times New Roman"/>
                <w:sz w:val="24"/>
                <w:szCs w:val="24"/>
                <w:lang w:eastAsia="ru-RU"/>
              </w:rPr>
              <w:t>предосталвения</w:t>
            </w:r>
            <w:proofErr w:type="spellEnd"/>
            <w:r w:rsidRPr="004B43E4">
              <w:rPr>
                <w:rFonts w:ascii="Times New Roman" w:eastAsia="Times New Roman" w:hAnsi="Times New Roman" w:cs="Times New Roman"/>
                <w:sz w:val="24"/>
                <w:szCs w:val="24"/>
                <w:lang w:eastAsia="ru-RU"/>
              </w:rPr>
              <w:t xml:space="preserve"> формы статистической отчетности № 38 "Сведения о работе отделений амбулаторной (стационарной) судебно-психиатрической экспертизы"?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приложения № 5 и № 6 к приказу Минздрава России № 1149н</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00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Соблюдение медицинскими организациями и индивидуальными предпринимателями, осуществляющими медицинскую деятельность, порядков проведения экспертизы временной нетрудоспособности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Порядком проведения экспертизы временной нетрудоспособности, утвержденным приказом Министерства здравоохранения Российской Федерации от 23 августа 2016 г. № 625н (зарегистрирован Министерством юстиции Российской Федерации 20 февраля 2017 г., регистрационный № 45704) (далее - Порядок проведения экспертизы временной нетрудоспособности); - </w:t>
            </w:r>
            <w:proofErr w:type="gramStart"/>
            <w:r w:rsidRPr="004B43E4">
              <w:rPr>
                <w:rFonts w:ascii="Times New Roman" w:eastAsia="Times New Roman" w:hAnsi="Times New Roman" w:cs="Times New Roman"/>
                <w:sz w:val="24"/>
                <w:szCs w:val="24"/>
                <w:lang w:eastAsia="ru-RU"/>
              </w:rPr>
              <w:t>Условиями и порядком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утвержденными приказом Министерства здравоохранения Российской Федерации от 23 ноября 2021 г. № 1089н (зарегистрирован Министерством юстиции Российской Федерации 29 ноября 2021 г., регистрационный № 66067) (далее - Условия и порядок формирования листков нетрудоспособности);</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Порядком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утвержденным приказом Министерства здравоохранения Российской Федерации № 316, Министерства юстиции Российской Федерации № 185, Фонда социального страхования Российской Федерации № 180 от 14 июля 2003 г. (зарегистрирован Министерством юстиции Российской Федерации 7 августа 2003 г., регистрационный № 4961) (далее - Порядок проведения экспертизы временной</w:t>
            </w:r>
            <w:proofErr w:type="gramEnd"/>
            <w:r w:rsidRPr="004B43E4">
              <w:rPr>
                <w:rFonts w:ascii="Times New Roman" w:eastAsia="Times New Roman" w:hAnsi="Times New Roman" w:cs="Times New Roman"/>
                <w:sz w:val="24"/>
                <w:szCs w:val="24"/>
                <w:lang w:eastAsia="ru-RU"/>
              </w:rPr>
              <w:t xml:space="preserve">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 </w:t>
            </w:r>
            <w:proofErr w:type="gramStart"/>
            <w:r w:rsidRPr="004B43E4">
              <w:rPr>
                <w:rFonts w:ascii="Times New Roman" w:eastAsia="Times New Roman" w:hAnsi="Times New Roman" w:cs="Times New Roman"/>
                <w:sz w:val="24"/>
                <w:szCs w:val="24"/>
                <w:lang w:eastAsia="ru-RU"/>
              </w:rPr>
              <w:t>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 xml:space="preserve">Российской </w:t>
            </w:r>
            <w:r w:rsidRPr="004B43E4">
              <w:rPr>
                <w:rFonts w:ascii="Times New Roman" w:eastAsia="Times New Roman" w:hAnsi="Times New Roman" w:cs="Times New Roman"/>
                <w:sz w:val="24"/>
                <w:szCs w:val="24"/>
                <w:lang w:eastAsia="ru-RU"/>
              </w:rPr>
              <w:lastRenderedPageBreak/>
              <w:t>Федерации 4 апреля 2018 г., регистрационный № 50614), от 2 ноября 2020 г. № 1186н (зарегистрирован Министерством юстиции Российской Федерации 27 ноября 2020 г., регистрационный № 61121) (далее - приказ Минздрава России № 834н).</w:t>
            </w:r>
            <w:proofErr w:type="gramEnd"/>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Имеется ли у медицинской организации лицензия на осуществление медицинской деятельности по экспертизе временной нетрудоспособности?</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4 Порядка проведения экспертизы временной нетрудоспособности, пункт 2 Условий и порядка формирования листков нетрудоспособности; пункт 1.4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требования к врачебной комиссии о включении в нее врачей, прошедших </w:t>
            </w:r>
            <w:proofErr w:type="gramStart"/>
            <w:r w:rsidRPr="004B43E4">
              <w:rPr>
                <w:rFonts w:ascii="Times New Roman" w:eastAsia="Times New Roman" w:hAnsi="Times New Roman" w:cs="Times New Roman"/>
                <w:sz w:val="24"/>
                <w:szCs w:val="24"/>
                <w:lang w:eastAsia="ru-RU"/>
              </w:rPr>
              <w:t>обучение по вопросам</w:t>
            </w:r>
            <w:proofErr w:type="gramEnd"/>
            <w:r w:rsidRPr="004B43E4">
              <w:rPr>
                <w:rFonts w:ascii="Times New Roman" w:eastAsia="Times New Roman" w:hAnsi="Times New Roman" w:cs="Times New Roman"/>
                <w:sz w:val="24"/>
                <w:szCs w:val="24"/>
                <w:lang w:eastAsia="ru-RU"/>
              </w:rPr>
              <w:t xml:space="preserve"> экспертизы временной нетрудоспособности?</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3 статьи 59 Федерального закона № 323-ФЗ</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сроки проведения экспертизы временной нетрудоспособности?</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 28 Порядка выдачи листков нетрудоспособности; пункт 6 Порядка проведения экспертизы временной нетрудоспособности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сроки установления временной нетрудоспособности при установлении (изменении) по результатам </w:t>
            </w:r>
            <w:proofErr w:type="gramStart"/>
            <w:r w:rsidRPr="004B43E4">
              <w:rPr>
                <w:rFonts w:ascii="Times New Roman" w:eastAsia="Times New Roman" w:hAnsi="Times New Roman" w:cs="Times New Roman"/>
                <w:sz w:val="24"/>
                <w:szCs w:val="24"/>
                <w:lang w:eastAsia="ru-RU"/>
              </w:rPr>
              <w:t>медико-социальной</w:t>
            </w:r>
            <w:proofErr w:type="gramEnd"/>
            <w:r w:rsidRPr="004B43E4">
              <w:rPr>
                <w:rFonts w:ascii="Times New Roman" w:eastAsia="Times New Roman" w:hAnsi="Times New Roman" w:cs="Times New Roman"/>
                <w:sz w:val="24"/>
                <w:szCs w:val="24"/>
                <w:lang w:eastAsia="ru-RU"/>
              </w:rPr>
              <w:t xml:space="preserve"> экспертизы группы инвалидности либо определении степени утраты профессиональной трудоспособности в результате несчастных </w:t>
            </w:r>
            <w:r w:rsidRPr="004B43E4">
              <w:rPr>
                <w:rFonts w:ascii="Times New Roman" w:eastAsia="Times New Roman" w:hAnsi="Times New Roman" w:cs="Times New Roman"/>
                <w:sz w:val="24"/>
                <w:szCs w:val="24"/>
                <w:lang w:eastAsia="ru-RU"/>
              </w:rPr>
              <w:lastRenderedPageBreak/>
              <w:t>случаев на производстве и профессиональных заболеваний?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пункты 34-38 Условий и порядка формирования листков нетрудоспособности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проведения экспертизы временной нетрудоспособности лечащим врачом (фельдшером) при единоличной выдаче листка нетрудоспособности, в том числе в связи с беременностью и родами, при усыновлении ребенка?</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части 2, 3.1, 6 статьи 59 Федерального закона № 323-ФЗ; пункты 5, 7, 9 Порядка проведения экспертизы временной нетрудоспособности; пункт 3 Условий и порядка формирования листков нетрудоспособности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проведения экспертизы временной нетрудоспособности врачебной комиссией?</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3 статьи 59 Федерального закона № 323-ФЗ; пункты 8, 9 Порядка проведения экспертизы временной нетрудоспособности; пункты 9, 17, 28, 32, 40 Условий и порядка формирования листков нетрудоспособности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сроки выдачи (формирования) и продления листка нетрудоспособности гражданину, в том числе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w:t>
            </w:r>
            <w:proofErr w:type="spellStart"/>
            <w:r w:rsidRPr="004B43E4">
              <w:rPr>
                <w:rFonts w:ascii="Times New Roman" w:eastAsia="Times New Roman" w:hAnsi="Times New Roman" w:cs="Times New Roman"/>
                <w:sz w:val="24"/>
                <w:szCs w:val="24"/>
                <w:lang w:eastAsia="ru-RU"/>
              </w:rPr>
              <w:t>абилитационных</w:t>
            </w:r>
            <w:proofErr w:type="spellEnd"/>
            <w:r w:rsidRPr="004B43E4">
              <w:rPr>
                <w:rFonts w:ascii="Times New Roman" w:eastAsia="Times New Roman" w:hAnsi="Times New Roman" w:cs="Times New Roman"/>
                <w:sz w:val="24"/>
                <w:szCs w:val="24"/>
                <w:lang w:eastAsia="ru-RU"/>
              </w:rPr>
              <w:t xml:space="preserve"> мероприятий медицинским </w:t>
            </w:r>
            <w:r w:rsidRPr="004B43E4">
              <w:rPr>
                <w:rFonts w:ascii="Times New Roman" w:eastAsia="Times New Roman" w:hAnsi="Times New Roman" w:cs="Times New Roman"/>
                <w:sz w:val="24"/>
                <w:szCs w:val="24"/>
                <w:lang w:eastAsia="ru-RU"/>
              </w:rPr>
              <w:lastRenderedPageBreak/>
              <w:t>работником или на основании решения врачебной комиссии?</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пункты 12, 14, 20-23 Условий и порядка формирования листков нетрудоспособности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Имеются ли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сведения, обосновывающие необходимость временного освобождения от работы?</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9, 11, 39 Условий и порядка формирования листков нетрудоспособности, приложение № 1 к приказу Минздрава России № 834н</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Соблюдается ли в медицинской организации порядок проведения экспертизы временной нетрудоспособности осужденных к лишению свободы лиц, привлеченных к оплачиваемому труду?</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1.6-1.8, 1.10, 2.1, 2.2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Соблюдаются ли в медицинской организации сроки проведения врачом экспертизы временной нетрудоспособности осужденных к лишению свободы лиц, привлеченных к оплачиваемому труду?</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2.4-2.5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порядок и сроки проведения клинико-экспертной комиссией экспертизы временной нетрудоспособности осужденных к лишению свободы лиц, </w:t>
            </w:r>
            <w:r w:rsidRPr="004B43E4">
              <w:rPr>
                <w:rFonts w:ascii="Times New Roman" w:eastAsia="Times New Roman" w:hAnsi="Times New Roman" w:cs="Times New Roman"/>
                <w:sz w:val="24"/>
                <w:szCs w:val="24"/>
                <w:lang w:eastAsia="ru-RU"/>
              </w:rPr>
              <w:lastRenderedPageBreak/>
              <w:t>привлеченных к оплачиваемому труду?</w:t>
            </w:r>
          </w:p>
        </w:tc>
        <w:tc>
          <w:tcPr>
            <w:tcW w:w="259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xml:space="preserve">пункты 2.6, 2.8-2.10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w:t>
            </w:r>
            <w:r w:rsidRPr="004B43E4">
              <w:rPr>
                <w:rFonts w:ascii="Times New Roman" w:eastAsia="Times New Roman" w:hAnsi="Times New Roman" w:cs="Times New Roman"/>
                <w:sz w:val="24"/>
                <w:szCs w:val="24"/>
                <w:lang w:eastAsia="ru-RU"/>
              </w:rPr>
              <w:lastRenderedPageBreak/>
              <w:t>временную нетрудоспособность</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   </w:t>
            </w:r>
          </w:p>
        </w:tc>
        <w:tc>
          <w:tcPr>
            <w:tcW w:w="71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144"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3.1.2.</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направления граждан на </w:t>
            </w:r>
            <w:proofErr w:type="gramStart"/>
            <w:r w:rsidRPr="004B43E4">
              <w:rPr>
                <w:rFonts w:ascii="Times New Roman" w:eastAsia="Times New Roman" w:hAnsi="Times New Roman" w:cs="Times New Roman"/>
                <w:sz w:val="24"/>
                <w:szCs w:val="24"/>
                <w:lang w:eastAsia="ru-RU"/>
              </w:rPr>
              <w:t>медико-социальную</w:t>
            </w:r>
            <w:proofErr w:type="gramEnd"/>
            <w:r w:rsidRPr="004B43E4">
              <w:rPr>
                <w:rFonts w:ascii="Times New Roman" w:eastAsia="Times New Roman" w:hAnsi="Times New Roman" w:cs="Times New Roman"/>
                <w:sz w:val="24"/>
                <w:szCs w:val="24"/>
                <w:lang w:eastAsia="ru-RU"/>
              </w:rPr>
              <w:t xml:space="preserve"> экспертизу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Приказом Министерства труда и социальной защиты Российской Федерации № 27н и Министерства здравоохранения Российской Федерации № 36н от 1 февраля 2021 г. "Об утверждении формы направления на </w:t>
            </w:r>
            <w:proofErr w:type="gramStart"/>
            <w:r w:rsidRPr="004B43E4">
              <w:rPr>
                <w:rFonts w:ascii="Times New Roman" w:eastAsia="Times New Roman" w:hAnsi="Times New Roman" w:cs="Times New Roman"/>
                <w:sz w:val="24"/>
                <w:szCs w:val="24"/>
                <w:lang w:eastAsia="ru-RU"/>
              </w:rPr>
              <w:t>медико-социальную</w:t>
            </w:r>
            <w:proofErr w:type="gramEnd"/>
            <w:r w:rsidRPr="004B43E4">
              <w:rPr>
                <w:rFonts w:ascii="Times New Roman" w:eastAsia="Times New Roman" w:hAnsi="Times New Roman" w:cs="Times New Roman"/>
                <w:sz w:val="24"/>
                <w:szCs w:val="24"/>
                <w:lang w:eastAsia="ru-RU"/>
              </w:rPr>
              <w:t xml:space="preserve"> экспертизу медицинской организацией и порядка ее заполнения" (зарегистрирован Министерством юстиции Российской Федерации 1 июня 2021 г., </w:t>
            </w:r>
            <w:proofErr w:type="spellStart"/>
            <w:r w:rsidRPr="004B43E4">
              <w:rPr>
                <w:rFonts w:ascii="Times New Roman" w:eastAsia="Times New Roman" w:hAnsi="Times New Roman" w:cs="Times New Roman"/>
                <w:sz w:val="24"/>
                <w:szCs w:val="24"/>
                <w:lang w:eastAsia="ru-RU"/>
              </w:rPr>
              <w:t>регистрациионный</w:t>
            </w:r>
            <w:proofErr w:type="spellEnd"/>
            <w:r w:rsidRPr="004B43E4">
              <w:rPr>
                <w:rFonts w:ascii="Times New Roman" w:eastAsia="Times New Roman" w:hAnsi="Times New Roman" w:cs="Times New Roman"/>
                <w:sz w:val="24"/>
                <w:szCs w:val="24"/>
                <w:lang w:eastAsia="ru-RU"/>
              </w:rPr>
              <w:t xml:space="preserve"> № 63721) (далее - Приказ № 27н/36н); - </w:t>
            </w:r>
            <w:proofErr w:type="gramStart"/>
            <w:r w:rsidRPr="004B43E4">
              <w:rPr>
                <w:rFonts w:ascii="Times New Roman" w:eastAsia="Times New Roman" w:hAnsi="Times New Roman" w:cs="Times New Roman"/>
                <w:sz w:val="24"/>
                <w:szCs w:val="24"/>
                <w:lang w:eastAsia="ru-RU"/>
              </w:rPr>
              <w:t xml:space="preserve">Перечнем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утвержденным приказом Министерства труда и социальной защиты Российской Федерации № 402н и Министерства здравоохранения Российской Федерации № 631н от 10 июня 2021 г. (зарегистрирован Министерством юстиции Российской Федерации 29 июля 2021 г., </w:t>
            </w:r>
            <w:proofErr w:type="spellStart"/>
            <w:r w:rsidRPr="004B43E4">
              <w:rPr>
                <w:rFonts w:ascii="Times New Roman" w:eastAsia="Times New Roman" w:hAnsi="Times New Roman" w:cs="Times New Roman"/>
                <w:sz w:val="24"/>
                <w:szCs w:val="24"/>
                <w:lang w:eastAsia="ru-RU"/>
              </w:rPr>
              <w:t>регистрациионный</w:t>
            </w:r>
            <w:proofErr w:type="spellEnd"/>
            <w:r w:rsidRPr="004B43E4">
              <w:rPr>
                <w:rFonts w:ascii="Times New Roman" w:eastAsia="Times New Roman" w:hAnsi="Times New Roman" w:cs="Times New Roman"/>
                <w:sz w:val="24"/>
                <w:szCs w:val="24"/>
                <w:lang w:eastAsia="ru-RU"/>
              </w:rPr>
              <w:t xml:space="preserve"> № 64450) (далее - </w:t>
            </w:r>
            <w:proofErr w:type="spellStart"/>
            <w:r w:rsidRPr="004B43E4">
              <w:rPr>
                <w:rFonts w:ascii="Times New Roman" w:eastAsia="Times New Roman" w:hAnsi="Times New Roman" w:cs="Times New Roman"/>
                <w:sz w:val="24"/>
                <w:szCs w:val="24"/>
                <w:lang w:eastAsia="ru-RU"/>
              </w:rPr>
              <w:t>Перечнень</w:t>
            </w:r>
            <w:proofErr w:type="spellEnd"/>
            <w:r w:rsidRPr="004B43E4">
              <w:rPr>
                <w:rFonts w:ascii="Times New Roman" w:eastAsia="Times New Roman" w:hAnsi="Times New Roman" w:cs="Times New Roman"/>
                <w:sz w:val="24"/>
                <w:szCs w:val="24"/>
                <w:lang w:eastAsia="ru-RU"/>
              </w:rPr>
              <w:t xml:space="preserve"> медицинских обследований, необходимых для получения клинико-функциональных данных);</w:t>
            </w:r>
            <w:proofErr w:type="gramEnd"/>
            <w:r w:rsidRPr="004B43E4">
              <w:rPr>
                <w:rFonts w:ascii="Times New Roman" w:eastAsia="Times New Roman" w:hAnsi="Times New Roman" w:cs="Times New Roman"/>
                <w:sz w:val="24"/>
                <w:szCs w:val="24"/>
                <w:lang w:eastAsia="ru-RU"/>
              </w:rPr>
              <w:t xml:space="preserve"> - Правилами признания лица инвалидом, утвержденными постановлением Правительства Российской Федерации от 05 апреля 2022 г. № 588 (Собрание законодательства Российской Федерации, 2022, № 15, ст. 2506) (далее - Правила признания лица инвалидом); - </w:t>
            </w:r>
            <w:proofErr w:type="gramStart"/>
            <w:r w:rsidRPr="004B43E4">
              <w:rPr>
                <w:rFonts w:ascii="Times New Roman" w:eastAsia="Times New Roman" w:hAnsi="Times New Roman" w:cs="Times New Roman"/>
                <w:sz w:val="24"/>
                <w:szCs w:val="24"/>
                <w:lang w:eastAsia="ru-RU"/>
              </w:rPr>
              <w:t xml:space="preserve">Порядком разработки и реализации индивидуальной программы реабилитации или </w:t>
            </w:r>
            <w:proofErr w:type="spellStart"/>
            <w:r w:rsidRPr="004B43E4">
              <w:rPr>
                <w:rFonts w:ascii="Times New Roman" w:eastAsia="Times New Roman" w:hAnsi="Times New Roman" w:cs="Times New Roman"/>
                <w:sz w:val="24"/>
                <w:szCs w:val="24"/>
                <w:lang w:eastAsia="ru-RU"/>
              </w:rPr>
              <w:t>абилитации</w:t>
            </w:r>
            <w:proofErr w:type="spellEnd"/>
            <w:r w:rsidRPr="004B43E4">
              <w:rPr>
                <w:rFonts w:ascii="Times New Roman" w:eastAsia="Times New Roman" w:hAnsi="Times New Roman" w:cs="Times New Roman"/>
                <w:sz w:val="24"/>
                <w:szCs w:val="24"/>
                <w:lang w:eastAsia="ru-RU"/>
              </w:rPr>
              <w:t xml:space="preserve"> инвалида, индивидуальной программы реабилитации или </w:t>
            </w:r>
            <w:proofErr w:type="spellStart"/>
            <w:r w:rsidRPr="004B43E4">
              <w:rPr>
                <w:rFonts w:ascii="Times New Roman" w:eastAsia="Times New Roman" w:hAnsi="Times New Roman" w:cs="Times New Roman"/>
                <w:sz w:val="24"/>
                <w:szCs w:val="24"/>
                <w:lang w:eastAsia="ru-RU"/>
              </w:rPr>
              <w:t>абилитации</w:t>
            </w:r>
            <w:proofErr w:type="spellEnd"/>
            <w:r w:rsidRPr="004B43E4">
              <w:rPr>
                <w:rFonts w:ascii="Times New Roman" w:eastAsia="Times New Roman" w:hAnsi="Times New Roman" w:cs="Times New Roman"/>
                <w:sz w:val="24"/>
                <w:szCs w:val="24"/>
                <w:lang w:eastAsia="ru-RU"/>
              </w:rPr>
              <w:t xml:space="preserve"> ребенка-инвалида, выдаваемых федеральными государственными учреждениями медико-социальной экспертизы, утвержденным приказом Министерства труда и социальной защиты Российской Федерации от 13 июня 2017 г. № 486н (зарегистрирован Министерством юстиции Российской Федерации 31 июля 2017 г., регистрационный № 47579) с изменениями, внесенными приказами Министерства труда и социальной защиты Российской Федерации от</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30 мая 2018 г. № 322н (зарегистрирован Министерством юстиции Российской Федерации 22 июня 2018 г., регистрационный № 51412), от 4 апреля 2019 г. № 215н (зарегистрирован Министерством юстиции Российской Федерации 29 апреля 2019 г., регистрационный № 54550), от 29 мая 2020 г. № 281н (зарегистрирован Министерством юстиции Российской Федерации 31 августа 2020 г., регистрационный № 59597), от 15 декабря 2020 г. № 895н (зарегистрирован Министерством юстиции Российской</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Федерации 25 января 2021 г., регистрационный № 62196) (далее - Порядок разработки и реализации ИПРА инвалида); - Приказом Министерства здравоохранения Российской Федерации от 2 февраля 2021 г. № 39н "Об утверждении формы согласия гражданина на направление на медико-социальную экспертизу" (зарегистрирован Министерством юстиции Российской Федерации 29 апреля 2021 г., регистрационный № 63314) (далее - Приказ Минздрава России № 39н);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Порядком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утвержденным приказом Министерства здравоохранения Российской Федерации № 316, Министерства юстиции Российской Федерации № 185, Фонда социального страхования Российской Федерации № 180 от 14 июля 2003 г. (зарегистрирован Министерством юстиции Российской Федерации 07 августа 2003 г., регистрационный № 4961) (далее - Порядок проведения экспертизы временной</w:t>
            </w:r>
            <w:proofErr w:type="gramEnd"/>
            <w:r w:rsidRPr="004B43E4">
              <w:rPr>
                <w:rFonts w:ascii="Times New Roman" w:eastAsia="Times New Roman" w:hAnsi="Times New Roman" w:cs="Times New Roman"/>
                <w:sz w:val="24"/>
                <w:szCs w:val="24"/>
                <w:lang w:eastAsia="ru-RU"/>
              </w:rPr>
              <w:t xml:space="preserve">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3.1.2.1.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Направляется ли гражданин на </w:t>
            </w:r>
            <w:proofErr w:type="gramStart"/>
            <w:r w:rsidRPr="004B43E4">
              <w:rPr>
                <w:rFonts w:ascii="Times New Roman" w:eastAsia="Times New Roman" w:hAnsi="Times New Roman" w:cs="Times New Roman"/>
                <w:sz w:val="24"/>
                <w:szCs w:val="24"/>
                <w:lang w:eastAsia="ru-RU"/>
              </w:rPr>
              <w:t>медико-социальную</w:t>
            </w:r>
            <w:proofErr w:type="gramEnd"/>
            <w:r w:rsidRPr="004B43E4">
              <w:rPr>
                <w:rFonts w:ascii="Times New Roman" w:eastAsia="Times New Roman" w:hAnsi="Times New Roman" w:cs="Times New Roman"/>
                <w:sz w:val="24"/>
                <w:szCs w:val="24"/>
                <w:lang w:eastAsia="ru-RU"/>
              </w:rPr>
              <w:t xml:space="preserve"> экспертизу с его (законного представителя) письменного согласия, оформленного по </w:t>
            </w:r>
            <w:r w:rsidRPr="004B43E4">
              <w:rPr>
                <w:rFonts w:ascii="Times New Roman" w:eastAsia="Times New Roman" w:hAnsi="Times New Roman" w:cs="Times New Roman"/>
                <w:sz w:val="24"/>
                <w:szCs w:val="24"/>
                <w:lang w:eastAsia="ru-RU"/>
              </w:rPr>
              <w:lastRenderedPageBreak/>
              <w:t>утвержденной форме?</w:t>
            </w:r>
          </w:p>
        </w:tc>
        <w:tc>
          <w:tcPr>
            <w:tcW w:w="2686"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пункт 15 Правил признания лица инвалидом, приложение к Приказу Минздрава России № 39н</w:t>
            </w:r>
          </w:p>
        </w:tc>
        <w:tc>
          <w:tcPr>
            <w:tcW w:w="72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56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lastRenderedPageBreak/>
              <w:t>3.1.2.2.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порядок оформления направления пациента на медико-социальную экспертизу, в том числе при необходимости внесения изменений </w:t>
            </w:r>
            <w:proofErr w:type="gramStart"/>
            <w:r w:rsidRPr="004B43E4">
              <w:rPr>
                <w:rFonts w:ascii="Times New Roman" w:eastAsia="Times New Roman" w:hAnsi="Times New Roman" w:cs="Times New Roman"/>
                <w:sz w:val="24"/>
                <w:szCs w:val="24"/>
                <w:lang w:eastAsia="ru-RU"/>
              </w:rPr>
              <w:t>в</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ИПРА</w:t>
            </w:r>
            <w:proofErr w:type="gramEnd"/>
            <w:r w:rsidRPr="004B43E4">
              <w:rPr>
                <w:rFonts w:ascii="Times New Roman" w:eastAsia="Times New Roman" w:hAnsi="Times New Roman" w:cs="Times New Roman"/>
                <w:sz w:val="24"/>
                <w:szCs w:val="24"/>
                <w:lang w:eastAsia="ru-RU"/>
              </w:rPr>
              <w:t xml:space="preserve"> инвалида (ИПРА ребенка-инвалида)?</w:t>
            </w:r>
          </w:p>
        </w:tc>
        <w:tc>
          <w:tcPr>
            <w:tcW w:w="2686"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часть 4 статьи 59 Федерального закона № 323-ФЗ; приложения № 1 и № 2 к Приказу № 27н/№36н; пункты 6 и 9 Порядка разработки и реализации ИПРА инвалида; пункт 17 Правил признания лица инвалидом</w:t>
            </w:r>
          </w:p>
        </w:tc>
        <w:tc>
          <w:tcPr>
            <w:tcW w:w="72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56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3.1.2.3.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Соблюдаются ли в медицинской организации порядок и сроки направления на </w:t>
            </w:r>
            <w:proofErr w:type="gramStart"/>
            <w:r w:rsidRPr="004B43E4">
              <w:rPr>
                <w:rFonts w:ascii="Times New Roman" w:eastAsia="Times New Roman" w:hAnsi="Times New Roman" w:cs="Times New Roman"/>
                <w:sz w:val="24"/>
                <w:szCs w:val="24"/>
                <w:lang w:eastAsia="ru-RU"/>
              </w:rPr>
              <w:t>медико-социальную</w:t>
            </w:r>
            <w:proofErr w:type="gramEnd"/>
            <w:r w:rsidRPr="004B43E4">
              <w:rPr>
                <w:rFonts w:ascii="Times New Roman" w:eastAsia="Times New Roman" w:hAnsi="Times New Roman" w:cs="Times New Roman"/>
                <w:sz w:val="24"/>
                <w:szCs w:val="24"/>
                <w:lang w:eastAsia="ru-RU"/>
              </w:rPr>
              <w:t xml:space="preserve"> экспертизу в бюро медико-социальной экспертизы, в том числе в электронном виде?</w:t>
            </w:r>
          </w:p>
        </w:tc>
        <w:tc>
          <w:tcPr>
            <w:tcW w:w="2686"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17, 18, Правил признания лица инвалидом</w:t>
            </w:r>
          </w:p>
        </w:tc>
        <w:tc>
          <w:tcPr>
            <w:tcW w:w="72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56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3.1.2.4.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объем медицинских обследований, необходимых для получения клинико-функциональных данных в зависимости от заболевания в целях проведения </w:t>
            </w:r>
            <w:proofErr w:type="gramStart"/>
            <w:r w:rsidRPr="004B43E4">
              <w:rPr>
                <w:rFonts w:ascii="Times New Roman" w:eastAsia="Times New Roman" w:hAnsi="Times New Roman" w:cs="Times New Roman"/>
                <w:sz w:val="24"/>
                <w:szCs w:val="24"/>
                <w:lang w:eastAsia="ru-RU"/>
              </w:rPr>
              <w:t>медико-социальной</w:t>
            </w:r>
            <w:proofErr w:type="gramEnd"/>
            <w:r w:rsidRPr="004B43E4">
              <w:rPr>
                <w:rFonts w:ascii="Times New Roman" w:eastAsia="Times New Roman" w:hAnsi="Times New Roman" w:cs="Times New Roman"/>
                <w:sz w:val="24"/>
                <w:szCs w:val="24"/>
                <w:lang w:eastAsia="ru-RU"/>
              </w:rPr>
              <w:t xml:space="preserve"> экспертизы лиц в возрасте 18 лет и старше?</w:t>
            </w:r>
          </w:p>
        </w:tc>
        <w:tc>
          <w:tcPr>
            <w:tcW w:w="2686"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раздел I Перечня медицинских обследований, необходимых для получения клинико-функциональных данных</w:t>
            </w:r>
          </w:p>
        </w:tc>
        <w:tc>
          <w:tcPr>
            <w:tcW w:w="72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56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3.1.2.5.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объем медицинских обследований, необходимых для получения клинико-функциональных данных, в зависимости от заболевания в целях проведения </w:t>
            </w:r>
            <w:proofErr w:type="gramStart"/>
            <w:r w:rsidRPr="004B43E4">
              <w:rPr>
                <w:rFonts w:ascii="Times New Roman" w:eastAsia="Times New Roman" w:hAnsi="Times New Roman" w:cs="Times New Roman"/>
                <w:sz w:val="24"/>
                <w:szCs w:val="24"/>
                <w:lang w:eastAsia="ru-RU"/>
              </w:rPr>
              <w:t>медико-социальной</w:t>
            </w:r>
            <w:proofErr w:type="gramEnd"/>
            <w:r w:rsidRPr="004B43E4">
              <w:rPr>
                <w:rFonts w:ascii="Times New Roman" w:eastAsia="Times New Roman" w:hAnsi="Times New Roman" w:cs="Times New Roman"/>
                <w:sz w:val="24"/>
                <w:szCs w:val="24"/>
                <w:lang w:eastAsia="ru-RU"/>
              </w:rPr>
              <w:t xml:space="preserve"> экспертизы лица (ребенка) в возрасте до 18 лет?</w:t>
            </w:r>
          </w:p>
        </w:tc>
        <w:tc>
          <w:tcPr>
            <w:tcW w:w="2686"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раздел II Перечня медицинских обследований, необходимых для получения клинико-функциональных данных</w:t>
            </w:r>
          </w:p>
        </w:tc>
        <w:tc>
          <w:tcPr>
            <w:tcW w:w="72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56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3.1.2.6.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Соблюдается ли в медицинской организации порядок направления осужденных на освидетельствование в учреждения </w:t>
            </w:r>
            <w:proofErr w:type="gramStart"/>
            <w:r w:rsidRPr="004B43E4">
              <w:rPr>
                <w:rFonts w:ascii="Times New Roman" w:eastAsia="Times New Roman" w:hAnsi="Times New Roman" w:cs="Times New Roman"/>
                <w:sz w:val="24"/>
                <w:szCs w:val="24"/>
                <w:lang w:eastAsia="ru-RU"/>
              </w:rPr>
              <w:t>медико-социальной</w:t>
            </w:r>
            <w:proofErr w:type="gramEnd"/>
            <w:r w:rsidRPr="004B43E4">
              <w:rPr>
                <w:rFonts w:ascii="Times New Roman" w:eastAsia="Times New Roman" w:hAnsi="Times New Roman" w:cs="Times New Roman"/>
                <w:sz w:val="24"/>
                <w:szCs w:val="24"/>
                <w:lang w:eastAsia="ru-RU"/>
              </w:rPr>
              <w:t xml:space="preserve"> экспертизы?</w:t>
            </w:r>
          </w:p>
        </w:tc>
        <w:tc>
          <w:tcPr>
            <w:tcW w:w="2686"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пункты 4.1-4.5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c>
          <w:tcPr>
            <w:tcW w:w="72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56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c>
          <w:tcPr>
            <w:tcW w:w="18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w:t>
            </w:r>
          </w:p>
        </w:tc>
      </w:tr>
      <w:tr w:rsidR="004B43E4" w:rsidRPr="004B43E4"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4.</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4B43E4" w:rsidRPr="004B43E4" w:rsidRDefault="004B43E4" w:rsidP="004B43E4">
            <w:pPr>
              <w:spacing w:after="0" w:line="240" w:lineRule="auto"/>
              <w:rPr>
                <w:rFonts w:ascii="Times New Roman" w:eastAsia="Times New Roman" w:hAnsi="Times New Roman" w:cs="Times New Roman"/>
                <w:sz w:val="24"/>
                <w:szCs w:val="24"/>
                <w:lang w:eastAsia="ru-RU"/>
              </w:rPr>
            </w:pPr>
            <w:r w:rsidRPr="004B43E4">
              <w:rPr>
                <w:rFonts w:ascii="Times New Roman" w:eastAsia="Times New Roman" w:hAnsi="Times New Roman" w:cs="Times New Roman"/>
                <w:sz w:val="24"/>
                <w:szCs w:val="24"/>
                <w:lang w:eastAsia="ru-RU"/>
              </w:rPr>
              <w:t xml:space="preserve">Соблюдение медицинскими организациями и индивидуальными предпринимателями, осуществляющими медицинскую деятельность, порядков проведения военно-врачебной </w:t>
            </w:r>
            <w:r w:rsidRPr="004B43E4">
              <w:rPr>
                <w:rFonts w:ascii="Times New Roman" w:eastAsia="Times New Roman" w:hAnsi="Times New Roman" w:cs="Times New Roman"/>
                <w:sz w:val="24"/>
                <w:szCs w:val="24"/>
                <w:lang w:eastAsia="ru-RU"/>
              </w:rPr>
              <w:lastRenderedPageBreak/>
              <w:t xml:space="preserve">экспертизы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w:t>
            </w:r>
            <w:proofErr w:type="gramStart"/>
            <w:r w:rsidRPr="004B43E4">
              <w:rPr>
                <w:rFonts w:ascii="Times New Roman" w:eastAsia="Times New Roman" w:hAnsi="Times New Roman" w:cs="Times New Roman"/>
                <w:sz w:val="24"/>
                <w:szCs w:val="24"/>
                <w:lang w:eastAsia="ru-RU"/>
              </w:rPr>
              <w:t>Федеральным законом от 28 марта 1998 г. № 53-ФЗ "О воинской обязанности и военной службе" (Собрание законодательства Российской Федерации, 1998, № 13, ст. 1475; 2022, № 29, ст. 5282) (далее - Федеральный закон № 53-ФЗ); - Положением о военно-врачебной экспертизе, утвержденным постановлением Правительства Российской Федерации от 4 июля 2013 г. № 565 (Собрание законодательства Российской Федерации, 2013, № 28, ст. 3831;</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2022, № 28, ст. 5094) (далее - Положение о военно-врачебной экспертизе); - Положением о независимой военно-врачебной экспертизе, утвержденным постановлением Правительства Российской Федерации от 28 июля 2008 г. № 574 (Собрание законодательства Российской Федерации, 2008, № 31, ст. 3744; 2017, № 2, ст. 368) (далее - Положение о независимой военно-врачебной экспертизе);</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Приказом Министра обороны Российской Федерации от 20 октября 2014 г. № 770 "О мерах по реализации в Вооруженных Силах Российской Федерации правовых актов по вопросам проведения военно-врачебной экспертизы" (зарегистрирован Министерством юстиции Российской Федерации 8 декабря 2014 г., регистрационный № 35094), с изменениями, внесенными приказами Министра обороны Российской Федерации от 31 июля 2017 г. № 475 (зарегистрирован Министерством юстиции Российской Федерации 25 августа 2017</w:t>
            </w:r>
            <w:proofErr w:type="gramEnd"/>
            <w:r w:rsidRPr="004B43E4">
              <w:rPr>
                <w:rFonts w:ascii="Times New Roman" w:eastAsia="Times New Roman" w:hAnsi="Times New Roman" w:cs="Times New Roman"/>
                <w:sz w:val="24"/>
                <w:szCs w:val="24"/>
                <w:lang w:eastAsia="ru-RU"/>
              </w:rPr>
              <w:t xml:space="preserve"> г., регистрационный № 47963), от 18 января 2019 г. № 13 (зарегистрирован Министерством юстиции Российской Федерации 14 февраля 2019 г., регистрационный № 53799), от 16 октября 2019 г. № 589 (зарегистрирован Министерством юстиции Российской Федерации 22 ноября 2019 г., регистрационный № 56596) (далее - Приказ Минобороны России № 770); - </w:t>
            </w:r>
            <w:proofErr w:type="gramStart"/>
            <w:r w:rsidRPr="004B43E4">
              <w:rPr>
                <w:rFonts w:ascii="Times New Roman" w:eastAsia="Times New Roman" w:hAnsi="Times New Roman" w:cs="Times New Roman"/>
                <w:sz w:val="24"/>
                <w:szCs w:val="24"/>
                <w:lang w:eastAsia="ru-RU"/>
              </w:rPr>
              <w:t>Приказом Министра обороны Российской Федерации от 16 сентября 2015 г. №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w:t>
            </w:r>
            <w:proofErr w:type="gramEnd"/>
            <w:r w:rsidRPr="004B43E4">
              <w:rPr>
                <w:rFonts w:ascii="Times New Roman" w:eastAsia="Times New Roman" w:hAnsi="Times New Roman" w:cs="Times New Roman"/>
                <w:sz w:val="24"/>
                <w:szCs w:val="24"/>
                <w:lang w:eastAsia="ru-RU"/>
              </w:rPr>
              <w:t xml:space="preserve">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w:t>
            </w:r>
            <w:proofErr w:type="gramStart"/>
            <w:r w:rsidRPr="004B43E4">
              <w:rPr>
                <w:rFonts w:ascii="Times New Roman" w:eastAsia="Times New Roman" w:hAnsi="Times New Roman" w:cs="Times New Roman"/>
                <w:sz w:val="24"/>
                <w:szCs w:val="24"/>
                <w:lang w:eastAsia="ru-RU"/>
              </w:rPr>
              <w:t>заключением</w:t>
            </w:r>
            <w:proofErr w:type="gramEnd"/>
            <w:r w:rsidRPr="004B43E4">
              <w:rPr>
                <w:rFonts w:ascii="Times New Roman" w:eastAsia="Times New Roman" w:hAnsi="Times New Roman" w:cs="Times New Roman"/>
                <w:sz w:val="24"/>
                <w:szCs w:val="24"/>
                <w:lang w:eastAsia="ru-RU"/>
              </w:rPr>
              <w:t xml:space="preserve"> об их годности к военной службе по результатам медицинского освидетельствования, и правил их заполнения" (зарегистрирован Министерством юстиции Российской Федерации 20 октября 2015 г., регистрационный № 39382), с изменениями, внесенными приказом Министра обороны Российской Федерации от 12 сентября 2018 г. № 499 (зарегистрирован Министерством юстиции Российской Федерации 5 октября 2018 г., регистрационный № 52345) (далее - Приказ Минобороны России № 533); - </w:t>
            </w:r>
            <w:proofErr w:type="gramStart"/>
            <w:r w:rsidRPr="004B43E4">
              <w:rPr>
                <w:rFonts w:ascii="Times New Roman" w:eastAsia="Times New Roman" w:hAnsi="Times New Roman" w:cs="Times New Roman"/>
                <w:sz w:val="24"/>
                <w:szCs w:val="24"/>
                <w:lang w:eastAsia="ru-RU"/>
              </w:rPr>
              <w:t>Приказом Министра обороны Российской Федерации от 24 декабря 2015 г. №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 (зарегистрирован Министерством юстиции Российской Федерации 23 марта 2016 г., регистрационный № 41509), с изменениями, внесенными приказами Министра обороны Российской Федерации от 19 октября 2017 г. № 624</w:t>
            </w:r>
            <w:proofErr w:type="gramEnd"/>
            <w:r w:rsidRPr="004B43E4">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ноября 2017 г., регистрационный № 48932), от 5 ноября 2019 г. № 642 (зарегистрирован Министерством юстиции Российской Федерации 10 декабря 2019 г., регистрационный № 56745) (далее - Приказ Минобороны России № 833); - </w:t>
            </w:r>
            <w:proofErr w:type="gramStart"/>
            <w:r w:rsidRPr="004B43E4">
              <w:rPr>
                <w:rFonts w:ascii="Times New Roman" w:eastAsia="Times New Roman" w:hAnsi="Times New Roman" w:cs="Times New Roman"/>
                <w:sz w:val="24"/>
                <w:szCs w:val="24"/>
                <w:lang w:eastAsia="ru-RU"/>
              </w:rPr>
              <w:t>Приказом Министра обороны Российской Федерации от 18 января 2021 г. № 21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 правил их заполнения, а также порядка оформления заключений военно-врачебных комиссий, созданных в Вооруженных Силах Российской Федерации" (Зарегистрирован Министерством юстиции Российской Федерации 20 февраля 2021 г., регистрационный № 62586) (далее - Приказ</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 xml:space="preserve">Минобороны России № 21); - Приказом Министра обороны Российской Федерации № 30 и Министерства здравоохранения </w:t>
            </w:r>
            <w:r w:rsidRPr="004B43E4">
              <w:rPr>
                <w:rFonts w:ascii="Times New Roman" w:eastAsia="Times New Roman" w:hAnsi="Times New Roman" w:cs="Times New Roman"/>
                <w:sz w:val="24"/>
                <w:szCs w:val="24"/>
                <w:lang w:eastAsia="ru-RU"/>
              </w:rPr>
              <w:lastRenderedPageBreak/>
              <w:t>Российской Федерации №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 (зарегистрирован Министерством юстиции Российской Федерации 16 февраля 2017 г., регистрационный № 45682) (далее - Приказ № 30/9н);</w:t>
            </w:r>
            <w:proofErr w:type="gramEnd"/>
            <w:r w:rsidRPr="004B43E4">
              <w:rPr>
                <w:rFonts w:ascii="Times New Roman" w:eastAsia="Times New Roman" w:hAnsi="Times New Roman" w:cs="Times New Roman"/>
                <w:sz w:val="24"/>
                <w:szCs w:val="24"/>
                <w:lang w:eastAsia="ru-RU"/>
              </w:rPr>
              <w:t xml:space="preserve"> - </w:t>
            </w:r>
            <w:proofErr w:type="gramStart"/>
            <w:r w:rsidRPr="004B43E4">
              <w:rPr>
                <w:rFonts w:ascii="Times New Roman" w:eastAsia="Times New Roman" w:hAnsi="Times New Roman" w:cs="Times New Roman"/>
                <w:sz w:val="24"/>
                <w:szCs w:val="24"/>
                <w:lang w:eastAsia="ru-RU"/>
              </w:rPr>
              <w:t>Приказом Федеральной службы войск национальной гвардии Российской Федерации от 2 апреля 2018 г. №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 xml:space="preserve">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(зарегистрирован Министерством юстиции Российской Федерации 3 мая 2018 г., регистрационный № 50954) (далее - Приказ </w:t>
            </w:r>
            <w:proofErr w:type="spellStart"/>
            <w:r w:rsidRPr="004B43E4">
              <w:rPr>
                <w:rFonts w:ascii="Times New Roman" w:eastAsia="Times New Roman" w:hAnsi="Times New Roman" w:cs="Times New Roman"/>
                <w:sz w:val="24"/>
                <w:szCs w:val="24"/>
                <w:lang w:eastAsia="ru-RU"/>
              </w:rPr>
              <w:t>Росгвардии</w:t>
            </w:r>
            <w:proofErr w:type="spellEnd"/>
            <w:r w:rsidRPr="004B43E4">
              <w:rPr>
                <w:rFonts w:ascii="Times New Roman" w:eastAsia="Times New Roman" w:hAnsi="Times New Roman" w:cs="Times New Roman"/>
                <w:sz w:val="24"/>
                <w:szCs w:val="24"/>
                <w:lang w:eastAsia="ru-RU"/>
              </w:rPr>
              <w:t xml:space="preserve"> № 112);</w:t>
            </w:r>
            <w:proofErr w:type="gramEnd"/>
            <w:r w:rsidRPr="004B43E4">
              <w:rPr>
                <w:rFonts w:ascii="Times New Roman" w:eastAsia="Times New Roman" w:hAnsi="Times New Roman" w:cs="Times New Roman"/>
                <w:sz w:val="24"/>
                <w:szCs w:val="24"/>
                <w:lang w:eastAsia="ru-RU"/>
              </w:rPr>
              <w:t xml:space="preserve"> - Приказом Федеральной службы войск национальной гвардии Российской Федерации от 19 апреля 2017 г. № 118 "Об утверждении Порядка выдачи справки о травме в войсках национальной гвардии Российской Федерации, формы справки о травме и Правил ее заполнения" (зарегистрирован Министерством юстиции Российской Федерации 15 мая 2017 г., регистрационный № 46725) (далее - Приказ </w:t>
            </w:r>
            <w:proofErr w:type="spellStart"/>
            <w:r w:rsidRPr="004B43E4">
              <w:rPr>
                <w:rFonts w:ascii="Times New Roman" w:eastAsia="Times New Roman" w:hAnsi="Times New Roman" w:cs="Times New Roman"/>
                <w:sz w:val="24"/>
                <w:szCs w:val="24"/>
                <w:lang w:eastAsia="ru-RU"/>
              </w:rPr>
              <w:t>Росгвардии</w:t>
            </w:r>
            <w:proofErr w:type="spellEnd"/>
            <w:r w:rsidRPr="004B43E4">
              <w:rPr>
                <w:rFonts w:ascii="Times New Roman" w:eastAsia="Times New Roman" w:hAnsi="Times New Roman" w:cs="Times New Roman"/>
                <w:sz w:val="24"/>
                <w:szCs w:val="24"/>
                <w:lang w:eastAsia="ru-RU"/>
              </w:rPr>
              <w:t xml:space="preserve"> № 118); - Приказом Федеральной службы войск национальной гвардии Российской Федерации от 20 мая 2019 г. № 166 "Об утверждении форм документации (кроме унифицированных форм медицинской документации), необходимых для деятельности военно-врачебных комиссий, созданных в войсках национальной гвардии Российской Федерации" (зарегистрирован Министерством юстиции Российской Федерации 19 июня 2019 г., регистрационный № 54972) (далее - Приказ </w:t>
            </w:r>
            <w:proofErr w:type="spellStart"/>
            <w:r w:rsidRPr="004B43E4">
              <w:rPr>
                <w:rFonts w:ascii="Times New Roman" w:eastAsia="Times New Roman" w:hAnsi="Times New Roman" w:cs="Times New Roman"/>
                <w:sz w:val="24"/>
                <w:szCs w:val="24"/>
                <w:lang w:eastAsia="ru-RU"/>
              </w:rPr>
              <w:t>Росгвардии</w:t>
            </w:r>
            <w:proofErr w:type="spellEnd"/>
            <w:r w:rsidRPr="004B43E4">
              <w:rPr>
                <w:rFonts w:ascii="Times New Roman" w:eastAsia="Times New Roman" w:hAnsi="Times New Roman" w:cs="Times New Roman"/>
                <w:sz w:val="24"/>
                <w:szCs w:val="24"/>
                <w:lang w:eastAsia="ru-RU"/>
              </w:rPr>
              <w:t xml:space="preserve"> № 166); - </w:t>
            </w:r>
            <w:proofErr w:type="gramStart"/>
            <w:r w:rsidRPr="004B43E4">
              <w:rPr>
                <w:rFonts w:ascii="Times New Roman" w:eastAsia="Times New Roman" w:hAnsi="Times New Roman" w:cs="Times New Roman"/>
                <w:sz w:val="24"/>
                <w:szCs w:val="24"/>
                <w:lang w:eastAsia="ru-RU"/>
              </w:rPr>
              <w:t>Приказом Министерства внутренних дел Российской Федерации от 2 апреля 2018 г. №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w:t>
            </w:r>
            <w:proofErr w:type="gramEnd"/>
            <w:r w:rsidRPr="004B43E4">
              <w:rPr>
                <w:rFonts w:ascii="Times New Roman" w:eastAsia="Times New Roman" w:hAnsi="Times New Roman" w:cs="Times New Roman"/>
                <w:sz w:val="24"/>
                <w:szCs w:val="24"/>
                <w:lang w:eastAsia="ru-RU"/>
              </w:rPr>
              <w:t xml:space="preserve"> </w:t>
            </w:r>
            <w:proofErr w:type="gramStart"/>
            <w:r w:rsidRPr="004B43E4">
              <w:rPr>
                <w:rFonts w:ascii="Times New Roman" w:eastAsia="Times New Roman" w:hAnsi="Times New Roman" w:cs="Times New Roman"/>
                <w:sz w:val="24"/>
                <w:szCs w:val="24"/>
                <w:lang w:eastAsia="ru-RU"/>
              </w:rPr>
              <w:t>признании</w:t>
            </w:r>
            <w:proofErr w:type="gramEnd"/>
            <w:r w:rsidRPr="004B43E4">
              <w:rPr>
                <w:rFonts w:ascii="Times New Roman" w:eastAsia="Times New Roman" w:hAnsi="Times New Roman" w:cs="Times New Roman"/>
                <w:sz w:val="24"/>
                <w:szCs w:val="24"/>
                <w:lang w:eastAsia="ru-RU"/>
              </w:rPr>
              <w:t xml:space="preserve"> утратившими силу некоторых нормативных правовых актов" (зарегистрирован Министерством юстиции Российской Федерации 3 мая 2018 г., регистрационный № 50952) с изменениями, внесенными приказом МВД России от 19 августа 2020 № 579 (зарегистрирован Министерством юстиции Российской Федерации 03 мая 2018 г., регистрационный № 50952) (далее - Приказ МВД России № 190); - </w:t>
            </w:r>
            <w:proofErr w:type="gramStart"/>
            <w:r w:rsidRPr="004B43E4">
              <w:rPr>
                <w:rFonts w:ascii="Times New Roman" w:eastAsia="Times New Roman" w:hAnsi="Times New Roman" w:cs="Times New Roman"/>
                <w:sz w:val="24"/>
                <w:szCs w:val="24"/>
                <w:lang w:eastAsia="ru-RU"/>
              </w:rPr>
              <w:t>Приказом Федеральной службы войск национальной гвардии Российской Федерации от 21 декабря 2020 г. № 502 "Об определении состава военно-врачебных комиссий, осуществляющих освидетельствование военнослужащих войск национальной гвардии Российской Федерации и граждан, проходящих военные сборы в войсках национальной гвардии Российской Федерации, в целях, указанных в абзаце втором пункта 51 Положения о военно-врачебной экспертизе, утвержденного постановлением Правительства Российской Федерации от 4 июля 2013 г</w:t>
            </w:r>
            <w:proofErr w:type="gramEnd"/>
            <w:r w:rsidRPr="004B43E4">
              <w:rPr>
                <w:rFonts w:ascii="Times New Roman" w:eastAsia="Times New Roman" w:hAnsi="Times New Roman" w:cs="Times New Roman"/>
                <w:sz w:val="24"/>
                <w:szCs w:val="24"/>
                <w:lang w:eastAsia="ru-RU"/>
              </w:rPr>
              <w:t xml:space="preserve">. № 565" (зарегистрирован Министерством юстиции Российской Федерации 2 февраля 2021 г., регистрационный номер № 62326) (далее - приказ </w:t>
            </w:r>
            <w:proofErr w:type="spellStart"/>
            <w:r w:rsidRPr="004B43E4">
              <w:rPr>
                <w:rFonts w:ascii="Times New Roman" w:eastAsia="Times New Roman" w:hAnsi="Times New Roman" w:cs="Times New Roman"/>
                <w:sz w:val="24"/>
                <w:szCs w:val="24"/>
                <w:lang w:eastAsia="ru-RU"/>
              </w:rPr>
              <w:t>Росгвардии</w:t>
            </w:r>
            <w:proofErr w:type="spellEnd"/>
            <w:r w:rsidRPr="004B43E4">
              <w:rPr>
                <w:rFonts w:ascii="Times New Roman" w:eastAsia="Times New Roman" w:hAnsi="Times New Roman" w:cs="Times New Roman"/>
                <w:sz w:val="24"/>
                <w:szCs w:val="24"/>
                <w:lang w:eastAsia="ru-RU"/>
              </w:rPr>
              <w:t xml:space="preserve"> № 502).</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лицензия на осуществление медицинской деятельности, предусматривающей выполнение работ (услуг) по военно-врачебной экспертизе и (или) врачебно-летной экспертизе?</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B0492C">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w:t>
            </w:r>
            <w:proofErr w:type="gramStart"/>
            <w:r w:rsidRPr="00D44270">
              <w:rPr>
                <w:rFonts w:ascii="Times New Roman" w:eastAsia="Times New Roman" w:hAnsi="Times New Roman" w:cs="Times New Roman"/>
                <w:color w:val="22272F"/>
                <w:sz w:val="23"/>
                <w:szCs w:val="23"/>
                <w:lang w:eastAsia="ru-RU"/>
              </w:rPr>
              <w:t>в медицинской организации порядок определения годности к военной службе граждан в соответствии с требованиями к состоянию</w:t>
            </w:r>
            <w:proofErr w:type="gramEnd"/>
            <w:r w:rsidRPr="00D44270">
              <w:rPr>
                <w:rFonts w:ascii="Times New Roman" w:eastAsia="Times New Roman" w:hAnsi="Times New Roman" w:cs="Times New Roman"/>
                <w:color w:val="22272F"/>
                <w:sz w:val="23"/>
                <w:szCs w:val="23"/>
                <w:lang w:eastAsia="ru-RU"/>
              </w:rPr>
              <w:t xml:space="preserve"> здоровья?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части 3, 4 статьи 61 Федерального закона № 323-ФЗ; подп. "д" пункта 3, пункт 6 Положения о военно-врачебной экспертизе, приложение к Положению о военно-врачебной экспертизе; пункты 2-4 приложения № 1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военно-врачебная комиссия (врачебно-летная комиссия) для проведения военно-врачебной экспертизы?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военно-врачебной экспертизы, в том числе по результатам независимой военно-врачебной экспертизы?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4, 101-103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заключения военно-врачебной комиссии?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 5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военно-врачебной экспертизы граждан, направляемых на альтернативную гражданскую службу?</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12, 80, 81, 83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4.7.</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и правила оформления медицинского заключения о состоянии здоровья гражданина, проходящего альтернативную гражданскую службу?</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 81 Положения о военно-врачебной экспертизе; Приказ № 30/9н</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4.8.</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сроки и порядок обследования и освидетельствования граждан при первоначальной постановке на воинский учет и призыве на военную службу?</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14-22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4.9.</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w:t>
            </w:r>
            <w:r w:rsidRPr="00D44270">
              <w:rPr>
                <w:rFonts w:ascii="Times New Roman" w:eastAsia="Times New Roman" w:hAnsi="Times New Roman" w:cs="Times New Roman"/>
                <w:color w:val="22272F"/>
                <w:sz w:val="23"/>
                <w:szCs w:val="23"/>
                <w:lang w:eastAsia="ru-RU"/>
              </w:rPr>
              <w:lastRenderedPageBreak/>
              <w:t>медицинской организации порядок оформления заключения по освидетельствованию граждан при первоначальной постановке на воинский учет и призыве на военную службу, в том числе категории годности граждан к военной службе?</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часть 2 статьи 61 </w:t>
            </w:r>
            <w:r w:rsidRPr="00D44270">
              <w:rPr>
                <w:rFonts w:ascii="Times New Roman" w:eastAsia="Times New Roman" w:hAnsi="Times New Roman" w:cs="Times New Roman"/>
                <w:color w:val="22272F"/>
                <w:sz w:val="23"/>
                <w:szCs w:val="23"/>
                <w:lang w:eastAsia="ru-RU"/>
              </w:rPr>
              <w:lastRenderedPageBreak/>
              <w:t>Федерального закона № 323-ФЗ; пункт 23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4.10.</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обследования и освидетельствования следующих категорий граждан и оформления им заключений о годности к военной службе: - граждан, поступающих на военную службу по контракту в Вооруженные Силы, другие войска и воинские формирования, на приравненную службу; - граждан, поступающих в мобилизационный людской резерв Вооруженных Сил, других войск и воинских формирований;</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граждан, поступающих в мобилизационный людской резерв органов; - поступающих на военную службу по контракту в органы, военные следственные органы Следственного комитета Российской Федерации, органы военной прокуратуры; - граждан, поступающих в военно-учебные и учебные заведения; - граждан, изъявивших желание пройти и проходящих военную подготовку в учебных военных центрах, на факультетах военного обучения (военных кафедрах) при образовательных организациях;</w:t>
            </w:r>
            <w:proofErr w:type="gramEnd"/>
            <w:r w:rsidRPr="00D44270">
              <w:rPr>
                <w:rFonts w:ascii="Times New Roman" w:eastAsia="Times New Roman" w:hAnsi="Times New Roman" w:cs="Times New Roman"/>
                <w:color w:val="22272F"/>
                <w:sz w:val="23"/>
                <w:szCs w:val="23"/>
                <w:lang w:eastAsia="ru-RU"/>
              </w:rPr>
              <w:t xml:space="preserve"> - граждан, прошедших военную подготовку в учебных военных центрах, на факультетах военного обучения (военных кафедрах) и оканчивающих </w:t>
            </w:r>
            <w:r w:rsidRPr="00D44270">
              <w:rPr>
                <w:rFonts w:ascii="Times New Roman" w:eastAsia="Times New Roman" w:hAnsi="Times New Roman" w:cs="Times New Roman"/>
                <w:color w:val="22272F"/>
                <w:sz w:val="23"/>
                <w:szCs w:val="23"/>
                <w:lang w:eastAsia="ru-RU"/>
              </w:rPr>
              <w:lastRenderedPageBreak/>
              <w:t>образовательную организацию; - военнослужащих, граждан, проходящих военные сборы - граждан, ранее признанных ограниченно годными к военной службе по состоянию здоровья?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часть 2 статьи 61 Федерального закона № 323-ФЗ; часть 2 статьи 33 Федерального закона № 53-ФЗ; пункты 24-34, 41-48, 50-55, 58, 59, 68, 71-74, 76-78, 84-90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4.11.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и сроки направления заключения о признании военнослужащего, проходящего военную службу по призыву, ограниченно </w:t>
            </w:r>
            <w:proofErr w:type="gramStart"/>
            <w:r w:rsidRPr="00D44270">
              <w:rPr>
                <w:rFonts w:ascii="Times New Roman" w:eastAsia="Times New Roman" w:hAnsi="Times New Roman" w:cs="Times New Roman"/>
                <w:color w:val="22272F"/>
                <w:sz w:val="23"/>
                <w:szCs w:val="23"/>
                <w:lang w:eastAsia="ru-RU"/>
              </w:rPr>
              <w:t>годным</w:t>
            </w:r>
            <w:proofErr w:type="gramEnd"/>
            <w:r w:rsidRPr="00D44270">
              <w:rPr>
                <w:rFonts w:ascii="Times New Roman" w:eastAsia="Times New Roman" w:hAnsi="Times New Roman" w:cs="Times New Roman"/>
                <w:color w:val="22272F"/>
                <w:sz w:val="23"/>
                <w:szCs w:val="23"/>
                <w:lang w:eastAsia="ru-RU"/>
              </w:rPr>
              <w:t xml:space="preserve"> или не годным к военной службе в военно-врачебную комиссию филиала федерального государственного казенного учреждения "Главный центр военно-врачебной экспертизы" Министерства обороны Российской Федерации?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59 (1) Положения о военно-врачебной экспертизе, часть 2 статьи 61 Федерального закона № 323-ФЗ</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4.12.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выдачи заключения военно-врачебной комиссией о необходимости предоставления военнослужащему отпуска по болезни?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60-63 Положения о военно-врачебной экспертизе, часть 2 статьи 61 Федерального закона № 323-ФЗ</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4.13.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определения причинной связи увечий, заболеваний военнослужащих, граждан, призванных на военные сборы, сотрудников, граждан, проходивших военную службу и приравненную службу, военные сборы, и прокурорских работников и оформления им заключения военно-врачебной комиссии?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"г" пункта 3, пункты 94-100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4.14.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объём обязательных диагностических исследований до начала освидетельствования членов семей военнослужащих и членов семей сотрудников?</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105 Положения 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4.15.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w:t>
            </w:r>
            <w:r w:rsidRPr="00D44270">
              <w:rPr>
                <w:rFonts w:ascii="Times New Roman" w:eastAsia="Times New Roman" w:hAnsi="Times New Roman" w:cs="Times New Roman"/>
                <w:color w:val="22272F"/>
                <w:sz w:val="23"/>
                <w:szCs w:val="23"/>
                <w:lang w:eastAsia="ru-RU"/>
              </w:rPr>
              <w:lastRenderedPageBreak/>
              <w:t>медицинской организации порядок освидетельствования членов семей военнослужащих и членов семей сотрудников?</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106 Положения </w:t>
            </w:r>
            <w:r w:rsidRPr="00D44270">
              <w:rPr>
                <w:rFonts w:ascii="Times New Roman" w:eastAsia="Times New Roman" w:hAnsi="Times New Roman" w:cs="Times New Roman"/>
                <w:color w:val="22272F"/>
                <w:sz w:val="23"/>
                <w:szCs w:val="23"/>
                <w:lang w:eastAsia="ru-RU"/>
              </w:rPr>
              <w:lastRenderedPageBreak/>
              <w:t>о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4.16.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вынесения военно-врачебными комиссиями заключения о годности граждан в соответствии с установленными требованиями к состоянию здоровья граждан, поступающих на военную службу по контракту в Вооруженные Силы Российской Федерации, проходящих военную службу по контракту в Вооруженных Силах Российской Федерации к прохождению военной службы: - в районах Крайнего Севера и приравненных к ним местностях;</w:t>
            </w:r>
            <w:proofErr w:type="gramEnd"/>
            <w:r w:rsidRPr="00D44270">
              <w:rPr>
                <w:rFonts w:ascii="Times New Roman" w:eastAsia="Times New Roman" w:hAnsi="Times New Roman" w:cs="Times New Roman"/>
                <w:color w:val="22272F"/>
                <w:sz w:val="23"/>
                <w:szCs w:val="23"/>
                <w:lang w:eastAsia="ru-RU"/>
              </w:rPr>
              <w:t xml:space="preserve"> - в высокогорных районах (1500 метров и более над уровнем моря); - в местностях с неблагоприятными климатическими условиями в Республике Бурятия, Республике Тыва, Читинской области, не вошедших в перечень районов Крайнего Севера и приравненных к ним местностей; - в условиях повышенного риска радиационного ущерба (в зоне отчуждения, в зоне отселения); - на территориях, подвергшихся радиоактивному загрязнению (зона проживания с правом на отселение, зона проживания с льготным социально-экономическим статусом); - в иностранных государствах в соответствии с установленными требованиями к состоянию здоровья граждан, проходящих военную службу по контракту, выезжающих в длительные (свыше 3 месяцев) командировки в иностранные государства; - </w:t>
            </w:r>
            <w:proofErr w:type="gramStart"/>
            <w:r w:rsidRPr="00D44270">
              <w:rPr>
                <w:rFonts w:ascii="Times New Roman" w:eastAsia="Times New Roman" w:hAnsi="Times New Roman" w:cs="Times New Roman"/>
                <w:color w:val="22272F"/>
                <w:sz w:val="23"/>
                <w:szCs w:val="23"/>
                <w:lang w:eastAsia="ru-RU"/>
              </w:rPr>
              <w:t xml:space="preserve">в </w:t>
            </w:r>
            <w:r w:rsidRPr="00D44270">
              <w:rPr>
                <w:rFonts w:ascii="Times New Roman" w:eastAsia="Times New Roman" w:hAnsi="Times New Roman" w:cs="Times New Roman"/>
                <w:color w:val="22272F"/>
                <w:sz w:val="23"/>
                <w:szCs w:val="23"/>
                <w:lang w:eastAsia="ru-RU"/>
              </w:rPr>
              <w:lastRenderedPageBreak/>
              <w:t>иностранных государствах с неблагоприятным жарким климатом в соответствии с установленными требованиями к состоянию</w:t>
            </w:r>
            <w:proofErr w:type="gramEnd"/>
            <w:r w:rsidRPr="00D44270">
              <w:rPr>
                <w:rFonts w:ascii="Times New Roman" w:eastAsia="Times New Roman" w:hAnsi="Times New Roman" w:cs="Times New Roman"/>
                <w:color w:val="22272F"/>
                <w:sz w:val="23"/>
                <w:szCs w:val="23"/>
                <w:lang w:eastAsia="ru-RU"/>
              </w:rPr>
              <w:t xml:space="preserve"> здоровья граждан, проходящих военную службу по контракту, выезжающих в длительные (свыше 3 месяцев) командировки в иностранное государство?</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пункты 1-10 приложения № 1 к Приказу Минобороны № 770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4.17.</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заполнению книги учета граждан, направленных на медицинское обследование?</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приложения № 7, 8 к Приказу № 533</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4.18.</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правила заполнения карты медицинского освидетельствования гражданина, подлежащего призыву на военную службу?</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2, 12 к Приказу № 533</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4.19.</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заполнению листа медицинского освидетельствования?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18(1) Положения о военно-врачебной экспертизе, приложения № 3, 4 к Приказу № 533</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4.20.</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заполнению медицинского заключения о состоянии здоровья гражданина?</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приложения № 5, 6 к Приказу № 533</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№4 "Справка о состоянии здоровья гражданина, выезжающего в иностранное государство (в том числе в иностранное государство с неблагоприятным жарким климатом)"?</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формы № 5 "Карта медицинского освидетельствования гражданина, поступающего в военную профессиональную образовательную организацию (военную образовательную организацию высшего </w:t>
            </w:r>
            <w:r w:rsidRPr="00D44270">
              <w:rPr>
                <w:rFonts w:ascii="Times New Roman" w:eastAsia="Times New Roman" w:hAnsi="Times New Roman" w:cs="Times New Roman"/>
                <w:color w:val="22272F"/>
                <w:sz w:val="23"/>
                <w:szCs w:val="23"/>
                <w:lang w:eastAsia="ru-RU"/>
              </w:rPr>
              <w:lastRenderedPageBreak/>
              <w:t>образования)"?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4.23.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6 "Карта медицинского освидетельствования гражданина, поступающего в военный учебный центр при федеральной государственной образовательной организации высшего образования?"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7 "Карта медицинского освидетельствования гражданина, поступающего на военную службу по контракту"?</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8 "Карта медицинского освидетельствования гражданина, пребывающего в запасе"?</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9 "Лист медицинского освидетельствования"?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4.27.</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10 "Справка военно-врачебной комиссии?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4.28.</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11 "Свидетельство о болезни"?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4.29.</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 № 12 и № 13 "Заключение военно-врачебной комиссии"?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4.30.</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форм № 14 "Заключение военно-врачебной </w:t>
            </w:r>
            <w:proofErr w:type="spellStart"/>
            <w:r w:rsidRPr="00D44270">
              <w:rPr>
                <w:rFonts w:ascii="Times New Roman" w:eastAsia="Times New Roman" w:hAnsi="Times New Roman" w:cs="Times New Roman"/>
                <w:color w:val="22272F"/>
                <w:sz w:val="23"/>
                <w:szCs w:val="23"/>
                <w:lang w:eastAsia="ru-RU"/>
              </w:rPr>
              <w:t>комиссиипо</w:t>
            </w:r>
            <w:proofErr w:type="spellEnd"/>
            <w:r w:rsidRPr="00D44270">
              <w:rPr>
                <w:rFonts w:ascii="Times New Roman" w:eastAsia="Times New Roman" w:hAnsi="Times New Roman" w:cs="Times New Roman"/>
                <w:color w:val="22272F"/>
                <w:sz w:val="23"/>
                <w:szCs w:val="23"/>
                <w:lang w:eastAsia="ru-RU"/>
              </w:rPr>
              <w:t xml:space="preserve"> </w:t>
            </w:r>
            <w:r w:rsidRPr="00D44270">
              <w:rPr>
                <w:rFonts w:ascii="Times New Roman" w:eastAsia="Times New Roman" w:hAnsi="Times New Roman" w:cs="Times New Roman"/>
                <w:color w:val="22272F"/>
                <w:sz w:val="23"/>
                <w:szCs w:val="23"/>
                <w:lang w:eastAsia="ru-RU"/>
              </w:rPr>
              <w:lastRenderedPageBreak/>
              <w:t>заочному медицинскому освидетельствованию в целях определения годности к военной службе на момент призыва на военную службу гражданина, досрочно уволенного с военной службы"?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4 Положения о военно-врачебной экспертизе, приложения № 1, № 2, № 3 к Приказу </w:t>
            </w:r>
            <w:r w:rsidRPr="00D44270">
              <w:rPr>
                <w:rFonts w:ascii="Times New Roman" w:eastAsia="Times New Roman" w:hAnsi="Times New Roman" w:cs="Times New Roman"/>
                <w:color w:val="22272F"/>
                <w:sz w:val="23"/>
                <w:szCs w:val="23"/>
                <w:lang w:eastAsia="ru-RU"/>
              </w:rPr>
              <w:lastRenderedPageBreak/>
              <w:t>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4.31.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 № 15 "Протокол заседания военно-врачебной комиссии по очному медицинскому освидетельствованию"?</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16 "Протокол заседания военно-врачебной комиссии по заочному медицинскому освидетельствованию граждан, уволенных с военной службы в запас или в отставку, и (или) определению причинной связи увечий, заболеваний военнослужащих, граждан, призванных на военные сборы, граждан, проходивших военную службу, военные сборы"?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формы № 17 "Протокол заседания военно-врачебной комиссии по заочному медицинскому освидетельствованию в целях определения годности к военной службе на момент призыва на военную службу гражданина, досрочно уволенного с военной службы"?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Положения о военно-врачебной экспертизе, приложения № 1, № 2, № 3 к Приказу Минобороны № 21</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медицинского освидетельствования военно-врачебной комиссией в целях определения тяжести увечья (ранения, травмы, контузии) пострадавших военнослужащих и порядок оформления справки о тяжести увечья, (ранения, </w:t>
            </w:r>
            <w:r w:rsidRPr="00D44270">
              <w:rPr>
                <w:rFonts w:ascii="Times New Roman" w:eastAsia="Times New Roman" w:hAnsi="Times New Roman" w:cs="Times New Roman"/>
                <w:color w:val="22272F"/>
                <w:sz w:val="23"/>
                <w:szCs w:val="23"/>
                <w:lang w:eastAsia="ru-RU"/>
              </w:rPr>
              <w:lastRenderedPageBreak/>
              <w:t>травмы, контузии), полученного застрахованным лицом?</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пункты 7 и 8 приложения № 1 к Приказу № 833</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4.35.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договора на проведение независимой военно-врачебной экспертизы в медицинской организации, имеющей лицензию на осуществление медицинской деятельности, </w:t>
            </w:r>
            <w:proofErr w:type="gramStart"/>
            <w:r w:rsidRPr="00D44270">
              <w:rPr>
                <w:rFonts w:ascii="Times New Roman" w:eastAsia="Times New Roman" w:hAnsi="Times New Roman" w:cs="Times New Roman"/>
                <w:color w:val="22272F"/>
                <w:sz w:val="23"/>
                <w:szCs w:val="23"/>
                <w:lang w:eastAsia="ru-RU"/>
              </w:rPr>
              <w:t>предусматривающей</w:t>
            </w:r>
            <w:proofErr w:type="gramEnd"/>
            <w:r w:rsidRPr="00D44270">
              <w:rPr>
                <w:rFonts w:ascii="Times New Roman" w:eastAsia="Times New Roman" w:hAnsi="Times New Roman" w:cs="Times New Roman"/>
                <w:color w:val="22272F"/>
                <w:sz w:val="23"/>
                <w:szCs w:val="23"/>
                <w:lang w:eastAsia="ru-RU"/>
              </w:rPr>
              <w:t xml:space="preserve"> в том числе выполнение работ (услуг) по военно-врачебной экспертизе и (или) врачебно-летной экспертизе?</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11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независимой военно-врачебной экспертизы?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4, 10, 14, 15, 18-20, 24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4.37.</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право граждан на выбор иной медицинской организации для производства независимой военно-врачебной экспертизы?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5, 13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4.38.</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заключения эксперта, входящего в состав комиссии по производству независимой экспертизы?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23, 25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4.39.</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представления на медицинское освидетельствование?</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26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4.40.</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извещения экспертов и гражданина (его законного представителя) о месте, дате и времени проведения медицинского освидетельствования?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28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медицинского освидетельствования?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29-31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4.42.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заключения независимой военно-врачебной экспертизы?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32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хранения медицинской документации, оформленной при производстве независимой экспертизы?</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34 Положения о независимой военно-врачебной экспертизе</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составу военно-врачебных комиссий, осуществляющих освидетельствование военнослужащих войск национальной гвардии Российской Федерации и граждан, проходящих военные сборы в войсках национальной гвардии Российской Федерации?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приложение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502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требования к состоянию здоровья граждан, поступающих на военную службу, отбираемых для обучения (военной службы) по конкретным военно-учетным специальностям, военнослужащих, отбираемых для обучения (военной службы) или проходящих военную службу по конкретным военно-учетным специальностям?</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5-16 приложения № 1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w:t>
            </w:r>
            <w:proofErr w:type="gramStart"/>
            <w:r w:rsidRPr="00D44270">
              <w:rPr>
                <w:rFonts w:ascii="Times New Roman" w:eastAsia="Times New Roman" w:hAnsi="Times New Roman" w:cs="Times New Roman"/>
                <w:color w:val="22272F"/>
                <w:sz w:val="23"/>
                <w:szCs w:val="23"/>
                <w:lang w:eastAsia="ru-RU"/>
              </w:rPr>
              <w:t>в медицинской организации медицинские противопоказания к прохождению военной службы по контракту в войсках национальной гвардии Российской Федерации в районах</w:t>
            </w:r>
            <w:proofErr w:type="gramEnd"/>
            <w:r w:rsidRPr="00D44270">
              <w:rPr>
                <w:rFonts w:ascii="Times New Roman" w:eastAsia="Times New Roman" w:hAnsi="Times New Roman" w:cs="Times New Roman"/>
                <w:color w:val="22272F"/>
                <w:sz w:val="23"/>
                <w:szCs w:val="23"/>
                <w:lang w:eastAsia="ru-RU"/>
              </w:rPr>
              <w:t xml:space="preserve"> Крайнего Севера, в местностях, приравненных к районам Крайнего Севера, в высокогорных местностях?</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 17 приложения № 1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4.47.</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w:t>
            </w:r>
            <w:r w:rsidRPr="00D44270">
              <w:rPr>
                <w:rFonts w:ascii="Times New Roman" w:eastAsia="Times New Roman" w:hAnsi="Times New Roman" w:cs="Times New Roman"/>
                <w:color w:val="22272F"/>
                <w:sz w:val="23"/>
                <w:szCs w:val="23"/>
                <w:lang w:eastAsia="ru-RU"/>
              </w:rPr>
              <w:lastRenderedPageBreak/>
              <w:t>медицинские противопоказания к выполнению работ и прохождению военной службы для граждан, поступающих на военную службу, военнослужащих на территориях, подвергшихся радиоактивному загрязнению вследствие катастрофы на Чернобыльской атомной электростанции?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18 приложения № 1 к Приказу </w:t>
            </w:r>
            <w:proofErr w:type="spellStart"/>
            <w:r w:rsidRPr="00D44270">
              <w:rPr>
                <w:rFonts w:ascii="Times New Roman" w:eastAsia="Times New Roman" w:hAnsi="Times New Roman" w:cs="Times New Roman"/>
                <w:color w:val="22272F"/>
                <w:sz w:val="23"/>
                <w:szCs w:val="23"/>
                <w:lang w:eastAsia="ru-RU"/>
              </w:rPr>
              <w:lastRenderedPageBreak/>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4.48.</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граждан, поступающих на военную службу, военнослужащих, отбираемых для работы или работающих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оптическими квантовыми генераторами, микроорганизмами I, II групп патогенности?</w:t>
            </w:r>
            <w:proofErr w:type="gramEnd"/>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19-25 приложения № 1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4.49.</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граждан, поступающих на службу в войска национальной гвардии (лиц, проходящих службу в войсках национальной гвардии и имеющих специальные звания?</w:t>
            </w:r>
            <w:proofErr w:type="gramEnd"/>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1-7, 11-27 приложения № 2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 приложения № 1, № 2, № 3 к приложению № 2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4.50.</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оформления медицинской характеристики врачебной комиссией медицинской организации войск национальной гвардии?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8-9 приложения № 2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медицинские противопоказания к прохождению службы для </w:t>
            </w:r>
            <w:r w:rsidRPr="00D44270">
              <w:rPr>
                <w:rFonts w:ascii="Times New Roman" w:eastAsia="Times New Roman" w:hAnsi="Times New Roman" w:cs="Times New Roman"/>
                <w:color w:val="22272F"/>
                <w:sz w:val="23"/>
                <w:szCs w:val="23"/>
                <w:lang w:eastAsia="ru-RU"/>
              </w:rPr>
              <w:lastRenderedPageBreak/>
              <w:t>граждан, поступающих на службу, сотрудников в районах Крайнего Севера, в местностях, приравненных к районам Крайнего Севера?</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28 приложения № 2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4.52.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медицинские противопоказания к прохождению службы и выполнению работ для граждан, поступающих на службу, сотрудников на территориях, подвергшихся радиоактивному загрязнению вследствие катастрофы на Чернобыльской атомной электростанции (зона отчуждения, зона отселения)?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29, 30 приложения № 2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граждан, поступающих на службу, сотрудников для определения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оптическими квантовыми генераторами, микроорганизмами I, II групп патогенности?</w:t>
            </w:r>
            <w:proofErr w:type="gramEnd"/>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31-33 приложения № 2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граждан, поступающих на службу, сотрудников для определения годности к обучению (службе) по специальностям в соответствии с должностью?</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34-42 приложения № 2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перечень дополнительных обязательных диагностических исследований, проводимых </w:t>
            </w:r>
            <w:r w:rsidRPr="00D44270">
              <w:rPr>
                <w:rFonts w:ascii="Times New Roman" w:eastAsia="Times New Roman" w:hAnsi="Times New Roman" w:cs="Times New Roman"/>
                <w:color w:val="22272F"/>
                <w:sz w:val="23"/>
                <w:szCs w:val="23"/>
                <w:lang w:eastAsia="ru-RU"/>
              </w:rPr>
              <w:lastRenderedPageBreak/>
              <w:t>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имеющих</w:t>
            </w:r>
            <w:proofErr w:type="gramEnd"/>
            <w:r w:rsidRPr="00D44270">
              <w:rPr>
                <w:rFonts w:ascii="Times New Roman" w:eastAsia="Times New Roman" w:hAnsi="Times New Roman" w:cs="Times New Roman"/>
                <w:color w:val="22272F"/>
                <w:sz w:val="23"/>
                <w:szCs w:val="23"/>
                <w:lang w:eastAsia="ru-RU"/>
              </w:rPr>
              <w:t xml:space="preserve"> специальные звания полиции?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приложение № 3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112</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4.56.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выдачи справки о травме в войсках национальной гвардии Российской Федерации?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приложение № 1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118</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4.57.</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форма справки о травме и правила её заполнения?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приложения № 2 и № 3 к Приказу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118</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4.58.</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формы документации (кроме унифицированных форм медицинской документации), необходимые для деятельности военно-врачебных комиссий, созданных в войсках национальной гвардии Российской Федерации?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Приказ </w:t>
            </w:r>
            <w:proofErr w:type="spellStart"/>
            <w:r w:rsidRPr="00D44270">
              <w:rPr>
                <w:rFonts w:ascii="Times New Roman" w:eastAsia="Times New Roman" w:hAnsi="Times New Roman" w:cs="Times New Roman"/>
                <w:color w:val="22272F"/>
                <w:sz w:val="23"/>
                <w:szCs w:val="23"/>
                <w:lang w:eastAsia="ru-RU"/>
              </w:rPr>
              <w:t>Росгвардии</w:t>
            </w:r>
            <w:proofErr w:type="spellEnd"/>
            <w:r w:rsidRPr="00D44270">
              <w:rPr>
                <w:rFonts w:ascii="Times New Roman" w:eastAsia="Times New Roman" w:hAnsi="Times New Roman" w:cs="Times New Roman"/>
                <w:color w:val="22272F"/>
                <w:sz w:val="23"/>
                <w:szCs w:val="23"/>
                <w:lang w:eastAsia="ru-RU"/>
              </w:rPr>
              <w:t xml:space="preserve"> № 166</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4.59.</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требования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в зависимости от должностей и особенностей прохождения службы на отдельных должностях?</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1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4.60.</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установленный перечень дополнительных обязательных диагностических исследований, проводимых до начала медицинского освидетельствования граждан, поступающих на службу в органы внутренних дел Российской Федерации, и сотрудников органов внутренних дел Российской Федерации?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2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4.61.</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медицинской характеристики?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4.62.</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направления на дополнительное обследование?</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4.63.</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акта медицинского освидетельствования?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4.64.</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карты медицинского освидетельствования?</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4.65.</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свидетельства о болезни?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4.66.</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протокола заседания военно-врачебной комиссии по определению степени тяжести увечья, (ранения, травмы, контузии)?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4.67.</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заключений военно-врачебной комиссии?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4.68.</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w:t>
            </w:r>
            <w:r w:rsidRPr="00D44270">
              <w:rPr>
                <w:rFonts w:ascii="Times New Roman" w:eastAsia="Times New Roman" w:hAnsi="Times New Roman" w:cs="Times New Roman"/>
                <w:color w:val="22272F"/>
                <w:sz w:val="23"/>
                <w:szCs w:val="23"/>
                <w:lang w:eastAsia="ru-RU"/>
              </w:rPr>
              <w:lastRenderedPageBreak/>
              <w:t>протокола заседания военно-врачебной комиссии по определению/пересмотру причинной связи увечий (ранений, травм, контузий), заболеваний (в том числе, приведших к смерти) с прохождением службы в органах внутренних дел Российской Федерации?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4.69.</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протокола заседания военно-врачебной комиссии </w:t>
            </w:r>
            <w:proofErr w:type="gramStart"/>
            <w:r w:rsidRPr="00D44270">
              <w:rPr>
                <w:rFonts w:ascii="Times New Roman" w:eastAsia="Times New Roman" w:hAnsi="Times New Roman" w:cs="Times New Roman"/>
                <w:color w:val="22272F"/>
                <w:sz w:val="23"/>
                <w:szCs w:val="23"/>
                <w:lang w:eastAsia="ru-RU"/>
              </w:rPr>
              <w:t>по определению/пересмотру категории годности к службе в органах внутренних дел Российской Федерации на момент увольнения со службы</w:t>
            </w:r>
            <w:proofErr w:type="gramEnd"/>
            <w:r w:rsidRPr="00D44270">
              <w:rPr>
                <w:rFonts w:ascii="Times New Roman" w:eastAsia="Times New Roman" w:hAnsi="Times New Roman" w:cs="Times New Roman"/>
                <w:color w:val="22272F"/>
                <w:sz w:val="23"/>
                <w:szCs w:val="23"/>
                <w:lang w:eastAsia="ru-RU"/>
              </w:rPr>
              <w:t xml:space="preserve"> в органах внутренних дел Российской Федерации?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4.70.</w:t>
            </w:r>
          </w:p>
        </w:tc>
        <w:tc>
          <w:tcPr>
            <w:tcW w:w="297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книги учета заседаний военно-врачебной комиссии?</w:t>
            </w:r>
          </w:p>
        </w:tc>
        <w:tc>
          <w:tcPr>
            <w:tcW w:w="226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3 к Приказу МВД России № 190</w:t>
            </w:r>
          </w:p>
        </w:tc>
        <w:tc>
          <w:tcPr>
            <w:tcW w:w="850"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врачебно-летной экспертизы в Вооруженных Силах Российской Федерации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Федеральным законом от 28 марта 1998 г. № 53-ФЗ "О воинской обязанности и военной службе" (Собрание законодательства Российской Федерации, 1998, № 13, ст. 1475; 2022, № 29, ст. 5282, (далее - Федеральный закон № 53-ФЗ); - Положением о военно-врачебной экспертизе, утвержденным постановлением Правительства Российской Федерации от 4 июля 2013 г. № 565 (Собрание законодательства Российской Федерации, 2013, № 28, ст. 3831;</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2022, № 28, ст. 5094) (далее - Положение о военно-врачебной экспертизе); - Положением о независимой военно-врачебной экспертизе, утвержденным постановлением Правительства Российской Федерации от 28 июля 2008 г. № 574 (Собрание законодательства Российской Федерации, 2008, № 31, ст. 3744; 2017, № 2, ст. 368) (далее - Положение о независимой военно-врачебной экспертизе);</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Положения о медицинском освидетельствовании летного состава авиации Вооруженных Сил Российской Федерации, утвержденным приказом Министра обороны Российской Федерации от 9 октября 1999 г. № 455 (зарегистрирован Министерством юстиции Российской Федерации от 11 ноября 1999 г., регистрационный № 1973), с изменениями, внесенными приказом Министра обороны Российской Федерации от 19 июня 2009 г. № 561 (зарегистрирован Министерством юстиции Российской Федерации 14 августа 2009 г., регистрационный № 14537</w:t>
            </w:r>
            <w:proofErr w:type="gramEnd"/>
            <w:r w:rsidRPr="00D44270">
              <w:rPr>
                <w:rFonts w:ascii="Times New Roman" w:eastAsia="Times New Roman" w:hAnsi="Times New Roman" w:cs="Times New Roman"/>
                <w:color w:val="22272F"/>
                <w:sz w:val="23"/>
                <w:szCs w:val="23"/>
                <w:lang w:eastAsia="ru-RU"/>
              </w:rPr>
              <w:t>) (далее - Положение о врачебно-летной экспертизе).</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Осуществляются ли установленные полномочия врачебно-летной комиссией при проведении врачебно-летной экспертизы в Вооруженных Силах Российской </w:t>
            </w:r>
            <w:r w:rsidRPr="00D44270">
              <w:rPr>
                <w:rFonts w:ascii="Times New Roman" w:eastAsia="Times New Roman" w:hAnsi="Times New Roman" w:cs="Times New Roman"/>
                <w:color w:val="22272F"/>
                <w:sz w:val="23"/>
                <w:szCs w:val="23"/>
                <w:lang w:eastAsia="ru-RU"/>
              </w:rPr>
              <w:lastRenderedPageBreak/>
              <w:t>Федерации?</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2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5.2.</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порядку формирования и осуществлению деятельности врачебно-летных комиссий?</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6, 7, 14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5.3.</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перечень оснащения для врачебно-летных комиссий?</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 7 Положения о врачебно-летной экспертизе, приложение № 2 к Положению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5.4.</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медицинского освидетельствования граждан, поступающих в военно-учебные заведения, и курсантов военно-учебных заведений по подготовке летного состава?</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15-30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5.5.</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Обобщают, анализируют ли военно-врачебные комиссии военного округа результаты медицинского освидетельствования граждан и курсантов военно-учебных заведений по подготовке летного состава и вместе с предложениями по улучшению врачебно-летной экспертизы, которые представляют в ЦВЛК МО в форме годового отчета?</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31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5.6.</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медицинского освидетельствования военнослужащих?</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32-44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5.7.</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медицинского освидетельствования летного состава, пребывающего в запасе Вооруженных Сил Российской Федерации?</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45-46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5.8.</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летного состава, граждан, поступающих в военно-учебные заведения, курсантов военно-учебных заведений по подготовке летного состава, руководителей полетов, парашютистов, планеристов и воздухоплавателей, военнослужащих, участвующих в выполнении полетных заданий на борту воздушного судна при вынесении экспертного заключения о годности к летной работе (летному обучению, полетам и руководству полетами)?</w:t>
            </w:r>
            <w:proofErr w:type="gramEnd"/>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пункты 3, 10-13 Положения о врачебно-летной экспертизе, приложения № 1, № 3 к Положению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5.9.</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оформления экспертных заключений врачебно-летных комиссий?</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47-53 Положения о врачебно-летной экспертизе, приложение № 6 к Положению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5.10.</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утверждения экспертных заключений врачебно-летных комиссий?</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61 Федерального закона № 323-ФЗ; пункт 54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5.11.</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w:t>
            </w:r>
            <w:r w:rsidRPr="00D44270">
              <w:rPr>
                <w:rFonts w:ascii="Times New Roman" w:eastAsia="Times New Roman" w:hAnsi="Times New Roman" w:cs="Times New Roman"/>
                <w:color w:val="22272F"/>
                <w:sz w:val="23"/>
                <w:szCs w:val="23"/>
                <w:lang w:eastAsia="ru-RU"/>
              </w:rPr>
              <w:lastRenderedPageBreak/>
              <w:t xml:space="preserve">медицинской организации порядок оформления карты медицинского освидетельствования гражданина, </w:t>
            </w:r>
            <w:proofErr w:type="spellStart"/>
            <w:r w:rsidRPr="00D44270">
              <w:rPr>
                <w:rFonts w:ascii="Times New Roman" w:eastAsia="Times New Roman" w:hAnsi="Times New Roman" w:cs="Times New Roman"/>
                <w:color w:val="22272F"/>
                <w:sz w:val="23"/>
                <w:szCs w:val="23"/>
                <w:lang w:eastAsia="ru-RU"/>
              </w:rPr>
              <w:t>поступиющего</w:t>
            </w:r>
            <w:proofErr w:type="spellEnd"/>
            <w:r w:rsidRPr="00D44270">
              <w:rPr>
                <w:rFonts w:ascii="Times New Roman" w:eastAsia="Times New Roman" w:hAnsi="Times New Roman" w:cs="Times New Roman"/>
                <w:color w:val="22272F"/>
                <w:sz w:val="23"/>
                <w:szCs w:val="23"/>
                <w:lang w:eastAsia="ru-RU"/>
              </w:rPr>
              <w:t xml:space="preserve"> в военно-учебное заведение по подготовке летного состава?</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55 Положения о </w:t>
            </w:r>
            <w:r w:rsidRPr="00D44270">
              <w:rPr>
                <w:rFonts w:ascii="Times New Roman" w:eastAsia="Times New Roman" w:hAnsi="Times New Roman" w:cs="Times New Roman"/>
                <w:color w:val="22272F"/>
                <w:sz w:val="23"/>
                <w:szCs w:val="23"/>
                <w:lang w:eastAsia="ru-RU"/>
              </w:rPr>
              <w:lastRenderedPageBreak/>
              <w:t>врачебно-летной экспертизе, приложение № 4 к Положению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5.12.</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оформления справки о прохождении врачебно-летной комиссии?</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56 Положения о врачебно-летной экспертизе, приложение № 8 к Положению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5.13.</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оформления справки врачебно-летной комиссией, содержащее заключение об освобождении от полетов на срок от 7 до 15 суток?</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53 Положения о врачебно-летной экспертизе, приложение № 7 к Положению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5.14.</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ведения книги протоколов заседаний врачебно-летной комиссии?</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58 Положения о врачебно-летной экспертизе, приложение № 5 к Положению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5.15.</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и сроки оформления свидетельства о болезни?</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59-64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5.16.</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в установленном порядке медицинский </w:t>
            </w:r>
            <w:proofErr w:type="gramStart"/>
            <w:r w:rsidRPr="00D44270">
              <w:rPr>
                <w:rFonts w:ascii="Times New Roman" w:eastAsia="Times New Roman" w:hAnsi="Times New Roman" w:cs="Times New Roman"/>
                <w:color w:val="22272F"/>
                <w:sz w:val="23"/>
                <w:szCs w:val="23"/>
                <w:lang w:eastAsia="ru-RU"/>
              </w:rPr>
              <w:t>контроль за</w:t>
            </w:r>
            <w:proofErr w:type="gramEnd"/>
            <w:r w:rsidRPr="00D44270">
              <w:rPr>
                <w:rFonts w:ascii="Times New Roman" w:eastAsia="Times New Roman" w:hAnsi="Times New Roman" w:cs="Times New Roman"/>
                <w:color w:val="22272F"/>
                <w:sz w:val="23"/>
                <w:szCs w:val="23"/>
                <w:lang w:eastAsia="ru-RU"/>
              </w:rPr>
              <w:t xml:space="preserve"> состоянием здоровья военнослужащих в </w:t>
            </w:r>
            <w:proofErr w:type="spellStart"/>
            <w:r w:rsidRPr="00D44270">
              <w:rPr>
                <w:rFonts w:ascii="Times New Roman" w:eastAsia="Times New Roman" w:hAnsi="Times New Roman" w:cs="Times New Roman"/>
                <w:color w:val="22272F"/>
                <w:sz w:val="23"/>
                <w:szCs w:val="23"/>
                <w:lang w:eastAsia="ru-RU"/>
              </w:rPr>
              <w:t>межкомиссионный</w:t>
            </w:r>
            <w:proofErr w:type="spellEnd"/>
            <w:r w:rsidRPr="00D44270">
              <w:rPr>
                <w:rFonts w:ascii="Times New Roman" w:eastAsia="Times New Roman" w:hAnsi="Times New Roman" w:cs="Times New Roman"/>
                <w:color w:val="22272F"/>
                <w:sz w:val="23"/>
                <w:szCs w:val="23"/>
                <w:lang w:eastAsia="ru-RU"/>
              </w:rPr>
              <w:t xml:space="preserve"> период?</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66-72 Положения о 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5.17.</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сроки допуска </w:t>
            </w:r>
            <w:r w:rsidRPr="00D44270">
              <w:rPr>
                <w:rFonts w:ascii="Times New Roman" w:eastAsia="Times New Roman" w:hAnsi="Times New Roman" w:cs="Times New Roman"/>
                <w:color w:val="22272F"/>
                <w:sz w:val="23"/>
                <w:szCs w:val="23"/>
                <w:lang w:eastAsia="ru-RU"/>
              </w:rPr>
              <w:lastRenderedPageBreak/>
              <w:t>военнослужащих к летной работе (летному обучению, руководству полетами, парашютным прыжкам и полетам) по выздоровлению после перенесенных заболеваний и травм?</w:t>
            </w:r>
          </w:p>
        </w:tc>
        <w:tc>
          <w:tcPr>
            <w:tcW w:w="2396"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67 Положения о врачебно-летной экспертизе, приложение № 9 к Положению о </w:t>
            </w:r>
            <w:r w:rsidRPr="00D44270">
              <w:rPr>
                <w:rFonts w:ascii="Times New Roman" w:eastAsia="Times New Roman" w:hAnsi="Times New Roman" w:cs="Times New Roman"/>
                <w:color w:val="22272F"/>
                <w:sz w:val="23"/>
                <w:szCs w:val="23"/>
                <w:lang w:eastAsia="ru-RU"/>
              </w:rPr>
              <w:lastRenderedPageBreak/>
              <w:t>врачебно-летной экспертизе</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70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врачебно-летной экспертизы авиационного персонала экспериментальной авиации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D44270">
              <w:rPr>
                <w:rFonts w:ascii="Times New Roman" w:eastAsia="Times New Roman" w:hAnsi="Times New Roman" w:cs="Times New Roman"/>
                <w:color w:val="22272F"/>
                <w:sz w:val="23"/>
                <w:szCs w:val="23"/>
                <w:lang w:eastAsia="ru-RU"/>
              </w:rPr>
              <w:t xml:space="preserve"> - Федеральными авиационными правилами "Организация работы органов врачебно-летной экспертизы экспериментальной авиации", утвержденными приказом Российского авиационно-космического агентства от 15 августа 2003 г. № 164 (зарегистрирован Министерством юстиции Российской Федерации 18 сентября 2003 г., регистрационный № 5093) (далее - ФАП по организации работы); - </w:t>
            </w:r>
            <w:proofErr w:type="gramStart"/>
            <w:r w:rsidRPr="00D44270">
              <w:rPr>
                <w:rFonts w:ascii="Times New Roman" w:eastAsia="Times New Roman" w:hAnsi="Times New Roman" w:cs="Times New Roman"/>
                <w:color w:val="22272F"/>
                <w:sz w:val="23"/>
                <w:szCs w:val="23"/>
                <w:lang w:eastAsia="ru-RU"/>
              </w:rPr>
              <w:t xml:space="preserve">Федеральными авиационными правилами "Врачебно-летная экспертиза авиационного персонала экспериментальной авиации", утвержденными приказом Российского авиационно-космического агентства от 24 июня 2003 г. № 80 (зарегистрирован Министерством юстиции Российской Федерации от 21 июля 2003 г., регистрационный № 4910) с изменениями, внесенными Решением Верховного Суда Российской </w:t>
            </w:r>
            <w:proofErr w:type="spellStart"/>
            <w:r w:rsidRPr="00D44270">
              <w:rPr>
                <w:rFonts w:ascii="Times New Roman" w:eastAsia="Times New Roman" w:hAnsi="Times New Roman" w:cs="Times New Roman"/>
                <w:color w:val="22272F"/>
                <w:sz w:val="23"/>
                <w:szCs w:val="23"/>
                <w:lang w:eastAsia="ru-RU"/>
              </w:rPr>
              <w:t>Федерацииот</w:t>
            </w:r>
            <w:proofErr w:type="spellEnd"/>
            <w:r w:rsidRPr="00D44270">
              <w:rPr>
                <w:rFonts w:ascii="Times New Roman" w:eastAsia="Times New Roman" w:hAnsi="Times New Roman" w:cs="Times New Roman"/>
                <w:color w:val="22272F"/>
                <w:sz w:val="23"/>
                <w:szCs w:val="23"/>
                <w:lang w:eastAsia="ru-RU"/>
              </w:rPr>
              <w:t xml:space="preserve"> 18 апреля 2022 № АКПИ22-107 (далее - ФАП по врачебно-летной экспертизе).</w:t>
            </w:r>
            <w:proofErr w:type="gramEnd"/>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Осуществляется ли в медицинской организации медицинское обеспечение авиационного персонала экспериментальной авиации соответствующими структурными подразделениями авиационных организаций?</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 подпункт 1 пункта 19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лицензия на осуществление медицинской деятельности по соответствующим работам (услугам)?</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здравпункте треугольный штамп для справок и угловой штамп со своим наименованием?</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здравпункте комната для проведения предполетного (послеполетного) медицинского осмотра?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2 пункта 5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Имеется ли в здравпункте кабинет заведующего здравпунктом для проведения углубленного (периодического, дополнительного) </w:t>
            </w:r>
            <w:r w:rsidRPr="00D44270">
              <w:rPr>
                <w:rFonts w:ascii="Times New Roman" w:eastAsia="Times New Roman" w:hAnsi="Times New Roman" w:cs="Times New Roman"/>
                <w:color w:val="22272F"/>
                <w:sz w:val="23"/>
                <w:szCs w:val="23"/>
                <w:lang w:eastAsia="ru-RU"/>
              </w:rPr>
              <w:lastRenderedPageBreak/>
              <w:t>медицинского осмотра, хранения медицинской документации и сейфа для хранения сильнодействующих средств?</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подпункт 4 пункта 5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6.6.</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здравпункте комната для процедур и перевязок?</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5 пункта 5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6.7.</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Обеспечен ли здравпункт необходимым медицинским оборудованием, инструментарием, медикаментами и перевязочным материалом?</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6 ФАП по организации работы, приложение № 1 к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6.8.</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оснащения укладки поста санитарного транспорта аэродрома (далее - ПСТА) и сумки (чемодана) дежурного медицинского персонала здравпункта?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7 и 16 ФАП по организации работы, приложение № 2 к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6.9.</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оснащения расходной бортовой аптечкой?</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7 ФАП по организации работы, приложение № 3 к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6.10.</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оснащения аварийной бортовой медицинской аптечки?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7 ФАП по организации работы, приложение № 4 к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6.11.</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Ведется ли в медицинской организации план подготовки и проведения очередного медицинского освидетельствования авиационного персонала?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6.12.</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Ведется ли в медицинской организации план лечебно-оздоровительных (реабилитационных) мероприятий по сохранению и поддержанию высокой работоспособности авиационного персонала?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2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6.13.</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Ведется ли в медицинской организации план мероприятий по устранению недостатков, выявленных при </w:t>
            </w:r>
            <w:r w:rsidRPr="00D44270">
              <w:rPr>
                <w:rFonts w:ascii="Times New Roman" w:eastAsia="Times New Roman" w:hAnsi="Times New Roman" w:cs="Times New Roman"/>
                <w:color w:val="22272F"/>
                <w:sz w:val="23"/>
                <w:szCs w:val="23"/>
                <w:lang w:eastAsia="ru-RU"/>
              </w:rPr>
              <w:lastRenderedPageBreak/>
              <w:t>проверке работы здравпункта по вопросам медицинского обеспечения авиационного персонала?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подпункт 4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6.14.</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Ведутся ли в медицинской организации планы-графики проведения углубленного (периодического, дополнительного) медицинского осмотра авиационного персонала?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5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6.15.</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медицинских книжек авиационного персонала?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6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6.16.</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Ведется ли в медицинской организации журнал амбулаторного приема авиационного персонала?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7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6.17.</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Ведется ли в медицинской организации журнал учета листов временной нетрудоспособности, выданных авиационному персоналу учреждениями здравоохранения?</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9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6.18.</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Ведется ли в медицинской организации журнал </w:t>
            </w:r>
            <w:proofErr w:type="gramStart"/>
            <w:r w:rsidRPr="00D44270">
              <w:rPr>
                <w:rFonts w:ascii="Times New Roman" w:eastAsia="Times New Roman" w:hAnsi="Times New Roman" w:cs="Times New Roman"/>
                <w:color w:val="22272F"/>
                <w:sz w:val="23"/>
                <w:szCs w:val="23"/>
                <w:lang w:eastAsia="ru-RU"/>
              </w:rPr>
              <w:t>контроля за</w:t>
            </w:r>
            <w:proofErr w:type="gramEnd"/>
            <w:r w:rsidRPr="00D44270">
              <w:rPr>
                <w:rFonts w:ascii="Times New Roman" w:eastAsia="Times New Roman" w:hAnsi="Times New Roman" w:cs="Times New Roman"/>
                <w:color w:val="22272F"/>
                <w:sz w:val="23"/>
                <w:szCs w:val="23"/>
                <w:lang w:eastAsia="ru-RU"/>
              </w:rPr>
              <w:t xml:space="preserve"> состоянием и комплектованием ПСТА, сумки (чемодана) дежурного медицинского персонала здравпункта, расходной и аварийной бортовой медицинских аптечек?</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12 пункта 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6.19.</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штатному расписанию медицинских работников здравпункта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11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6.20.</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квалификационные требования к образованию медицинских работников здравпункта?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12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6.21.</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Осуществляют ли медицинские работники здравпункта в </w:t>
            </w:r>
            <w:proofErr w:type="spellStart"/>
            <w:r w:rsidRPr="00D44270">
              <w:rPr>
                <w:rFonts w:ascii="Times New Roman" w:eastAsia="Times New Roman" w:hAnsi="Times New Roman" w:cs="Times New Roman"/>
                <w:color w:val="22272F"/>
                <w:sz w:val="23"/>
                <w:szCs w:val="23"/>
                <w:lang w:eastAsia="ru-RU"/>
              </w:rPr>
              <w:t>межкомиссионный</w:t>
            </w:r>
            <w:proofErr w:type="spellEnd"/>
            <w:r w:rsidRPr="00D44270">
              <w:rPr>
                <w:rFonts w:ascii="Times New Roman" w:eastAsia="Times New Roman" w:hAnsi="Times New Roman" w:cs="Times New Roman"/>
                <w:color w:val="22272F"/>
                <w:sz w:val="23"/>
                <w:szCs w:val="23"/>
                <w:lang w:eastAsia="ru-RU"/>
              </w:rPr>
              <w:t xml:space="preserve"> период медицинский </w:t>
            </w:r>
            <w:proofErr w:type="gramStart"/>
            <w:r w:rsidRPr="00D44270">
              <w:rPr>
                <w:rFonts w:ascii="Times New Roman" w:eastAsia="Times New Roman" w:hAnsi="Times New Roman" w:cs="Times New Roman"/>
                <w:color w:val="22272F"/>
                <w:sz w:val="23"/>
                <w:szCs w:val="23"/>
                <w:lang w:eastAsia="ru-RU"/>
              </w:rPr>
              <w:t>контроль за</w:t>
            </w:r>
            <w:proofErr w:type="gramEnd"/>
            <w:r w:rsidRPr="00D44270">
              <w:rPr>
                <w:rFonts w:ascii="Times New Roman" w:eastAsia="Times New Roman" w:hAnsi="Times New Roman" w:cs="Times New Roman"/>
                <w:color w:val="22272F"/>
                <w:sz w:val="23"/>
                <w:szCs w:val="23"/>
                <w:lang w:eastAsia="ru-RU"/>
              </w:rPr>
              <w:t xml:space="preserve"> состоянием здоровья авиационного персонала ЭА, в том числе выявляют ли изменения в состоянии </w:t>
            </w:r>
            <w:r w:rsidRPr="00D44270">
              <w:rPr>
                <w:rFonts w:ascii="Times New Roman" w:eastAsia="Times New Roman" w:hAnsi="Times New Roman" w:cs="Times New Roman"/>
                <w:color w:val="22272F"/>
                <w:sz w:val="23"/>
                <w:szCs w:val="23"/>
                <w:lang w:eastAsia="ru-RU"/>
              </w:rPr>
              <w:lastRenderedPageBreak/>
              <w:t>здоровья и работоспособности авиационного персонала ЭА и проводят ли необходимые лечебно-оздоровительные (реабилитационные) мероприятия?</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подпункты 1, 4, 7, 9 пункта 14 ФАП по организации работы, приложение № 5 к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6.22.</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Проводят ли медицинские работники здравпункта углубленный (периодический, дополнительный) медицинский осмотр?</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3 пункта 14 ФАП по организации работы, приложение № 5 к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6.23.</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Готовят ли медицинские работники здравпункта авиационный персонал ЭА и врачебно-экспертную документацию к очередному (внеочередному) медицинскому освидетельствованию во ВЛЭК ЭА (ЦВЛЭК ЭА)?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6 пункта 14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6.24.</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Изучают ли медицинские работники здравпункта заболеваемость (травматизм) с временной нетрудоспособностью авиационного персонала ЭА и совместно с руководством ЛИП и АТП разрабатывают конструктивные мероприятия по ее снижению</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10 пункта 14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6.25.</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Изучают ли причины ошибочных действий и их связь с состоянием здоровья, работоспособностью авиационного персонала ЭА?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13 пункта 14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6.26.</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Осуществляют ли медицинские работники здравпункта организацию и своевременное выполнение рекомендаций ВЛЭК ЭА (ЦВЛЭК ЭА)?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15 пункта 14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6.27.</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Оказывают ли медицинские работники здравпункта доврачебную (фельдшерскую) и первую врачебную помощь и взаимодействуют с учреждениями здравоохранения по месту жительства авиационного персонала ЭА по вопросам оказания ему </w:t>
            </w:r>
            <w:r w:rsidRPr="00D44270">
              <w:rPr>
                <w:rFonts w:ascii="Times New Roman" w:eastAsia="Times New Roman" w:hAnsi="Times New Roman" w:cs="Times New Roman"/>
                <w:color w:val="22272F"/>
                <w:sz w:val="23"/>
                <w:szCs w:val="23"/>
                <w:lang w:eastAsia="ru-RU"/>
              </w:rPr>
              <w:lastRenderedPageBreak/>
              <w:t>квалифицированной и специализированной медицинской помощи?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подпункт 12 пункта 14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6.28.</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Осуществляют ли медицинские работники здравпункта в период проведения полетов соответствие профессиональной нагрузки состоянию здоровья и физической выносливости индивидуально для конкретного лица авиационного персонала ЭА?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 пункта 15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6.29.</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Проводят ли в медицинской организации предполетный и послеполетный (при необходимости) медицинский осмотр авиационного персонала ЭА в целях медицинского обеспечения безопасности полетов дежурные медицинские работники здравпункта в период проведения полетов?</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2 пункта 15 ФАП по организации работы, приложение № 6 к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6.30.</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Докладывают ли медицинские работники в медицинской организации руководителю ЛИП (АТП) о результатах медицинского осмотра авиационного персонала ЭА и делают отметки в заданиях на полет?</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3 пункта 15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6.31.</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Участвуют ли медицинские работники в период проведения полетов в разборе полетов, анализируют ошибочные действия авиационного персонала ЭА, связанные с состоянием здоровья и снижением работоспособности авиационного персонала ЭА?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11 пункта 15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6.32.</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Осуществляет ли заведующий здравпунктом организацию и контроль деятельности медицинских работников?</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подпункты 2, 6, 7, 9 пункта 19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6.33.</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Участвует ли заведующий здравпунктом в организации и проведении медицинского освидетельствования авиационного персонала ЭА, осуществляемого в целях </w:t>
            </w:r>
            <w:r w:rsidRPr="00D44270">
              <w:rPr>
                <w:rFonts w:ascii="Times New Roman" w:eastAsia="Times New Roman" w:hAnsi="Times New Roman" w:cs="Times New Roman"/>
                <w:color w:val="22272F"/>
                <w:sz w:val="23"/>
                <w:szCs w:val="23"/>
                <w:lang w:eastAsia="ru-RU"/>
              </w:rPr>
              <w:lastRenderedPageBreak/>
              <w:t>врачебно-летной экспертизы?</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подпункт 3 пункта 19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6.34.</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Участвует ли заведующий здравпунктом в работе комиссий по отбору летного состава ЛИП (АТП) для освоения новой авиационной техники?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4 пункта 19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6.35.</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Организует ли заведующий здравпунктом обеспечение здравпункта необходимым медицинским оснащением?</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6 пункта 19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6.36.</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Контролирует ли заведующий здравпунктом ежемесячно состояние и оснащение укладки ПСТА, сумки (чемодана) дежурного медицинского персонала аэродрома, расходной и аварийной бортовой медицинских аптечек?</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7 пункта 19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6.37.</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Обеспечивает ли заведующий здравпунктом своевременное, качественное ведение учетно-отчетной медицинской документации?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14 пункта 19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6.38.</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Является ли заведующий здравпунктом ответственным за организацию работы медицинских работников здравпункта в целом, а также учет, своевременное составление и представление в установленном порядке учетно-отчетной медицинской документации, в том числе медицинских книжек?</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20 ФАП по организации работы</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6.39.</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лицензия на осуществление медицинской деятельности "экспертиза врачебно-летная"?</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12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6.40.</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оснащения ВЛЭК ЭА (ЦВЛЭК ЭА) медицинским оборудованием?</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12 ФАП по врачебно-летной экспертизе, приложение №5 к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6.41.</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Осуществляется в медицинской организации в ходе врачебно-летной экспертизы оценка состояния здоровья авиационного персонала </w:t>
            </w:r>
            <w:r w:rsidRPr="00D44270">
              <w:rPr>
                <w:rFonts w:ascii="Times New Roman" w:eastAsia="Times New Roman" w:hAnsi="Times New Roman" w:cs="Times New Roman"/>
                <w:color w:val="22272F"/>
                <w:sz w:val="23"/>
                <w:szCs w:val="23"/>
                <w:lang w:eastAsia="ru-RU"/>
              </w:rPr>
              <w:lastRenderedPageBreak/>
              <w:t xml:space="preserve">экспериментальной авиации, решение вопроса о допуске его к профессиональной деятельности, </w:t>
            </w:r>
            <w:proofErr w:type="gramStart"/>
            <w:r w:rsidRPr="00D44270">
              <w:rPr>
                <w:rFonts w:ascii="Times New Roman" w:eastAsia="Times New Roman" w:hAnsi="Times New Roman" w:cs="Times New Roman"/>
                <w:color w:val="22272F"/>
                <w:sz w:val="23"/>
                <w:szCs w:val="23"/>
                <w:lang w:eastAsia="ru-RU"/>
              </w:rPr>
              <w:t>контроль за</w:t>
            </w:r>
            <w:proofErr w:type="gramEnd"/>
            <w:r w:rsidRPr="00D44270">
              <w:rPr>
                <w:rFonts w:ascii="Times New Roman" w:eastAsia="Times New Roman" w:hAnsi="Times New Roman" w:cs="Times New Roman"/>
                <w:color w:val="22272F"/>
                <w:sz w:val="23"/>
                <w:szCs w:val="23"/>
                <w:lang w:eastAsia="ru-RU"/>
              </w:rPr>
              <w:t xml:space="preserve"> эффективностью проведенных лечебно-оздоровительных (реабилитационных) мероприятий, раннее выявление отклонений в состоянии здоровья авиационного персонала и обеспечения безопасности полетов в экспериментальной авиации?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статья 61 Федерального закона № 323-ФЗ; пункт 10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6.42.</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Освидетельствуют ли в медицинской организации врачебно-летные экспертные комиссии экспериментальной авиации в день не более 30 человек?</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12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6.43.</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состав врачебно-летной экспертной комиссии экспериментальной авиации?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12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6.44.</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Выносится ли в медицинской организации во время врачебно-летной экспертизы медицинское экспертное заключение авиационному персоналу экспериментальной авиации одним врачом-специалистом экспертом только по одной специальности?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12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6.45.</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Исполняются ли в медицинской организации врачебно-летной экспертной комиссией в ходе врачебно-летной экспертизой возложенные на нее функции?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15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6.46.</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требования к состоянию здоровья, на основании которых определяется годность к профессиональной деятельности авиационного персонала экспериментальной авиации и пояснения к статьям Требований к состоянию здоровья, на основании </w:t>
            </w:r>
            <w:r w:rsidRPr="00D44270">
              <w:rPr>
                <w:rFonts w:ascii="Times New Roman" w:eastAsia="Times New Roman" w:hAnsi="Times New Roman" w:cs="Times New Roman"/>
                <w:color w:val="22272F"/>
                <w:sz w:val="23"/>
                <w:szCs w:val="23"/>
                <w:lang w:eastAsia="ru-RU"/>
              </w:rPr>
              <w:lastRenderedPageBreak/>
              <w:t>которых определяется годность к профессиональной деятельности авиационного персонала экспериментальной авиации при проведении врачебно-летной экспертизы (медицинского освидетельствования) авиационного персонала авиационного персонала?</w:t>
            </w:r>
            <w:proofErr w:type="gramEnd"/>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статья 61 Федерального закона № 323-ФЗ; пункты 9, 21, 35 ФАП по врачебно-летной экспертизе, приложения № 3, № 4, № 8 к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6.47.</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медицинского свидетельства по результатам медицинского освидетельствования авиационного персонала экспериментальной авиации, признанного годным по состоянию здоровья к профессиональной деятельности?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5, 27 ФАП по врачебно-летной экспертизе, приложение № 1 к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6.48.</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медицинского свидетельства по результатам углубленного медицинского осмотра о допуске к летной работе (полетам, работе, парашютным прыжкам)?</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37 ФАП по врачебно-летной экспертизе, приложение № 1 к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6.49.</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справки врачебно-летной экспертной комиссии экспериментальной авиации по результатам медицинского освидетельствования авиационного персонала экспериментальной авиации, признанного годным по состоянию здоровья к профессиональной деятельности?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6 ФАП по врачебно-летной экспертизе, приложение № 2 к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6.50.</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и срок оформления свидетельства о болезни?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статья 61 Федерального закона № 323-ФЗ; пункты 28, 30, 31 ФАП по врачебно-летной экспертизе, приложение № 10 к ФАП по </w:t>
            </w:r>
            <w:r w:rsidRPr="00D44270">
              <w:rPr>
                <w:rFonts w:ascii="Times New Roman" w:eastAsia="Times New Roman" w:hAnsi="Times New Roman" w:cs="Times New Roman"/>
                <w:color w:val="22272F"/>
                <w:sz w:val="23"/>
                <w:szCs w:val="23"/>
                <w:lang w:eastAsia="ru-RU"/>
              </w:rPr>
              <w:lastRenderedPageBreak/>
              <w:t>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6.51.</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сроки очередного медицинского освидетельствования в целях допуска авиационного персонала экспериментальной авиации к профессиональной деятельности по состоянию здоровья?</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7, 19, 34, 35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6.52.</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Утверждает ли в медицинской организации ЦВЛЭК ЭА медицинские экспертные заключения, вынесенные ВЛЭК ЭА в отношении установленных категорий авиационного персонала экспериментальной авиации?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пункты 13, 20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6.53.</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Проводится ли в медицинской организации в обязательном порядке санация полости рта авиационному персоналу экспериментальной авиации перед очередным медицинским освидетельствованием?</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17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6.54.</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объем клинико-инструментального обследования авиационного персонала экспериментальной авиации при проведении врачебно-летной экспертизы?</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17 ФАП по врачебно-летной экспертизе, приложение № 7 к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6.55.</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формулирования медицинских экспертных заключений?</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пункты 23, 24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6.56.</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медицинских экспертных заключений в медицинской документации?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26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6.57.</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Заносятся ли в медицинской организации результаты </w:t>
            </w:r>
            <w:r w:rsidRPr="00D44270">
              <w:rPr>
                <w:rFonts w:ascii="Times New Roman" w:eastAsia="Times New Roman" w:hAnsi="Times New Roman" w:cs="Times New Roman"/>
                <w:color w:val="22272F"/>
                <w:sz w:val="23"/>
                <w:szCs w:val="23"/>
                <w:lang w:eastAsia="ru-RU"/>
              </w:rPr>
              <w:lastRenderedPageBreak/>
              <w:t>медицинского освидетельствования авиационного персонала экспериментальной авиации в медицинскую книжку и Книгу протоколов заседаний врачебно-летной экспертной комиссии?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27 ФАП по врачебно-летной </w:t>
            </w:r>
            <w:r w:rsidRPr="00D44270">
              <w:rPr>
                <w:rFonts w:ascii="Times New Roman" w:eastAsia="Times New Roman" w:hAnsi="Times New Roman" w:cs="Times New Roman"/>
                <w:color w:val="22272F"/>
                <w:sz w:val="23"/>
                <w:szCs w:val="23"/>
                <w:lang w:eastAsia="ru-RU"/>
              </w:rPr>
              <w:lastRenderedPageBreak/>
              <w:t>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6.58.</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окончательного медицинского экспертного заключения?</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пункт 27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6.59.</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книги протоколов заседаний врачебно-летной экспертной комиссии?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27 ФАП по врачебно-летной экспертизе, приложение № 9 к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6.60.</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Осуществляются ли в медицинской организации в </w:t>
            </w:r>
            <w:proofErr w:type="spellStart"/>
            <w:r w:rsidRPr="00D44270">
              <w:rPr>
                <w:rFonts w:ascii="Times New Roman" w:eastAsia="Times New Roman" w:hAnsi="Times New Roman" w:cs="Times New Roman"/>
                <w:color w:val="22272F"/>
                <w:sz w:val="23"/>
                <w:szCs w:val="23"/>
                <w:lang w:eastAsia="ru-RU"/>
              </w:rPr>
              <w:t>межкомиссионный</w:t>
            </w:r>
            <w:proofErr w:type="spellEnd"/>
            <w:r w:rsidRPr="00D44270">
              <w:rPr>
                <w:rFonts w:ascii="Times New Roman" w:eastAsia="Times New Roman" w:hAnsi="Times New Roman" w:cs="Times New Roman"/>
                <w:color w:val="22272F"/>
                <w:sz w:val="23"/>
                <w:szCs w:val="23"/>
                <w:lang w:eastAsia="ru-RU"/>
              </w:rPr>
              <w:t xml:space="preserve"> период возложенные функции медицинского </w:t>
            </w:r>
            <w:proofErr w:type="gramStart"/>
            <w:r w:rsidRPr="00D44270">
              <w:rPr>
                <w:rFonts w:ascii="Times New Roman" w:eastAsia="Times New Roman" w:hAnsi="Times New Roman" w:cs="Times New Roman"/>
                <w:color w:val="22272F"/>
                <w:sz w:val="23"/>
                <w:szCs w:val="23"/>
                <w:lang w:eastAsia="ru-RU"/>
              </w:rPr>
              <w:t>контроля за</w:t>
            </w:r>
            <w:proofErr w:type="gramEnd"/>
            <w:r w:rsidRPr="00D44270">
              <w:rPr>
                <w:rFonts w:ascii="Times New Roman" w:eastAsia="Times New Roman" w:hAnsi="Times New Roman" w:cs="Times New Roman"/>
                <w:color w:val="22272F"/>
                <w:sz w:val="23"/>
                <w:szCs w:val="23"/>
                <w:lang w:eastAsia="ru-RU"/>
              </w:rPr>
              <w:t xml:space="preserve"> состоянием здоровья авиационного персонала экспериментальной авиации?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32, 33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6.61.</w:t>
            </w:r>
          </w:p>
        </w:tc>
        <w:tc>
          <w:tcPr>
            <w:tcW w:w="295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результатов углубленного (периодического, дополнительного) медицинского осмотра и их занесения в медицинскую книжку авиационного персонала экспериментальной авиации?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36 ФАП по врачебно-летной экспертизе</w:t>
            </w:r>
          </w:p>
        </w:tc>
        <w:tc>
          <w:tcPr>
            <w:tcW w:w="70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33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врачебно-летной экспертизы авиационного персонала гражданской авиации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Федеральными авиационными правилами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 xml:space="preserve">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утвержденными приказом Министерства </w:t>
            </w:r>
            <w:r w:rsidRPr="00D44270">
              <w:rPr>
                <w:rFonts w:ascii="Times New Roman" w:eastAsia="Times New Roman" w:hAnsi="Times New Roman" w:cs="Times New Roman"/>
                <w:color w:val="22272F"/>
                <w:sz w:val="23"/>
                <w:szCs w:val="23"/>
                <w:lang w:eastAsia="ru-RU"/>
              </w:rPr>
              <w:lastRenderedPageBreak/>
              <w:t>транспорта Российской Федерации от 10 декабря 2021 г. № 437 (зарегистрирован Министерством юстиции Российской Федерации от 23 декабря 2021 г., регистрационный № 66527) (далее - Порядок проведения обязательного медицинского освидетельствования врачебно-летной экспертной комиссией).</w:t>
            </w:r>
            <w:proofErr w:type="gramEnd"/>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создания и работы центральной врачебно-летной экспертной комиссии, врачебно-летных экспертных комиссий?</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61 Федерального закона № 323-ФЗ; Приложение № 13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7.2.</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Хранится ли личное медицинское дело </w:t>
            </w:r>
            <w:proofErr w:type="spellStart"/>
            <w:r w:rsidRPr="00D44270">
              <w:rPr>
                <w:rFonts w:ascii="Times New Roman" w:eastAsia="Times New Roman" w:hAnsi="Times New Roman" w:cs="Times New Roman"/>
                <w:color w:val="22272F"/>
                <w:sz w:val="23"/>
                <w:szCs w:val="23"/>
                <w:lang w:eastAsia="ru-RU"/>
              </w:rPr>
              <w:t>освидетельствуемого</w:t>
            </w:r>
            <w:proofErr w:type="spellEnd"/>
            <w:r w:rsidRPr="00D44270">
              <w:rPr>
                <w:rFonts w:ascii="Times New Roman" w:eastAsia="Times New Roman" w:hAnsi="Times New Roman" w:cs="Times New Roman"/>
                <w:color w:val="22272F"/>
                <w:sz w:val="23"/>
                <w:szCs w:val="23"/>
                <w:lang w:eastAsia="ru-RU"/>
              </w:rPr>
              <w:t xml:space="preserve"> по месту проведения ему обязательного медицинского освидетельствования в бумажном и электронном виде?</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29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7.3.</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требования к медицинским экспертам-председателям, членам врачебно-летной экспертной комиссии (центральной врачебно-летной экспертной комиссии)?</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14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7.4.</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приказ об образовании Центральной врачебно-летной экспертной комиссии гражданской авиации (далее - ЦВЛЭК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 Приложения № 13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7.5.</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приказ об образовании врачебно-летной экспертной комиссии гражданской авиации (далее - 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 Приложения № 13 к Порядку проведения обязательного медицинского освидетельствования врачебно-</w:t>
            </w:r>
            <w:r w:rsidRPr="00D44270">
              <w:rPr>
                <w:rFonts w:ascii="Times New Roman" w:eastAsia="Times New Roman" w:hAnsi="Times New Roman" w:cs="Times New Roman"/>
                <w:color w:val="22272F"/>
                <w:sz w:val="23"/>
                <w:szCs w:val="23"/>
                <w:lang w:eastAsia="ru-RU"/>
              </w:rPr>
              <w:lastRenderedPageBreak/>
              <w:t>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7.6.</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создания и работы ЦВЛЭК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1-7, 9.1-9.3, 10-14 Приложения № 13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7.7.</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создания и работы 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1.2, 2.1-2.3, 3-6, 8-9.3, 10-14 Приложения № 13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7.8.</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Проводит ли ЦВЛЭК ГА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Порядка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7.9.</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Выдаются ли лицам, признанным годными по состоянию здоровья к выполнению функций членов летного экипажа гражданского воздушного судна, диспетчеров УВД, либо лицам, претендующим на получение соответствующих свидетельств, медицинские заключения?</w:t>
            </w:r>
            <w:proofErr w:type="gramEnd"/>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5 Порядка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7.10.</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Проводятся ли обязательные предварительные (при поступлении на работу) и периодические (в течение трудовой деятельности) медицинские осмотры, при проведении обязательного </w:t>
            </w:r>
            <w:r w:rsidRPr="00D44270">
              <w:rPr>
                <w:rFonts w:ascii="Times New Roman" w:eastAsia="Times New Roman" w:hAnsi="Times New Roman" w:cs="Times New Roman"/>
                <w:color w:val="22272F"/>
                <w:sz w:val="23"/>
                <w:szCs w:val="23"/>
                <w:lang w:eastAsia="ru-RU"/>
              </w:rPr>
              <w:lastRenderedPageBreak/>
              <w:t>медицинского освидетельствования членов летного экипажа гражданского воздушного судна, диспетчеров УВД?</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12 Порядка проведения обязательного медицинского освидетельствования врачебно-летной экспертной </w:t>
            </w:r>
            <w:r w:rsidRPr="00D44270">
              <w:rPr>
                <w:rFonts w:ascii="Times New Roman" w:eastAsia="Times New Roman" w:hAnsi="Times New Roman" w:cs="Times New Roman"/>
                <w:color w:val="22272F"/>
                <w:sz w:val="23"/>
                <w:szCs w:val="23"/>
                <w:lang w:eastAsia="ru-RU"/>
              </w:rPr>
              <w:lastRenderedPageBreak/>
              <w:t>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7.11.</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Проводится ли обязательное медицинское освидетельствование на основании заявления кандидата на получение медицинского заключения?</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14 Порядка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7.12.</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Проводятся ли полном </w:t>
            </w:r>
            <w:proofErr w:type="gramStart"/>
            <w:r w:rsidRPr="00D44270">
              <w:rPr>
                <w:rFonts w:ascii="Times New Roman" w:eastAsia="Times New Roman" w:hAnsi="Times New Roman" w:cs="Times New Roman"/>
                <w:color w:val="22272F"/>
                <w:sz w:val="23"/>
                <w:szCs w:val="23"/>
                <w:lang w:eastAsia="ru-RU"/>
              </w:rPr>
              <w:t>объеме</w:t>
            </w:r>
            <w:proofErr w:type="gramEnd"/>
            <w:r w:rsidRPr="00D44270">
              <w:rPr>
                <w:rFonts w:ascii="Times New Roman" w:eastAsia="Times New Roman" w:hAnsi="Times New Roman" w:cs="Times New Roman"/>
                <w:color w:val="22272F"/>
                <w:sz w:val="23"/>
                <w:szCs w:val="23"/>
                <w:lang w:eastAsia="ru-RU"/>
              </w:rPr>
              <w:t xml:space="preserve"> лабораторные и диагностические исследования и медицинские осмотры врачами-специалистами при проведении обязательного медицинского освидетельствования кандидатов на получение медицинских заключений 1, 2 и 3 классов?</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17 Порядка проведения обязательного медицинского освидетельствования врачебно-летной экспертной комиссией, приложение № 3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7.13</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Оформляются ли результаты обязательного медицинского освидетельствования в полном объеме?</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22-25 Порядка проведения обязательного медицинского освидетельствования врачебно-летной экспертной комиссией, приложения №№ 7-10 к Порядку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7.14.</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Формируется ли личное медицинское дело кандидата на получение медицинского заключения, </w:t>
            </w:r>
            <w:r w:rsidRPr="00D44270">
              <w:rPr>
                <w:rFonts w:ascii="Times New Roman" w:eastAsia="Times New Roman" w:hAnsi="Times New Roman" w:cs="Times New Roman"/>
                <w:color w:val="22272F"/>
                <w:sz w:val="23"/>
                <w:szCs w:val="23"/>
                <w:lang w:eastAsia="ru-RU"/>
              </w:rPr>
              <w:lastRenderedPageBreak/>
              <w:t xml:space="preserve">после завершения первичного освидетельствования и признания кандидата на получение медицинского заключения </w:t>
            </w:r>
            <w:proofErr w:type="gramStart"/>
            <w:r w:rsidRPr="00D44270">
              <w:rPr>
                <w:rFonts w:ascii="Times New Roman" w:eastAsia="Times New Roman" w:hAnsi="Times New Roman" w:cs="Times New Roman"/>
                <w:color w:val="22272F"/>
                <w:sz w:val="23"/>
                <w:szCs w:val="23"/>
                <w:lang w:eastAsia="ru-RU"/>
              </w:rPr>
              <w:t>годным</w:t>
            </w:r>
            <w:proofErr w:type="gramEnd"/>
            <w:r w:rsidRPr="00D44270">
              <w:rPr>
                <w:rFonts w:ascii="Times New Roman" w:eastAsia="Times New Roman" w:hAnsi="Times New Roman" w:cs="Times New Roman"/>
                <w:color w:val="22272F"/>
                <w:sz w:val="23"/>
                <w:szCs w:val="23"/>
                <w:lang w:eastAsia="ru-RU"/>
              </w:rPr>
              <w:t xml:space="preserve"> по состоянию здоровья к исполнению функций авиационного персонала (обучению)?</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28 Порядка проведения обязательного медицинского </w:t>
            </w:r>
            <w:r w:rsidRPr="00D44270">
              <w:rPr>
                <w:rFonts w:ascii="Times New Roman" w:eastAsia="Times New Roman" w:hAnsi="Times New Roman" w:cs="Times New Roman"/>
                <w:color w:val="22272F"/>
                <w:sz w:val="23"/>
                <w:szCs w:val="23"/>
                <w:lang w:eastAsia="ru-RU"/>
              </w:rPr>
              <w:lastRenderedPageBreak/>
              <w:t>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7.15.</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Передается ли в информационную базу "Паспорт здоровья авиационного персонала" личное медицинское дело в электронном варианте?</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29 Порядка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7.16.</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Заполняется ли медицинская карта авиационного персонала при проведении первичного обязательного медицинского освидетельствования?</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22.2, 30 Порядка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7.17.</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Составляется ли заключительный акт по результатам медицинского освидетельствования членов летных экипажей воздушных судов, диспетчеров УВД по результатам медицинского освидетельствования за текущий год ВЛЭК ГА (ЦВЛЭК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32 Порядка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7.18.</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Утверждается ли председателем - медицинским экспертом ВЛЭК ГА заключительный акт по результатам медицинского освидетельствования членов летных экипажей воздушных судов, диспетчеров УВД по результатам медицинского освидетельствования за текущий год 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32 Порядка проведения обязательного 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7.19.</w:t>
            </w:r>
          </w:p>
        </w:tc>
        <w:tc>
          <w:tcPr>
            <w:tcW w:w="281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Составляется ли заключительный акт по результатам медицинского </w:t>
            </w:r>
            <w:r w:rsidRPr="00D44270">
              <w:rPr>
                <w:rFonts w:ascii="Times New Roman" w:eastAsia="Times New Roman" w:hAnsi="Times New Roman" w:cs="Times New Roman"/>
                <w:color w:val="22272F"/>
                <w:sz w:val="23"/>
                <w:szCs w:val="23"/>
                <w:lang w:eastAsia="ru-RU"/>
              </w:rPr>
              <w:lastRenderedPageBreak/>
              <w:t>освидетельствования членов летных экипажей воздушных судов, диспетчеров УВД по результатам медицинского освидетельствования за текущий год ВЛЭК ГА (ЦВЛЭК ГА)?</w:t>
            </w:r>
          </w:p>
        </w:tc>
        <w:tc>
          <w:tcPr>
            <w:tcW w:w="1834"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33 Порядка проведения обязательного </w:t>
            </w:r>
            <w:r w:rsidRPr="00D44270">
              <w:rPr>
                <w:rFonts w:ascii="Times New Roman" w:eastAsia="Times New Roman" w:hAnsi="Times New Roman" w:cs="Times New Roman"/>
                <w:color w:val="22272F"/>
                <w:sz w:val="23"/>
                <w:szCs w:val="23"/>
                <w:lang w:eastAsia="ru-RU"/>
              </w:rPr>
              <w:lastRenderedPageBreak/>
              <w:t>медицинского освидетельствования врачебно-летной экспертной комиссией</w:t>
            </w:r>
          </w:p>
        </w:tc>
        <w:tc>
          <w:tcPr>
            <w:tcW w:w="7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7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8.</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экспертизы профессиональной пригодности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Положением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 (далее - Положение о расследовании и учете профессиональных заболеваний); - Порядком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утвержденным приказом Министерства здравоохранения Российской Федерации от 5 мая 2016 г. № 282н (зарегистрирован Министерством юстиции Российской Федерации 2 июня 2016 г., регистрационный № 42397) (далее - Порядок проведения экспертизы профессиональной пригодности); - </w:t>
            </w:r>
            <w:proofErr w:type="gramStart"/>
            <w:r w:rsidRPr="00D44270">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(зарегистрирован Министерством юстиции Российской Федерации 27 июля 2001 г., регистрационный № 2828) с изменениями, внесенными приказом Министерства здравоохранения и социального развития Российской Федерации от 15 августа 2011 г. № 918н (зарегистрирован Министерством юстиции Российской Федерации 22 сентября 2011 г., регистрационный</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 xml:space="preserve">21870) (далее - </w:t>
            </w:r>
            <w:proofErr w:type="spellStart"/>
            <w:r w:rsidRPr="00D44270">
              <w:rPr>
                <w:rFonts w:ascii="Times New Roman" w:eastAsia="Times New Roman" w:hAnsi="Times New Roman" w:cs="Times New Roman"/>
                <w:color w:val="22272F"/>
                <w:sz w:val="23"/>
                <w:szCs w:val="23"/>
                <w:lang w:eastAsia="ru-RU"/>
              </w:rPr>
              <w:t>Пркиаз</w:t>
            </w:r>
            <w:proofErr w:type="spellEnd"/>
            <w:r w:rsidRPr="00D44270">
              <w:rPr>
                <w:rFonts w:ascii="Times New Roman" w:eastAsia="Times New Roman" w:hAnsi="Times New Roman" w:cs="Times New Roman"/>
                <w:color w:val="22272F"/>
                <w:sz w:val="23"/>
                <w:szCs w:val="23"/>
                <w:lang w:eastAsia="ru-RU"/>
              </w:rPr>
              <w:t xml:space="preserve"> Минздрава России № 176); -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Федерации от 16 октября 2000 г. № 789 (Собрание законодательства Российской Федерации, 2000, № 43, ст. 4247; 2013, № 13, ст. 1559) (далее - Правила установления степени утраты профессиональной трудоспособности);</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 xml:space="preserve">Порядком оказания медицинской помощи при острых и хронических профессиональных заболеваниях, утвержденным приказом Министерства здравоохранения Российской Федерации от 13 ноября 2012 г. № 911н (зарегистрирован Министерством юстиции Российской Федерации 21 декабря 2012 г., регистрационный № 26268), с </w:t>
            </w:r>
            <w:proofErr w:type="spellStart"/>
            <w:r w:rsidRPr="00D44270">
              <w:rPr>
                <w:rFonts w:ascii="Times New Roman" w:eastAsia="Times New Roman" w:hAnsi="Times New Roman" w:cs="Times New Roman"/>
                <w:color w:val="22272F"/>
                <w:sz w:val="23"/>
                <w:szCs w:val="23"/>
                <w:lang w:eastAsia="ru-RU"/>
              </w:rPr>
              <w:t>изменеиями</w:t>
            </w:r>
            <w:proofErr w:type="spellEnd"/>
            <w:r w:rsidRPr="00D44270">
              <w:rPr>
                <w:rFonts w:ascii="Times New Roman" w:eastAsia="Times New Roman" w:hAnsi="Times New Roman" w:cs="Times New Roman"/>
                <w:color w:val="22272F"/>
                <w:sz w:val="23"/>
                <w:szCs w:val="23"/>
                <w:lang w:eastAsia="ru-RU"/>
              </w:rPr>
              <w:t>, внесенными приказом Министерства здравоохранения Российской Федерации от 21 февраля 2020 г. № 114н (зарегистрирован Министерством юстиции Российской Федерации 28 июля 2020 г., регистрационный № 59083) (далее - Порядок</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оказания медицинской помощи при острых и хронических профессиональных заболеваниях); - Приказом Министерства труда и социальной защиты Российской Федерации № 27н и Министерства здравоохранения Российской Федерации № 36н от 1 февраля 2021 г. "Об утверждении формы направления на медико-социальную экспертизу медицинской организацией и порядка ее заполнения" (зарегистрирован Министерством юстиции Российской Федерации 01 июня 2021 г., регистрационный № 63721) (далее - Приказ № 27н/36н).</w:t>
            </w:r>
            <w:proofErr w:type="gramEnd"/>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лицензия на оказание медицинской помощи, включая работы и услуги по специальностям: "</w:t>
            </w:r>
            <w:proofErr w:type="spellStart"/>
            <w:r w:rsidRPr="00D44270">
              <w:rPr>
                <w:rFonts w:ascii="Times New Roman" w:eastAsia="Times New Roman" w:hAnsi="Times New Roman" w:cs="Times New Roman"/>
                <w:color w:val="22272F"/>
                <w:sz w:val="23"/>
                <w:szCs w:val="23"/>
                <w:lang w:eastAsia="ru-RU"/>
              </w:rPr>
              <w:t>профпатология</w:t>
            </w:r>
            <w:proofErr w:type="spellEnd"/>
            <w:r w:rsidRPr="00D44270">
              <w:rPr>
                <w:rFonts w:ascii="Times New Roman" w:eastAsia="Times New Roman" w:hAnsi="Times New Roman" w:cs="Times New Roman"/>
                <w:color w:val="22272F"/>
                <w:sz w:val="23"/>
                <w:szCs w:val="23"/>
                <w:lang w:eastAsia="ru-RU"/>
              </w:rPr>
              <w:t>", "экспертиза профессиональной пригодности"?</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13 Порядка оказания медицинской помощи при острых и хронических профессиональных заболеваниях, пункт 3 Порядка проведения экспертизы профессиональной пригодности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8.2.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экспертизы профессиональной пригодности?</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части 2, 3, 6 статьи 63 Федерального закона № 323-ФЗ; пункты 4, 7 Порядка проведения экспертизы профессиональной пригодности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квалификационные требования к образованию и занимаемой должности председателя врачебной комиссии?</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5 Порядка проведения экспертизы профессиональной пригодности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и сроки направления извещений, в том числе экстренного, о профессиональном заболевании работника?</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7, 11, 14, 17 Положения о расследовании и учете профессиональных заболеваний</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установления заключительного диагноза и составления медицинского заключения?</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10 Положения о расследовании и учете профессиональных заболеваний</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требования к оформлению извещения об установлении предварительного либо заключительного диагноза острого или хронического профессионального заболевания</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приложения № 1 и № 3 к Приказу Минздрава России № 176</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составления медицинского заключения?</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10 Положения о расследовании и учете профессиональных заболеваний</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и сроки направления больного на амбулаторное или </w:t>
            </w:r>
            <w:r w:rsidRPr="00D44270">
              <w:rPr>
                <w:rFonts w:ascii="Times New Roman" w:eastAsia="Times New Roman" w:hAnsi="Times New Roman" w:cs="Times New Roman"/>
                <w:color w:val="22272F"/>
                <w:sz w:val="23"/>
                <w:szCs w:val="23"/>
                <w:lang w:eastAsia="ru-RU"/>
              </w:rPr>
              <w:lastRenderedPageBreak/>
              <w:t>стационарное обследование в специализированное лечебно-профилактическое учреждение при установлении хронического профессионального заболевания?</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13 Положения о расследовании и учете профессиональных заболеваний</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8.9.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установления хронического профессионального заболевания Центром профессиональной патологии?</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14, 16 Положения о расследовании и учете профессиональных заболеваний</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8.10.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выдачи медицинского заключения о наличии профессионального заболевания?</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15 Положения о расследовании и учете профессиональных заболеваний</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акта о случае профессионального заболевания?</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30-33 Положения о расследовании и учете профессиональных заболеваний, пункты 30-33</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8.12.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и сроки оформления решений врачебной комиссией и медицинского заключения о состоянии здоровья работника, возможности выполнения им отдельных видов работ?</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части 2, 5 статьи 63 Федерального закона № 323-ФЗ; пункты 8-14 Порядка проведения экспертизы профессиональной пригодности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8.13.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сроки хранения медицинских заключений?</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14 Порядка проведения экспертизы профессиональной пригодности</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8.14.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форма направления пострадавшего на производстве на </w:t>
            </w:r>
            <w:proofErr w:type="gramStart"/>
            <w:r w:rsidRPr="00D44270">
              <w:rPr>
                <w:rFonts w:ascii="Times New Roman" w:eastAsia="Times New Roman" w:hAnsi="Times New Roman" w:cs="Times New Roman"/>
                <w:color w:val="22272F"/>
                <w:sz w:val="23"/>
                <w:szCs w:val="23"/>
                <w:lang w:eastAsia="ru-RU"/>
              </w:rPr>
              <w:t>медико-</w:t>
            </w:r>
            <w:r w:rsidRPr="00D44270">
              <w:rPr>
                <w:rFonts w:ascii="Times New Roman" w:eastAsia="Times New Roman" w:hAnsi="Times New Roman" w:cs="Times New Roman"/>
                <w:color w:val="22272F"/>
                <w:sz w:val="23"/>
                <w:szCs w:val="23"/>
                <w:lang w:eastAsia="ru-RU"/>
              </w:rPr>
              <w:lastRenderedPageBreak/>
              <w:t>социальную</w:t>
            </w:r>
            <w:proofErr w:type="gramEnd"/>
            <w:r w:rsidRPr="00D44270">
              <w:rPr>
                <w:rFonts w:ascii="Times New Roman" w:eastAsia="Times New Roman" w:hAnsi="Times New Roman" w:cs="Times New Roman"/>
                <w:color w:val="22272F"/>
                <w:sz w:val="23"/>
                <w:szCs w:val="23"/>
                <w:lang w:eastAsia="ru-RU"/>
              </w:rPr>
              <w:t xml:space="preserve"> экспертизу для установления степени утраты профессиональной трудоспособности и порядок её оформления?</w:t>
            </w:r>
          </w:p>
        </w:tc>
        <w:tc>
          <w:tcPr>
            <w:tcW w:w="2432"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9 Правил установления степени утраты профессиональной трудоспособности; пункт 1 Приказа № </w:t>
            </w:r>
            <w:r w:rsidRPr="00D44270">
              <w:rPr>
                <w:rFonts w:ascii="Times New Roman" w:eastAsia="Times New Roman" w:hAnsi="Times New Roman" w:cs="Times New Roman"/>
                <w:color w:val="22272F"/>
                <w:sz w:val="23"/>
                <w:szCs w:val="23"/>
                <w:lang w:eastAsia="ru-RU"/>
              </w:rPr>
              <w:lastRenderedPageBreak/>
              <w:t>27н/36н, приложения № 1 и № 2 к Приказу № 27н/36н</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71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70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9.</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экспертизы связи заболевания с профессией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31 января 2019 г. №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 54085) с изменениями, внесенными приказом Министерства здравоохранения Российской Федерации от 28 сентября 2020 № 1034н (зарегистрирован Министерством юстиции Российской Федерации</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19 октября 2020 г., регистрационный № 60458) (далее - приказ Минздрава России № 36н).</w:t>
            </w:r>
            <w:proofErr w:type="gramEnd"/>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у медицинской организации лицензия на осуществление медицинской деятельности, включая работы (услуги) "</w:t>
            </w:r>
            <w:proofErr w:type="spellStart"/>
            <w:r w:rsidRPr="00D44270">
              <w:rPr>
                <w:rFonts w:ascii="Times New Roman" w:eastAsia="Times New Roman" w:hAnsi="Times New Roman" w:cs="Times New Roman"/>
                <w:color w:val="22272F"/>
                <w:sz w:val="23"/>
                <w:szCs w:val="23"/>
                <w:lang w:eastAsia="ru-RU"/>
              </w:rPr>
              <w:t>профпатология</w:t>
            </w:r>
            <w:proofErr w:type="spellEnd"/>
            <w:r w:rsidRPr="00D44270">
              <w:rPr>
                <w:rFonts w:ascii="Times New Roman" w:eastAsia="Times New Roman" w:hAnsi="Times New Roman" w:cs="Times New Roman"/>
                <w:color w:val="22272F"/>
                <w:sz w:val="23"/>
                <w:szCs w:val="23"/>
                <w:lang w:eastAsia="ru-RU"/>
              </w:rPr>
              <w:t>", "экспертиза связи заболевания с профессией"?</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Направляется ли гражданин медицинской организацией, установившей предварительный диагноз - острое профессиональное заболевание (отравление), непосредственно после оказания ему специализированной медицинской помощи для экспертизы связи острого профессионального заболевания (отравления) с профессией в центр профессиональной патологии?</w:t>
            </w:r>
            <w:proofErr w:type="gramEnd"/>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Представляет ли медицинская организация, установившая предварительный диагноз - острое </w:t>
            </w:r>
            <w:r w:rsidRPr="00D44270">
              <w:rPr>
                <w:rFonts w:ascii="Times New Roman" w:eastAsia="Times New Roman" w:hAnsi="Times New Roman" w:cs="Times New Roman"/>
                <w:color w:val="22272F"/>
                <w:sz w:val="23"/>
                <w:szCs w:val="23"/>
                <w:lang w:eastAsia="ru-RU"/>
              </w:rPr>
              <w:lastRenderedPageBreak/>
              <w:t>профессиональное заболевание (отравление), в центр профессиональной патологии для проведения экспертизы связи острого профессионального заболевания (отравления) с профессией выписку из медицинской документации и санитарно-гигиеническую характеристику условий труда работника в день выдачи гражданину направления?</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5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9.4.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Направляется ли гражданин врачом-</w:t>
            </w:r>
            <w:proofErr w:type="spellStart"/>
            <w:r w:rsidRPr="00D44270">
              <w:rPr>
                <w:rFonts w:ascii="Times New Roman" w:eastAsia="Times New Roman" w:hAnsi="Times New Roman" w:cs="Times New Roman"/>
                <w:color w:val="22272F"/>
                <w:sz w:val="23"/>
                <w:szCs w:val="23"/>
                <w:lang w:eastAsia="ru-RU"/>
              </w:rPr>
              <w:t>профпатологом</w:t>
            </w:r>
            <w:proofErr w:type="spellEnd"/>
            <w:r w:rsidRPr="00D44270">
              <w:rPr>
                <w:rFonts w:ascii="Times New Roman" w:eastAsia="Times New Roman" w:hAnsi="Times New Roman" w:cs="Times New Roman"/>
                <w:color w:val="22272F"/>
                <w:sz w:val="23"/>
                <w:szCs w:val="23"/>
                <w:lang w:eastAsia="ru-RU"/>
              </w:rPr>
              <w:t xml:space="preserve"> медицинской организации по месту жительства или пребывания, установившей предварительный диагноз - хроническое профессиональное заболевание (отравление), в центр профессиональной патологии в срок 30 дней после установления предварительного диагноза хронического профессионального заболевания (отравления) для экспертизы связи хронического профессионального заболевания (отравления) с профессией?</w:t>
            </w:r>
            <w:proofErr w:type="gramEnd"/>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6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Направляется ли медицинской организацией, установившей предварительный диагноз - хроническое профессиональное заболевание (отравление), в день выдачи гражданину направления в центр </w:t>
            </w:r>
            <w:r w:rsidRPr="00D44270">
              <w:rPr>
                <w:rFonts w:ascii="Times New Roman" w:eastAsia="Times New Roman" w:hAnsi="Times New Roman" w:cs="Times New Roman"/>
                <w:color w:val="22272F"/>
                <w:sz w:val="23"/>
                <w:szCs w:val="23"/>
                <w:lang w:eastAsia="ru-RU"/>
              </w:rPr>
              <w:lastRenderedPageBreak/>
              <w:t>профессиональной патологии для проведения экспертизы связи хронического профессионального заболевания (отравления) с профессией, выписка из медицинской документации, содержащая клинические данные состояния здоровья гражданина и сведения о результатах обязательных предварительных (при поступлении на работу) и периодических (в течение трудовой деятельности) медицинских осмотров?</w:t>
            </w:r>
            <w:proofErr w:type="gramEnd"/>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7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9.6.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Направляются ли медицинской организацией в центр профессиональной патологии документы на бумажном носителе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9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Регистрируются ли документы в день их поступления в центр профессиональной патологии?</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10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центром профессиональной патологии порядок формирования постоянно действующей врачебной комиссии по проведению экспертизы </w:t>
            </w:r>
            <w:r w:rsidRPr="00D44270">
              <w:rPr>
                <w:rFonts w:ascii="Times New Roman" w:eastAsia="Times New Roman" w:hAnsi="Times New Roman" w:cs="Times New Roman"/>
                <w:color w:val="22272F"/>
                <w:sz w:val="23"/>
                <w:szCs w:val="23"/>
                <w:lang w:eastAsia="ru-RU"/>
              </w:rPr>
              <w:lastRenderedPageBreak/>
              <w:t>связи заболевания с профессией?</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часть 3 статьи 63 Федерального закона № 323-ФЗ; пункты 11, 23 приложения № 1 к приказу Минздрава России </w:t>
            </w:r>
            <w:r w:rsidRPr="00D44270">
              <w:rPr>
                <w:rFonts w:ascii="Times New Roman" w:eastAsia="Times New Roman" w:hAnsi="Times New Roman" w:cs="Times New Roman"/>
                <w:color w:val="22272F"/>
                <w:sz w:val="23"/>
                <w:szCs w:val="23"/>
                <w:lang w:eastAsia="ru-RU"/>
              </w:rPr>
              <w:lastRenderedPageBreak/>
              <w:t>№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9.9.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Проводится ли центром профессиональной патологии в течение 10 рабочих дней с момента представления документов, экспертиза связи острого профессионального заболевания (отравления) с профессией?</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5 статьи 63 Федерального закона № 323-ФЗ; пункт 11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9.10.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врачебной комиссией порядок вынесения решений по результатам проведения экспертизы связи острого профессионального заболевания (отравления) с профессией?</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5 статьи 63 Федерального закона № 323-ФЗ; пункт 12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сроки проведения экспертизы связи хронического профессионального заболевания (отравления) с профессией с момента представления в центр профессиональной патологии документов?</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5 статьи 63 Федерального закона № 323-ФЗ; пункты 13, 14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9.12.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врачебной комиссией порядок вынесения решений по результатам проведения экспертизы связи хронического профессионального заболевания (отравления) с профессией?</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5 статьи 63 Федерального закона № 323-ФЗ; пункт 15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9.13.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врачебной комиссией порядок оформления протокола заседания комиссии и внесения в медицинскую документацию пациента сведений о принятых решениях и мотивированном обосновании установленного диагноза (при его наличии)?</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16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9.14.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порядок и сроки оформления медицинского заключения о наличии (отсутствии) у гражданина профессионального заболевания?</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63 Федерального закона № 323-ФЗ; пункты 17, 18, 19, 25 приложения № 1 к приказу Минздрава России № 36н; приложение № 2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9.15.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Направляются ли граждане в особо сложных случаях врачебной комиссией центра профессиональной патологии для проведения экспертизы связи заболевания с профессией в центр профессиональной патологии Министерства здравоохранения Российской Федерации?</w:t>
            </w:r>
          </w:p>
        </w:tc>
        <w:tc>
          <w:tcPr>
            <w:tcW w:w="1865"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21 приложения № 1 к приказу Минздрава России № 36н</w:t>
            </w:r>
          </w:p>
        </w:tc>
        <w:tc>
          <w:tcPr>
            <w:tcW w:w="85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9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порядков проведения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w:t>
            </w:r>
            <w:proofErr w:type="gramStart"/>
            <w:r w:rsidRPr="00D44270">
              <w:rPr>
                <w:rFonts w:ascii="Times New Roman" w:eastAsia="Times New Roman" w:hAnsi="Times New Roman" w:cs="Times New Roman"/>
                <w:color w:val="22272F"/>
                <w:sz w:val="23"/>
                <w:szCs w:val="23"/>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 2021, № 27, ст. 5047) (далее - Федеральный закон № 181-ФЗ); - Федеральным законом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2022, № 9, ст. 1250) (далее - Федеральный закон № 125-ФЗ); - Правилами признания лица инвалидом, утвержденными постановлением Правительства Российской Федерации от 05 апреля 2022 г. № 588 (Собрание законодательства Российской Федерации, 2022, № 15, ст. 2506) (далее - Правила признания лица инвалидом);</w:t>
            </w:r>
            <w:proofErr w:type="gramEnd"/>
            <w:r w:rsidRPr="00D44270">
              <w:rPr>
                <w:rFonts w:ascii="Times New Roman" w:eastAsia="Times New Roman" w:hAnsi="Times New Roman" w:cs="Times New Roman"/>
                <w:color w:val="22272F"/>
                <w:sz w:val="23"/>
                <w:szCs w:val="23"/>
                <w:lang w:eastAsia="ru-RU"/>
              </w:rPr>
              <w:t xml:space="preserve"> -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 2347-р (Собрание законодательства Российской Федерации, 2006, № 4, ст. 453; 2020, № 15, ст. 2357) (далее - Федеральный перечень реабилитационных мероприятий, технических средств реабилитации и услуг, предоставляемый инвалидам); - Порядком организации и деятельности федеральных государственных учреждений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утверждённым приказом Министерства труда и социальной защиты Российской Федерации от 30 декабря 2020 г. № 979н (зарегистрирован Министерством юстиции Российской Федерации 2 июня 2021 г., регистрационный № 63784) (далее - Порядок организации и деятельности учреждений МСЭ); - </w:t>
            </w:r>
            <w:proofErr w:type="gramStart"/>
            <w:r w:rsidRPr="00D44270">
              <w:rPr>
                <w:rFonts w:ascii="Times New Roman" w:eastAsia="Times New Roman" w:hAnsi="Times New Roman" w:cs="Times New Roman"/>
                <w:color w:val="22272F"/>
                <w:sz w:val="23"/>
                <w:szCs w:val="23"/>
                <w:lang w:eastAsia="ru-RU"/>
              </w:rPr>
              <w:t>Приказом Министерства труда и социальной защиты Российской Федерации от 3 июля 2013 г. №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 (зарегистрирован Министерством юстиции Российской Федерации 30 августа 2013 г., регистрационный № 29841), с изменениями, внесенными приказом Министерства труда и социальной защиты Российской Федерации от 4 июля 2016 г. № 334н (зарегистрирован Министерством</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 xml:space="preserve">юстиции Российской Федерации 13 июля 2016 г., регистрационный № 42828) (далее - Приказ Минтруда России № 291н); - Приказом </w:t>
            </w:r>
            <w:r w:rsidRPr="00D44270">
              <w:rPr>
                <w:rFonts w:ascii="Times New Roman" w:eastAsia="Times New Roman" w:hAnsi="Times New Roman" w:cs="Times New Roman"/>
                <w:color w:val="22272F"/>
                <w:sz w:val="23"/>
                <w:szCs w:val="23"/>
                <w:lang w:eastAsia="ru-RU"/>
              </w:rPr>
              <w:lastRenderedPageBreak/>
              <w:t>Министерства труда и социальной защиты Российской Федерации от 27 мая 2019 г. № 355н "Об утверждении формы согласия гражданина на проведение медико-социальной экспертизы" (зарегистрирован Министерством юстиции Российской Федерации 2 августа 2019 г., регистрационный № 55481) (далее - Приказ Минтруда России № 355н);</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Приказом Министерства труда и социальной защиты Российской Федерации от 29 декабря 2015 г.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5 февраля 2016 г., регистрационный № 40949), с изменениями, внесенными приказами Министерства труда и социальной защиты Российской Федерации от 6 апреля 2017 г. № 336н (зарегистрирован Министерством юстиции Российской</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Федерации 28 апреля 2017 г., регистрационный № 46541), от 4 апреля 2019 г. № 215н (зарегистрирован Министерством юстиции Российской Федерации 29 апреля 2019 г., регистрационный № 54550) (далее - Приказ Минтруда России № 1171н);</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Приказом Министерства труда и социальной защиты Российской Федерации от 13 апреля 2015 г. № 228н "Об утверждении формы акта медико-социальной экспертизы гражданина и Порядка его составления" (зарегистрирован Министерством юстиции Российской Федерации 28 мая 2015 г., регистрационный № 37410), с изменениями, внесенными приказами Министерства труда и социальной защиты Российской Федерации от 29 декабря 2015 г. № 1172н (зарегистрирован Министерством юстиции Российской Федерации 2 февраля</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2016 г., регистрационный № 40932), от 6 апреля 2017 г. № 336н (зарегистрирован Министерством юстиции Российской Федерации 28 апреля 2017 г., регистрационный № 46541) (далее - Приказ Минтруда России № 228н);</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Приказом Министерства здравоохранения и социального развития Российской Федерации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 19539), с изменениями, внесенными приказами Министерства труда и социальной защиты Российской</w:t>
            </w:r>
            <w:proofErr w:type="gramEnd"/>
            <w:r w:rsidRPr="00D44270">
              <w:rPr>
                <w:rFonts w:ascii="Times New Roman" w:eastAsia="Times New Roman" w:hAnsi="Times New Roman" w:cs="Times New Roman"/>
                <w:color w:val="22272F"/>
                <w:sz w:val="23"/>
                <w:szCs w:val="23"/>
                <w:lang w:eastAsia="ru-RU"/>
              </w:rPr>
              <w:t xml:space="preserve"> Федерации от 17 июня 2013 г. № 272н (зарегистрирован Министерством юстиции Российской Федерации 5 августа 2013 г., регистрационный № 29265), от 17 ноября 2020 г. № 789н (зарегистрирован Министерством юстиции Российской Федерации 21 декабря 2020 г., регистрационный № 61636) (далее - Приказ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России № 1031н); - </w:t>
            </w:r>
            <w:proofErr w:type="gramStart"/>
            <w:r w:rsidRPr="00D44270">
              <w:rPr>
                <w:rFonts w:ascii="Times New Roman" w:eastAsia="Times New Roman" w:hAnsi="Times New Roman" w:cs="Times New Roman"/>
                <w:color w:val="22272F"/>
                <w:sz w:val="23"/>
                <w:szCs w:val="23"/>
                <w:lang w:eastAsia="ru-RU"/>
              </w:rPr>
              <w:t>Классификациями и критериями, используемыми при осуществлении медико-социальной экспертизы граждан федеральными государственными учреждениями медико-социальной экспертизы, утвержденными приказом Министерства труда и социальной защиты Российской Федерации от 27 августа 2019 г. № 585н (зарегистрирован Министерством юстиции Российской Федерации 18 ноября 2019 г., регистрационный № 56528), с изменениями, внесенными приказом Министерства труда и социальной защиты Российской Федерации от 19 января 2021 г. № 17н (зарегистрирован Министерством юстиции</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Российской Федерации 26 февраля 2021 г., регистрационный № 62615), , приказом Министерства труда и социальной защиты Российской Федерации от 06 октября 2021 г. № 680н (зарегистрирован Министерством юстиции Российской Федерации 18 января 2022 г., регистрационный № 66904) (далее - Классификации и критерии, используемые при проведении медико-социальной экспертизы);</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 xml:space="preserve">Порядком разработки и реализации индивидуальной программы реабилитации или </w:t>
            </w:r>
            <w:proofErr w:type="spellStart"/>
            <w:r w:rsidRPr="00D44270">
              <w:rPr>
                <w:rFonts w:ascii="Times New Roman" w:eastAsia="Times New Roman" w:hAnsi="Times New Roman" w:cs="Times New Roman"/>
                <w:color w:val="22272F"/>
                <w:sz w:val="23"/>
                <w:szCs w:val="23"/>
                <w:lang w:eastAsia="ru-RU"/>
              </w:rPr>
              <w:t>абилитации</w:t>
            </w:r>
            <w:proofErr w:type="spellEnd"/>
            <w:r w:rsidRPr="00D44270">
              <w:rPr>
                <w:rFonts w:ascii="Times New Roman" w:eastAsia="Times New Roman" w:hAnsi="Times New Roman" w:cs="Times New Roman"/>
                <w:color w:val="22272F"/>
                <w:sz w:val="23"/>
                <w:szCs w:val="23"/>
                <w:lang w:eastAsia="ru-RU"/>
              </w:rPr>
              <w:t xml:space="preserve"> инвалида, индивидуальной программы реабилитации или </w:t>
            </w:r>
            <w:proofErr w:type="spellStart"/>
            <w:r w:rsidRPr="00D44270">
              <w:rPr>
                <w:rFonts w:ascii="Times New Roman" w:eastAsia="Times New Roman" w:hAnsi="Times New Roman" w:cs="Times New Roman"/>
                <w:color w:val="22272F"/>
                <w:sz w:val="23"/>
                <w:szCs w:val="23"/>
                <w:lang w:eastAsia="ru-RU"/>
              </w:rPr>
              <w:t>абилитации</w:t>
            </w:r>
            <w:proofErr w:type="spellEnd"/>
            <w:r w:rsidRPr="00D44270">
              <w:rPr>
                <w:rFonts w:ascii="Times New Roman" w:eastAsia="Times New Roman" w:hAnsi="Times New Roman" w:cs="Times New Roman"/>
                <w:color w:val="22272F"/>
                <w:sz w:val="23"/>
                <w:szCs w:val="23"/>
                <w:lang w:eastAsia="ru-RU"/>
              </w:rPr>
              <w:t xml:space="preserve"> ребенка-инвалида, выдаваемых федеральными государственными учреждениями медико-социальной экспертизы, и их форм, утвержденным приказом Министерства труда и социальной защиты Российской Федерации от 13 июня 2017 г. № 486н (зарегистрирован Министерством юстиции Российской Федерации 31 июля 2017 г., регистрационный № 47579), с изменениями, внесенными приказами Министерства труда и социальной защиты</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Российской Федерации от 30 мая 2018 г. № 322н (зарегистрирован Министерством юстиции Российской Федерации 22 июня 2018 г., регистрационный № 51412), от 4 апреля 2019 г. № 215н (зарегистрирован Министерством юстиции Российской Федерации 29 апреля 2019 г., регистрационный № 54550), от 29 мая 2020 г. № 281н (зарегистрирован Министерством юстиции Российской Федерации 31 августа 2020 г. № 59597), от 15 декабря 2020 г. № 895н (зарегистрирован Министерством</w:t>
            </w:r>
            <w:proofErr w:type="gramEnd"/>
            <w:r w:rsidRPr="00D44270">
              <w:rPr>
                <w:rFonts w:ascii="Times New Roman" w:eastAsia="Times New Roman" w:hAnsi="Times New Roman" w:cs="Times New Roman"/>
                <w:color w:val="22272F"/>
                <w:sz w:val="23"/>
                <w:szCs w:val="23"/>
                <w:lang w:eastAsia="ru-RU"/>
              </w:rPr>
              <w:t xml:space="preserve"> юстиции Российской Федерации 25 января 2021 г. № 62196) (далее - Порядок разработки и реализации ИПРА инвалида); - </w:t>
            </w:r>
            <w:proofErr w:type="gramStart"/>
            <w:r w:rsidRPr="00D44270">
              <w:rPr>
                <w:rFonts w:ascii="Times New Roman" w:eastAsia="Times New Roman" w:hAnsi="Times New Roman" w:cs="Times New Roman"/>
                <w:color w:val="22272F"/>
                <w:sz w:val="23"/>
                <w:szCs w:val="23"/>
                <w:lang w:eastAsia="ru-RU"/>
              </w:rPr>
              <w:t xml:space="preserve">Приказом Министерства здравоохранения и социального развития Российской Федерации от 20 октября 2005 г. № 643 "Об утверждении форм документов о результатах </w:t>
            </w:r>
            <w:r w:rsidRPr="00D44270">
              <w:rPr>
                <w:rFonts w:ascii="Times New Roman" w:eastAsia="Times New Roman" w:hAnsi="Times New Roman" w:cs="Times New Roman"/>
                <w:color w:val="22272F"/>
                <w:sz w:val="23"/>
                <w:szCs w:val="23"/>
                <w:lang w:eastAsia="ru-RU"/>
              </w:rPr>
              <w:lastRenderedPageBreak/>
              <w:t>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(зарегистрирован Министерством юстиции Российской Федерации 20 января 2006 г., регистрационный № 7402), с изменениями, внесенными приказами Министерства здравоохранения и социального развития Российской Федерации от</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 xml:space="preserve">20 марта 2006 г. № 170 (зарегистрирован Министерством юстиции Российской Федерации 29 марта 2006 г., регистрационный № 7643), от 16 апреля 2009 г. № 196н (зарегистрирован Министерством юстиции Российской Федерации 19 мая 2009 г., регистрационный № 13959), Министерства труда и социальной защиты Российской Федерации от 30 ноября 2020 г. № 842н (зарегистрирован Министерством юстиции Российской Федерации 30 декабря 2020 г., регистрационный № 61937) (далее - Приказ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России № 643); -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Федерации от 16 октября 2000 г. № 789 (Собрание законодательства Российской Федерации, 2000, № 43, ст. 4247; 2013 № 13, ст. 1559) (далее - Правила установления степени утраты профессиональной трудоспособности);</w:t>
            </w:r>
            <w:proofErr w:type="gramEnd"/>
            <w:r w:rsidRPr="00D44270">
              <w:rPr>
                <w:rFonts w:ascii="Times New Roman" w:eastAsia="Times New Roman" w:hAnsi="Times New Roman" w:cs="Times New Roman"/>
                <w:color w:val="22272F"/>
                <w:sz w:val="23"/>
                <w:szCs w:val="23"/>
                <w:lang w:eastAsia="ru-RU"/>
              </w:rPr>
              <w:t xml:space="preserve"> - Правилами определения стойкой утраты трудоспособности сотрудника органов внутренних дел Российской Федерации, утвержденными постановлением Правительства Российской Федерации от 31 января 2013 г. № 70 (Собрание законодательства Российской Федерации, 2013, № 6, ст. 554; 2014, № 34, ст. 4687) (далее - Правила определения стойкой утраты трудоспособности сотрудника ОВД); - Правилами определения стойкой утраты трудоспособности сотрудника органов принудительного исполнения Российской Федерации, утвержденными постановлением Правительства Российской Федерации от 27 декабря 2019 г. № 1896 (Собрание законодательства Российской Федерации 2020, № 1, ст. 84) (далее - Правила определения стойкой утраты трудоспособности сотрудника органов принудительного исполнения); - </w:t>
            </w:r>
            <w:proofErr w:type="gramStart"/>
            <w:r w:rsidRPr="00D44270">
              <w:rPr>
                <w:rFonts w:ascii="Times New Roman" w:eastAsia="Times New Roman" w:hAnsi="Times New Roman" w:cs="Times New Roman"/>
                <w:color w:val="22272F"/>
                <w:sz w:val="23"/>
                <w:szCs w:val="23"/>
                <w:lang w:eastAsia="ru-RU"/>
              </w:rPr>
              <w:t>Критериями определения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приказом Министерства труда и социальной защиты Российской Федерации от 30 сентября 2020 г. № 687н (зарегистрирован Министерством юстиции Российской Федерации 17 декабря 2020 г., регистрационный № 61519) (далее -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roofErr w:type="gramEnd"/>
            <w:r w:rsidRPr="00D44270">
              <w:rPr>
                <w:rFonts w:ascii="Times New Roman" w:eastAsia="Times New Roman" w:hAnsi="Times New Roman" w:cs="Times New Roman"/>
                <w:color w:val="22272F"/>
                <w:sz w:val="23"/>
                <w:szCs w:val="23"/>
                <w:lang w:eastAsia="ru-RU"/>
              </w:rPr>
              <w:t xml:space="preserve"> - Приказом Министерства труда и социальной защиты Российской Федерации от 30 декабря 2020 г. № 982н "Об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 (зарегистрирован Министерством юстиции Российской Федерации 17 мая 2021 г., регистрационный № 63488) (далее - приказ Минтруда России № 982н); - </w:t>
            </w:r>
            <w:proofErr w:type="gramStart"/>
            <w:r w:rsidRPr="00D44270">
              <w:rPr>
                <w:rFonts w:ascii="Times New Roman" w:eastAsia="Times New Roman" w:hAnsi="Times New Roman" w:cs="Times New Roman"/>
                <w:color w:val="22272F"/>
                <w:sz w:val="23"/>
                <w:szCs w:val="23"/>
                <w:lang w:eastAsia="ru-RU"/>
              </w:rPr>
              <w:t>Порядком осуществления контроля Федеральным бюро медико-социальной экспертизы за решениями, принятыми главными бюро медико-социальной экспертизы, главными бюро медико-социальной экспертизы за решениями, принятыми бюро медико-социальной экспертизы в городах и районах, утвержденным приказом Министерства труда и социальной защиты Российской Федерации от 4 марта 2021 г. № 104н (зарегистрирован Министерством юстиции Российской Федерации 2 июля 2021 г., регистрационный № 64083) (далее - Порядок осуществления контроля);</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Порядком установления причин инвалидности, утвержденным приказом Министерства труда и социальной защиты Российской Федерации от 28 ноября 2019 г. № 742н (зарегистрирован Министерством юстиции Российской Федерации 21 февраля 2020 г., регистрационный номер № 57579), с изменениями, внесенными приказами Министерства труда и социальной защиты Российской Федерации от 06 мая 2020 г. № 236н (зарегистрирован Министерством юстиции Российской Федерации 04 июня 2020 г., регистрационный № 58593), от</w:t>
            </w:r>
            <w:proofErr w:type="gramEnd"/>
            <w:r w:rsidRPr="00D44270">
              <w:rPr>
                <w:rFonts w:ascii="Times New Roman" w:eastAsia="Times New Roman" w:hAnsi="Times New Roman" w:cs="Times New Roman"/>
                <w:color w:val="22272F"/>
                <w:sz w:val="23"/>
                <w:szCs w:val="23"/>
                <w:lang w:eastAsia="ru-RU"/>
              </w:rPr>
              <w:t xml:space="preserve"> 17 ноября 2020 № 788н (зарегистрирован Министерством юстиции Российской Федерации 16 декабря 2020 г., регистрационный номер № 61492) (далее - Порядок установления причин инвалидности).</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информирования о предоставлении государственной услуги по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w:t>
            </w:r>
            <w:r w:rsidRPr="00D44270">
              <w:rPr>
                <w:rFonts w:ascii="Times New Roman" w:eastAsia="Times New Roman" w:hAnsi="Times New Roman" w:cs="Times New Roman"/>
                <w:color w:val="22272F"/>
                <w:sz w:val="23"/>
                <w:szCs w:val="23"/>
                <w:lang w:eastAsia="ru-RU"/>
              </w:rPr>
              <w:lastRenderedPageBreak/>
              <w:t>экспертизе?</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пункты 16, 28-30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составу специалистов бюро (экспертного состава главного бюро, экспертного состава Федерального бюро)?</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9-12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нормативы оснащения учреждений главных бюро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по субъектам Российской Федерации специальным диагностическим оборудованием?</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к приказу Минтруда России № 291н</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Бюро (главным бюро, Федеральным бюро) основания для отказа в приеме документов, поступивших в бюро (главное бюро, Федеральное бюро)?</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45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права граждан на оказание услуги по проведению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услуги (в части </w:t>
            </w:r>
            <w:proofErr w:type="spellStart"/>
            <w:r w:rsidRPr="00D44270">
              <w:rPr>
                <w:rFonts w:ascii="Times New Roman" w:eastAsia="Times New Roman" w:hAnsi="Times New Roman" w:cs="Times New Roman"/>
                <w:color w:val="22272F"/>
                <w:sz w:val="23"/>
                <w:szCs w:val="23"/>
                <w:lang w:eastAsia="ru-RU"/>
              </w:rPr>
              <w:t>отсуствия</w:t>
            </w:r>
            <w:proofErr w:type="spellEnd"/>
            <w:r w:rsidRPr="00D44270">
              <w:rPr>
                <w:rFonts w:ascii="Times New Roman" w:eastAsia="Times New Roman" w:hAnsi="Times New Roman" w:cs="Times New Roman"/>
                <w:color w:val="22272F"/>
                <w:sz w:val="23"/>
                <w:szCs w:val="23"/>
                <w:lang w:eastAsia="ru-RU"/>
              </w:rPr>
              <w:t xml:space="preserve"> фактов приостановления и отказа в оказании услуги по проведению медико-социальной услуги либо взимание платы федеральными учреждениями медико-социальной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46, 47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порядок использования средств ауди</w:t>
            </w:r>
            <w:proofErr w:type="gramStart"/>
            <w:r w:rsidRPr="00D44270">
              <w:rPr>
                <w:rFonts w:ascii="Times New Roman" w:eastAsia="Times New Roman" w:hAnsi="Times New Roman" w:cs="Times New Roman"/>
                <w:color w:val="22272F"/>
                <w:sz w:val="23"/>
                <w:szCs w:val="23"/>
                <w:lang w:eastAsia="ru-RU"/>
              </w:rPr>
              <w:t>о-</w:t>
            </w:r>
            <w:proofErr w:type="gramEnd"/>
            <w:r w:rsidRPr="00D44270">
              <w:rPr>
                <w:rFonts w:ascii="Times New Roman" w:eastAsia="Times New Roman" w:hAnsi="Times New Roman" w:cs="Times New Roman"/>
                <w:color w:val="22272F"/>
                <w:sz w:val="23"/>
                <w:szCs w:val="23"/>
                <w:lang w:eastAsia="ru-RU"/>
              </w:rPr>
              <w:t xml:space="preserve"> и </w:t>
            </w:r>
            <w:proofErr w:type="spellStart"/>
            <w:r w:rsidRPr="00D44270">
              <w:rPr>
                <w:rFonts w:ascii="Times New Roman" w:eastAsia="Times New Roman" w:hAnsi="Times New Roman" w:cs="Times New Roman"/>
                <w:color w:val="22272F"/>
                <w:sz w:val="23"/>
                <w:szCs w:val="23"/>
                <w:lang w:eastAsia="ru-RU"/>
              </w:rPr>
              <w:t>видеофиксации</w:t>
            </w:r>
            <w:proofErr w:type="spellEnd"/>
            <w:r w:rsidRPr="00D44270">
              <w:rPr>
                <w:rFonts w:ascii="Times New Roman" w:eastAsia="Times New Roman" w:hAnsi="Times New Roman" w:cs="Times New Roman"/>
                <w:color w:val="22272F"/>
                <w:sz w:val="23"/>
                <w:szCs w:val="23"/>
                <w:lang w:eastAsia="ru-RU"/>
              </w:rPr>
              <w:t xml:space="preserve"> при оказании гражданам услуги по проведению медико-социальной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19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Проводит ли бюро (главное бюро, федеральное бюро) </w:t>
            </w:r>
            <w:proofErr w:type="gramStart"/>
            <w:r w:rsidRPr="00D44270">
              <w:rPr>
                <w:rFonts w:ascii="Times New Roman" w:eastAsia="Times New Roman" w:hAnsi="Times New Roman" w:cs="Times New Roman"/>
                <w:color w:val="22272F"/>
                <w:sz w:val="23"/>
                <w:szCs w:val="23"/>
                <w:lang w:eastAsia="ru-RU"/>
              </w:rPr>
              <w:t>медико-социальную</w:t>
            </w:r>
            <w:proofErr w:type="gramEnd"/>
            <w:r w:rsidRPr="00D44270">
              <w:rPr>
                <w:rFonts w:ascii="Times New Roman" w:eastAsia="Times New Roman" w:hAnsi="Times New Roman" w:cs="Times New Roman"/>
                <w:color w:val="22272F"/>
                <w:sz w:val="23"/>
                <w:szCs w:val="23"/>
                <w:lang w:eastAsia="ru-RU"/>
              </w:rPr>
              <w:t xml:space="preserve"> экспертизу граждан на основе анализа клинико-функциональных, </w:t>
            </w:r>
            <w:r w:rsidRPr="00D44270">
              <w:rPr>
                <w:rFonts w:ascii="Times New Roman" w:eastAsia="Times New Roman" w:hAnsi="Times New Roman" w:cs="Times New Roman"/>
                <w:color w:val="22272F"/>
                <w:sz w:val="23"/>
                <w:szCs w:val="23"/>
                <w:lang w:eastAsia="ru-RU"/>
              </w:rPr>
              <w:lastRenderedPageBreak/>
              <w:t>социально-бытовых, профессионально-трудовых, психологических данных, результатов обследования получателя услуги по проведению медико-социальной экспертизы и на основе полученных документов и сведений, данных обследования получателя услуги?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73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Осуществляет ли бюро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возложенные на них функции?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5, 22 Порядка организации и деятельности учреждений МСЭ; пункт 2 Порядка установления причин инвалидности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Осуществляет ли Главное бюро медико-социальной экспертизы, возложенные на них функции, в том числе: контроль за решениями экспертных составов главного бюро, бюро; </w:t>
            </w:r>
            <w:proofErr w:type="spellStart"/>
            <w:r w:rsidRPr="00D44270">
              <w:rPr>
                <w:rFonts w:ascii="Times New Roman" w:eastAsia="Times New Roman" w:hAnsi="Times New Roman" w:cs="Times New Roman"/>
                <w:color w:val="22272F"/>
                <w:sz w:val="23"/>
                <w:szCs w:val="23"/>
                <w:lang w:eastAsia="ru-RU"/>
              </w:rPr>
              <w:t>рассматрение</w:t>
            </w:r>
            <w:proofErr w:type="spellEnd"/>
            <w:r w:rsidRPr="00D44270">
              <w:rPr>
                <w:rFonts w:ascii="Times New Roman" w:eastAsia="Times New Roman" w:hAnsi="Times New Roman" w:cs="Times New Roman"/>
                <w:color w:val="22272F"/>
                <w:sz w:val="23"/>
                <w:szCs w:val="23"/>
                <w:lang w:eastAsia="ru-RU"/>
              </w:rPr>
              <w:t xml:space="preserve"> жалоб граждан на действия (бездействие) бюро (экспертных составов главных бюро), их должностных лиц при оказании услуги по проведению МСЭ, и в случае признания их обоснованными принимает меры по устранению выявленных недостатков?</w:t>
            </w:r>
            <w:proofErr w:type="gramEnd"/>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6, 22 Порядка организации и деятельности учреждений МСЭ; пункт 2 Порядка установления причин инвалидности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Осуществляет ли Федеральное бюро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возложенные на них функции, в том числе: осуществление мероприятий по комплексной реабилитации и </w:t>
            </w:r>
            <w:proofErr w:type="spellStart"/>
            <w:r w:rsidRPr="00D44270">
              <w:rPr>
                <w:rFonts w:ascii="Times New Roman" w:eastAsia="Times New Roman" w:hAnsi="Times New Roman" w:cs="Times New Roman"/>
                <w:color w:val="22272F"/>
                <w:sz w:val="23"/>
                <w:szCs w:val="23"/>
                <w:lang w:eastAsia="ru-RU"/>
              </w:rPr>
              <w:t>абилитации</w:t>
            </w:r>
            <w:proofErr w:type="spellEnd"/>
            <w:r w:rsidRPr="00D44270">
              <w:rPr>
                <w:rFonts w:ascii="Times New Roman" w:eastAsia="Times New Roman" w:hAnsi="Times New Roman" w:cs="Times New Roman"/>
                <w:color w:val="22272F"/>
                <w:sz w:val="23"/>
                <w:szCs w:val="23"/>
                <w:lang w:eastAsia="ru-RU"/>
              </w:rPr>
              <w:t xml:space="preserve"> инвалидов, в том числе занимающихся физкультурой и спортом, включая медицинскую реабилитацию и </w:t>
            </w:r>
            <w:r w:rsidRPr="00D44270">
              <w:rPr>
                <w:rFonts w:ascii="Times New Roman" w:eastAsia="Times New Roman" w:hAnsi="Times New Roman" w:cs="Times New Roman"/>
                <w:color w:val="22272F"/>
                <w:sz w:val="23"/>
                <w:szCs w:val="23"/>
                <w:lang w:eastAsia="ru-RU"/>
              </w:rPr>
              <w:lastRenderedPageBreak/>
              <w:t xml:space="preserve">оказание специализированной, в том числе высокотехнологичной, медицинской помощи; контроль за решениями экспертных составов федерального бюро, главных бюро; </w:t>
            </w:r>
            <w:proofErr w:type="spellStart"/>
            <w:proofErr w:type="gramStart"/>
            <w:r w:rsidRPr="00D44270">
              <w:rPr>
                <w:rFonts w:ascii="Times New Roman" w:eastAsia="Times New Roman" w:hAnsi="Times New Roman" w:cs="Times New Roman"/>
                <w:color w:val="22272F"/>
                <w:sz w:val="23"/>
                <w:szCs w:val="23"/>
                <w:lang w:eastAsia="ru-RU"/>
              </w:rPr>
              <w:t>рассматрение</w:t>
            </w:r>
            <w:proofErr w:type="spellEnd"/>
            <w:r w:rsidRPr="00D44270">
              <w:rPr>
                <w:rFonts w:ascii="Times New Roman" w:eastAsia="Times New Roman" w:hAnsi="Times New Roman" w:cs="Times New Roman"/>
                <w:color w:val="22272F"/>
                <w:sz w:val="23"/>
                <w:szCs w:val="23"/>
                <w:lang w:eastAsia="ru-RU"/>
              </w:rPr>
              <w:t xml:space="preserve"> жалоб граждан на действия (бездействие) главных бюро, их должностных лиц и в случае признания их обоснованными принимает меры по устранению выявленных недостатков; осуществление мероприятий по сбору статистической отчетности, информационных и аналитических материалов о деятельности главных бюро, в том числе с использованием федеральной государственной информационной системы "Единая автоматизированная вертикально-интегрированная информационно-аналитическая система по проведению медико-социальной экспертизы" (далее - ЕАВИИАС МСЭ)?</w:t>
            </w:r>
            <w:proofErr w:type="gramEnd"/>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пункты 7, 22 Порядка организации и деятельности учреждений МСЭ; пункт 2 Порядка установления причин инвалидности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правила деятельности федеральных учреждений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23-27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Оформляется ли письменное согласие гражданина на проведение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составленное по утвержденной форме?</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"е" пункта 33 Порядка организации и деятельности учреждений МСЭ, приложение к приказу Минтруда России № 355н</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w:t>
            </w:r>
            <w:r w:rsidRPr="00D44270">
              <w:rPr>
                <w:rFonts w:ascii="Times New Roman" w:eastAsia="Times New Roman" w:hAnsi="Times New Roman" w:cs="Times New Roman"/>
                <w:color w:val="22272F"/>
                <w:sz w:val="23"/>
                <w:szCs w:val="23"/>
                <w:lang w:eastAsia="ru-RU"/>
              </w:rPr>
              <w:lastRenderedPageBreak/>
              <w:t xml:space="preserve">организации порядок внесения в ФГИС "Федеральный реестр инвалидов" сведений о результатах проведенной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45 Правил признания лица </w:t>
            </w:r>
            <w:r w:rsidRPr="00D44270">
              <w:rPr>
                <w:rFonts w:ascii="Times New Roman" w:eastAsia="Times New Roman" w:hAnsi="Times New Roman" w:cs="Times New Roman"/>
                <w:color w:val="22272F"/>
                <w:sz w:val="23"/>
                <w:szCs w:val="23"/>
                <w:lang w:eastAsia="ru-RU"/>
              </w:rPr>
              <w:lastRenderedPageBreak/>
              <w:t>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10.14.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Формирует ли бюро (Главное бюро, Федеральное бюро) банк данных о гражданах, проживающих на обслуживаемой территории, прошедших </w:t>
            </w:r>
            <w:proofErr w:type="gramStart"/>
            <w:r w:rsidRPr="00D44270">
              <w:rPr>
                <w:rFonts w:ascii="Times New Roman" w:eastAsia="Times New Roman" w:hAnsi="Times New Roman" w:cs="Times New Roman"/>
                <w:color w:val="22272F"/>
                <w:sz w:val="23"/>
                <w:szCs w:val="23"/>
                <w:lang w:eastAsia="ru-RU"/>
              </w:rPr>
              <w:t>медико-социальную</w:t>
            </w:r>
            <w:proofErr w:type="gramEnd"/>
            <w:r w:rsidRPr="00D44270">
              <w:rPr>
                <w:rFonts w:ascii="Times New Roman" w:eastAsia="Times New Roman" w:hAnsi="Times New Roman" w:cs="Times New Roman"/>
                <w:color w:val="22272F"/>
                <w:sz w:val="23"/>
                <w:szCs w:val="23"/>
                <w:lang w:eastAsia="ru-RU"/>
              </w:rPr>
              <w:t xml:space="preserve"> экспертизу, в том числе с использованием ЕАВИИАС?</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"м" пункта 5, подпункт "д" пункта 6 Порядка организации и деятельности учреждений МСЭ, подпункт "к" пункта 7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сроки и порядок регистрации заявления о предоставлении государственной услуги по проведению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и направлений на медико-социальную экспертизу, в том числе в электронной форме?</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50-55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выдачи гражданам копий медицинской документации?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42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сроки направления документов для проведения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в Главном бюро и Федеральном бюро?</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43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сроки и порядок вынесения решений по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экспертизе, в том числе проведенной заочно?</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44, 55, 58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10.19.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и </w:t>
            </w:r>
            <w:r w:rsidRPr="00D44270">
              <w:rPr>
                <w:rFonts w:ascii="Times New Roman" w:eastAsia="Times New Roman" w:hAnsi="Times New Roman" w:cs="Times New Roman"/>
                <w:color w:val="22272F"/>
                <w:sz w:val="23"/>
                <w:szCs w:val="23"/>
                <w:lang w:eastAsia="ru-RU"/>
              </w:rPr>
              <w:lastRenderedPageBreak/>
              <w:t xml:space="preserve">срок направления получателям государственной услуги приглашения для проведения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в том числе в электронной форме?</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пункты 59-64 Порядка организации и деятельности </w:t>
            </w:r>
            <w:r w:rsidRPr="00D44270">
              <w:rPr>
                <w:rFonts w:ascii="Times New Roman" w:eastAsia="Times New Roman" w:hAnsi="Times New Roman" w:cs="Times New Roman"/>
                <w:color w:val="22272F"/>
                <w:sz w:val="23"/>
                <w:szCs w:val="23"/>
                <w:lang w:eastAsia="ru-RU"/>
              </w:rPr>
              <w:lastRenderedPageBreak/>
              <w:t>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10.20.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формирования и сроки направления межведомственных запросов в органы (организации), участвующие в предоставлении государственной услуги, необходимых для проведения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38, 39, 41, 44, 57 Порядка организации и деятельности учреждений МСЭ, пункт 40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10.21.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и сроки предоставления государственной услуги по проведению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в том числе проведенной заочно?</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2 статьи 60 Федерального закона № 323-ФЗ, статья 8 Федерального закона № 181-ФЗ, пункты 23-39 Правил признания лица инвалидом, пункт 4 Правил установления степени утраты профессиональной трудоспособности, пункты 30, 31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10.22.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Проводится ли в медицинской организации при проведении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комплексная оценка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w:t>
            </w:r>
            <w:r w:rsidRPr="00D44270">
              <w:rPr>
                <w:rFonts w:ascii="Times New Roman" w:eastAsia="Times New Roman" w:hAnsi="Times New Roman" w:cs="Times New Roman"/>
                <w:color w:val="22272F"/>
                <w:sz w:val="23"/>
                <w:szCs w:val="23"/>
                <w:lang w:eastAsia="ru-RU"/>
              </w:rPr>
              <w:lastRenderedPageBreak/>
              <w:t>социальной защиты Российской Федерации?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часть 2 статьи 60 Федерального закона № 323-ФЗ, статья 7 Федерального закона № 181-ФЗ, пункты 3, 29, 31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10.23.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Классификации и критерии, используемые при осуществлении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граждан в возрасте 18 лет и старше федеральными государственными учреждениями медико-социальной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Классификации и критерии, используемые при проведении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приложение № 1 к Классификациям и критериям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10.24.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Классификации и критерии, используемые при осуществлении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детей до 18 лет федеральными государственными учреждениями медико-социальной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Классификации и критерии, используемые при проведении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приложение № 2 к Классификациям и критериям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10.25.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условия признания гражданина инвалидом?</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5, 6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10.26.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протокола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38 Правил признания лица инвалидом, приказ Минтруда России № 1171н</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10.27.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в протоколе проведения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сведений об отказе от дополнительного обследования и предоставления необходимых документов?</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40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10.28.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Принимается ли решение бюро (главным бюро, Федеральным бюро), проводивших </w:t>
            </w:r>
            <w:proofErr w:type="gramStart"/>
            <w:r w:rsidRPr="00D44270">
              <w:rPr>
                <w:rFonts w:ascii="Times New Roman" w:eastAsia="Times New Roman" w:hAnsi="Times New Roman" w:cs="Times New Roman"/>
                <w:color w:val="22272F"/>
                <w:sz w:val="23"/>
                <w:szCs w:val="23"/>
                <w:lang w:eastAsia="ru-RU"/>
              </w:rPr>
              <w:t>медико-социальную</w:t>
            </w:r>
            <w:proofErr w:type="gramEnd"/>
            <w:r w:rsidRPr="00D44270">
              <w:rPr>
                <w:rFonts w:ascii="Times New Roman" w:eastAsia="Times New Roman" w:hAnsi="Times New Roman" w:cs="Times New Roman"/>
                <w:color w:val="22272F"/>
                <w:sz w:val="23"/>
                <w:szCs w:val="23"/>
                <w:lang w:eastAsia="ru-RU"/>
              </w:rPr>
              <w:t xml:space="preserve"> экспертизу, в срок, не </w:t>
            </w:r>
            <w:r w:rsidRPr="00D44270">
              <w:rPr>
                <w:rFonts w:ascii="Times New Roman" w:eastAsia="Times New Roman" w:hAnsi="Times New Roman" w:cs="Times New Roman"/>
                <w:color w:val="22272F"/>
                <w:sz w:val="23"/>
                <w:szCs w:val="23"/>
                <w:lang w:eastAsia="ru-RU"/>
              </w:rPr>
              <w:lastRenderedPageBreak/>
              <w:t>превышающий 30 рабочих дней с даты регистрации направления на медико-социальную экспертизу, заявления об оказании услуги по проведению МСЭ с необходимыми документами?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74 Порядка организации и деятельности учреждений МСЭ; пункты 56, 58 Правил признания </w:t>
            </w:r>
            <w:r w:rsidRPr="00D44270">
              <w:rPr>
                <w:rFonts w:ascii="Times New Roman" w:eastAsia="Times New Roman" w:hAnsi="Times New Roman" w:cs="Times New Roman"/>
                <w:color w:val="22272F"/>
                <w:sz w:val="23"/>
                <w:szCs w:val="23"/>
                <w:lang w:eastAsia="ru-RU"/>
              </w:rPr>
              <w:lastRenderedPageBreak/>
              <w:t>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10.29.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Принимается ли решение об определении степени утраты профессиональной трудоспособности простым большинством голосов специалистов бюро (главного бюро, Федерального бюро), проводивших </w:t>
            </w:r>
            <w:proofErr w:type="gramStart"/>
            <w:r w:rsidRPr="00D44270">
              <w:rPr>
                <w:rFonts w:ascii="Times New Roman" w:eastAsia="Times New Roman" w:hAnsi="Times New Roman" w:cs="Times New Roman"/>
                <w:color w:val="22272F"/>
                <w:sz w:val="23"/>
                <w:szCs w:val="23"/>
                <w:lang w:eastAsia="ru-RU"/>
              </w:rPr>
              <w:t>медико-социальную</w:t>
            </w:r>
            <w:proofErr w:type="gramEnd"/>
            <w:r w:rsidRPr="00D44270">
              <w:rPr>
                <w:rFonts w:ascii="Times New Roman" w:eastAsia="Times New Roman" w:hAnsi="Times New Roman" w:cs="Times New Roman"/>
                <w:color w:val="22272F"/>
                <w:sz w:val="23"/>
                <w:szCs w:val="23"/>
                <w:lang w:eastAsia="ru-RU"/>
              </w:rPr>
              <w:t xml:space="preserve"> экспертизу?</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75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Объявляется ли решение получателю услуги по проведению МСЭ, проходившему </w:t>
            </w:r>
            <w:proofErr w:type="gramStart"/>
            <w:r w:rsidRPr="00D44270">
              <w:rPr>
                <w:rFonts w:ascii="Times New Roman" w:eastAsia="Times New Roman" w:hAnsi="Times New Roman" w:cs="Times New Roman"/>
                <w:color w:val="22272F"/>
                <w:sz w:val="23"/>
                <w:szCs w:val="23"/>
                <w:lang w:eastAsia="ru-RU"/>
              </w:rPr>
              <w:t>медико-социальную</w:t>
            </w:r>
            <w:proofErr w:type="gramEnd"/>
            <w:r w:rsidRPr="00D44270">
              <w:rPr>
                <w:rFonts w:ascii="Times New Roman" w:eastAsia="Times New Roman" w:hAnsi="Times New Roman" w:cs="Times New Roman"/>
                <w:color w:val="22272F"/>
                <w:sz w:val="23"/>
                <w:szCs w:val="23"/>
                <w:lang w:eastAsia="ru-RU"/>
              </w:rPr>
              <w:t xml:space="preserve"> экспертизу, непосредственно после ее проведения в присутствии всех специалистов бюро (главного бюро, Федерального бюро), проводивших медико-социальную экспертизу, которые в случае необходимости дают разъяснения по содержанию решения?</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76 Порядка организации и деятельности учреждений МСЭ; пункт 44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требования к принимаемым решениям бюро (главным бюро, Федеральным бюро) и срокам его направления?</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77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форма и порядок оформления акта по результатам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 38 Правил признания лица инвалидом, приложение №1 к приказу Минтруда </w:t>
            </w:r>
            <w:proofErr w:type="spellStart"/>
            <w:r w:rsidRPr="00D44270">
              <w:rPr>
                <w:rFonts w:ascii="Times New Roman" w:eastAsia="Times New Roman" w:hAnsi="Times New Roman" w:cs="Times New Roman"/>
                <w:color w:val="22272F"/>
                <w:sz w:val="23"/>
                <w:szCs w:val="23"/>
                <w:lang w:eastAsia="ru-RU"/>
              </w:rPr>
              <w:t>Россит</w:t>
            </w:r>
            <w:proofErr w:type="spellEnd"/>
            <w:r w:rsidRPr="00D44270">
              <w:rPr>
                <w:rFonts w:ascii="Times New Roman" w:eastAsia="Times New Roman" w:hAnsi="Times New Roman" w:cs="Times New Roman"/>
                <w:color w:val="22272F"/>
                <w:sz w:val="23"/>
                <w:szCs w:val="23"/>
                <w:lang w:eastAsia="ru-RU"/>
              </w:rPr>
              <w:t xml:space="preserve"> № 228н; пункт 80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w:t>
            </w:r>
            <w:r w:rsidRPr="00D44270">
              <w:rPr>
                <w:rFonts w:ascii="Times New Roman" w:eastAsia="Times New Roman" w:hAnsi="Times New Roman" w:cs="Times New Roman"/>
                <w:color w:val="22272F"/>
                <w:sz w:val="23"/>
                <w:szCs w:val="23"/>
                <w:lang w:eastAsia="ru-RU"/>
              </w:rPr>
              <w:lastRenderedPageBreak/>
              <w:t>составления программы дополнительного обследования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39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10.34.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составления и выдачи справки, подтверждающей факт установления инвалидности?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 46 Правил признания лица инвалидом, пункт 2, приложения № 2, 3 к Приказу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России № 1031н, пункт 83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порядок оформления выписки из акта освидетельствования гражданина, признанного инвалидом?</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85 Порядка организации и деятельности учреждений МСЭ; пункт 45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подписи документов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42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Хранятся ли документы, составленные в ходе и по результатам проведения медико-социальной экспертизы граждан, в федеральном государственном учреждении медико-социальной экспертизы </w:t>
            </w:r>
            <w:r w:rsidRPr="00D44270">
              <w:rPr>
                <w:rFonts w:ascii="Times New Roman" w:eastAsia="Times New Roman" w:hAnsi="Times New Roman" w:cs="Times New Roman"/>
                <w:color w:val="22272F"/>
                <w:sz w:val="23"/>
                <w:szCs w:val="23"/>
                <w:lang w:eastAsia="ru-RU"/>
              </w:rPr>
              <w:lastRenderedPageBreak/>
              <w:t>50 лет, начиная с года, следующего за годом вынесения решения о признании гражданина инвалидом бессрочно либо об отказе в признании его инвалидом, в том числе по категории "ребенок-инвалид", а также за годом, в котором гражданин не обратился на очередное переосвидетельствование?</w:t>
            </w:r>
            <w:proofErr w:type="gramEnd"/>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20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10.38.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Направляются ли руководителем бюро (главного бюро, Федерального бюро) в органы прокуратуры материалы в случае установления в ходе или по результатам рассмотрения жалобы получателя услуги по проведению МСЭ признаков состава административного правонарушения о нарушении законодательства об организации предоставления государственных и муниципальных услуг, предусмотренного статьей 5.63 Кодекса Российской Федерации об административных правонарушениях, или признаков состава преступления?</w:t>
            </w:r>
            <w:proofErr w:type="gramEnd"/>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103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10.39.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и сроки выдачи справки о результатах медико-социальной </w:t>
            </w:r>
            <w:proofErr w:type="spellStart"/>
            <w:r w:rsidRPr="00D44270">
              <w:rPr>
                <w:rFonts w:ascii="Times New Roman" w:eastAsia="Times New Roman" w:hAnsi="Times New Roman" w:cs="Times New Roman"/>
                <w:color w:val="22272F"/>
                <w:sz w:val="23"/>
                <w:szCs w:val="23"/>
                <w:lang w:eastAsia="ru-RU"/>
              </w:rPr>
              <w:t>экспертизыгражданину</w:t>
            </w:r>
            <w:proofErr w:type="spellEnd"/>
            <w:r w:rsidRPr="00D44270">
              <w:rPr>
                <w:rFonts w:ascii="Times New Roman" w:eastAsia="Times New Roman" w:hAnsi="Times New Roman" w:cs="Times New Roman"/>
                <w:color w:val="22272F"/>
                <w:sz w:val="23"/>
                <w:szCs w:val="23"/>
                <w:lang w:eastAsia="ru-RU"/>
              </w:rPr>
              <w:t xml:space="preserve">, не </w:t>
            </w:r>
            <w:proofErr w:type="gramStart"/>
            <w:r w:rsidRPr="00D44270">
              <w:rPr>
                <w:rFonts w:ascii="Times New Roman" w:eastAsia="Times New Roman" w:hAnsi="Times New Roman" w:cs="Times New Roman"/>
                <w:color w:val="22272F"/>
                <w:sz w:val="23"/>
                <w:szCs w:val="23"/>
                <w:lang w:eastAsia="ru-RU"/>
              </w:rPr>
              <w:t>признанному</w:t>
            </w:r>
            <w:proofErr w:type="gramEnd"/>
            <w:r w:rsidRPr="00D44270">
              <w:rPr>
                <w:rFonts w:ascii="Times New Roman" w:eastAsia="Times New Roman" w:hAnsi="Times New Roman" w:cs="Times New Roman"/>
                <w:color w:val="22272F"/>
                <w:sz w:val="23"/>
                <w:szCs w:val="23"/>
                <w:lang w:eastAsia="ru-RU"/>
              </w:rPr>
              <w:t xml:space="preserve"> инвалидом?</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84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новой справки об инвалидности и новой </w:t>
            </w:r>
            <w:r w:rsidRPr="00D44270">
              <w:rPr>
                <w:rFonts w:ascii="Times New Roman" w:eastAsia="Times New Roman" w:hAnsi="Times New Roman" w:cs="Times New Roman"/>
                <w:color w:val="22272F"/>
                <w:sz w:val="23"/>
                <w:szCs w:val="23"/>
                <w:lang w:eastAsia="ru-RU"/>
              </w:rPr>
              <w:lastRenderedPageBreak/>
              <w:t>выписки из акта в случае изменения решения бюро (главного бюро) главным бюро (Федеральным бюро) в порядке обжалования либо в порядке контроля?</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86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10.41.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переосвидетельствования инвалида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51-54 Правил признания лица инвалидом, пункты 81, 82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Формируется ли Федеральным бюро медико-социальной экспертизы (далее - ФБ МСЭ), главными бюро медико-социальной экспертизы по субъектам Российской Федерации (далее - ГБ МСЭ) и их филиалами - бюро медико-социальной экспертизы в городах и районах (далее - Бюро) индивидуальная программа реабилитации или </w:t>
            </w:r>
            <w:proofErr w:type="spellStart"/>
            <w:r w:rsidRPr="00D44270">
              <w:rPr>
                <w:rFonts w:ascii="Times New Roman" w:eastAsia="Times New Roman" w:hAnsi="Times New Roman" w:cs="Times New Roman"/>
                <w:color w:val="22272F"/>
                <w:sz w:val="23"/>
                <w:szCs w:val="23"/>
                <w:lang w:eastAsia="ru-RU"/>
              </w:rPr>
              <w:t>абилитации</w:t>
            </w:r>
            <w:proofErr w:type="spellEnd"/>
            <w:r w:rsidRPr="00D44270">
              <w:rPr>
                <w:rFonts w:ascii="Times New Roman" w:eastAsia="Times New Roman" w:hAnsi="Times New Roman" w:cs="Times New Roman"/>
                <w:color w:val="22272F"/>
                <w:sz w:val="23"/>
                <w:szCs w:val="23"/>
                <w:lang w:eastAsia="ru-RU"/>
              </w:rPr>
              <w:t xml:space="preserve"> инвалида (далее - ИПРА инвалида) и индивидуальная программа реабилитации или </w:t>
            </w:r>
            <w:proofErr w:type="spellStart"/>
            <w:r w:rsidRPr="00D44270">
              <w:rPr>
                <w:rFonts w:ascii="Times New Roman" w:eastAsia="Times New Roman" w:hAnsi="Times New Roman" w:cs="Times New Roman"/>
                <w:color w:val="22272F"/>
                <w:sz w:val="23"/>
                <w:szCs w:val="23"/>
                <w:lang w:eastAsia="ru-RU"/>
              </w:rPr>
              <w:t>абилитации</w:t>
            </w:r>
            <w:proofErr w:type="spellEnd"/>
            <w:r w:rsidRPr="00D44270">
              <w:rPr>
                <w:rFonts w:ascii="Times New Roman" w:eastAsia="Times New Roman" w:hAnsi="Times New Roman" w:cs="Times New Roman"/>
                <w:color w:val="22272F"/>
                <w:sz w:val="23"/>
                <w:szCs w:val="23"/>
                <w:lang w:eastAsia="ru-RU"/>
              </w:rPr>
              <w:t xml:space="preserve"> ребенка-инвалида (далее - ИПРА ребенка-инвалида) только в электронном виде?</w:t>
            </w:r>
            <w:proofErr w:type="gramEnd"/>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 Порядка разработки и реализации ИПРА инвалида пункт 87 Порядка организации и деятельности учреждений МСЭ, пункт 10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по разработке и составлению индивидуальной программы реабилитации или </w:t>
            </w:r>
            <w:proofErr w:type="spellStart"/>
            <w:r w:rsidRPr="00D44270">
              <w:rPr>
                <w:rFonts w:ascii="Times New Roman" w:eastAsia="Times New Roman" w:hAnsi="Times New Roman" w:cs="Times New Roman"/>
                <w:color w:val="22272F"/>
                <w:sz w:val="23"/>
                <w:szCs w:val="23"/>
                <w:lang w:eastAsia="ru-RU"/>
              </w:rPr>
              <w:t>абилитации</w:t>
            </w:r>
            <w:proofErr w:type="spellEnd"/>
            <w:r w:rsidRPr="00D44270">
              <w:rPr>
                <w:rFonts w:ascii="Times New Roman" w:eastAsia="Times New Roman" w:hAnsi="Times New Roman" w:cs="Times New Roman"/>
                <w:color w:val="22272F"/>
                <w:sz w:val="23"/>
                <w:szCs w:val="23"/>
                <w:lang w:eastAsia="ru-RU"/>
              </w:rPr>
              <w:t>?</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41 Правил признания лица инвалидом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Предоставляются ли бесплатно инвалиду (ребенку-инвалиду) реабилитационные или </w:t>
            </w:r>
            <w:proofErr w:type="spellStart"/>
            <w:r w:rsidRPr="00D44270">
              <w:rPr>
                <w:rFonts w:ascii="Times New Roman" w:eastAsia="Times New Roman" w:hAnsi="Times New Roman" w:cs="Times New Roman"/>
                <w:color w:val="22272F"/>
                <w:sz w:val="23"/>
                <w:szCs w:val="23"/>
                <w:lang w:eastAsia="ru-RU"/>
              </w:rPr>
              <w:t>абилитационные</w:t>
            </w:r>
            <w:proofErr w:type="spellEnd"/>
            <w:r w:rsidRPr="00D44270">
              <w:rPr>
                <w:rFonts w:ascii="Times New Roman" w:eastAsia="Times New Roman" w:hAnsi="Times New Roman" w:cs="Times New Roman"/>
                <w:color w:val="22272F"/>
                <w:sz w:val="23"/>
                <w:szCs w:val="23"/>
                <w:lang w:eastAsia="ru-RU"/>
              </w:rPr>
              <w:t xml:space="preserve"> мероприятия, технические средства реабилитации и услуги, </w:t>
            </w:r>
            <w:r w:rsidRPr="00D44270">
              <w:rPr>
                <w:rFonts w:ascii="Times New Roman" w:eastAsia="Times New Roman" w:hAnsi="Times New Roman" w:cs="Times New Roman"/>
                <w:color w:val="22272F"/>
                <w:sz w:val="23"/>
                <w:szCs w:val="23"/>
                <w:lang w:eastAsia="ru-RU"/>
              </w:rPr>
              <w:lastRenderedPageBreak/>
              <w:t xml:space="preserve">содержащиеся </w:t>
            </w:r>
            <w:proofErr w:type="gramStart"/>
            <w:r w:rsidRPr="00D44270">
              <w:rPr>
                <w:rFonts w:ascii="Times New Roman" w:eastAsia="Times New Roman" w:hAnsi="Times New Roman" w:cs="Times New Roman"/>
                <w:color w:val="22272F"/>
                <w:sz w:val="23"/>
                <w:szCs w:val="23"/>
                <w:lang w:eastAsia="ru-RU"/>
              </w:rPr>
              <w:t>в</w:t>
            </w:r>
            <w:proofErr w:type="gramEnd"/>
            <w:r w:rsidRPr="00D44270">
              <w:rPr>
                <w:rFonts w:ascii="Times New Roman" w:eastAsia="Times New Roman" w:hAnsi="Times New Roman" w:cs="Times New Roman"/>
                <w:color w:val="22272F"/>
                <w:sz w:val="23"/>
                <w:szCs w:val="23"/>
                <w:lang w:eastAsia="ru-RU"/>
              </w:rPr>
              <w:t xml:space="preserve"> </w:t>
            </w:r>
            <w:proofErr w:type="gramStart"/>
            <w:r w:rsidRPr="00D44270">
              <w:rPr>
                <w:rFonts w:ascii="Times New Roman" w:eastAsia="Times New Roman" w:hAnsi="Times New Roman" w:cs="Times New Roman"/>
                <w:color w:val="22272F"/>
                <w:sz w:val="23"/>
                <w:szCs w:val="23"/>
                <w:lang w:eastAsia="ru-RU"/>
              </w:rPr>
              <w:t>ИПРА</w:t>
            </w:r>
            <w:proofErr w:type="gramEnd"/>
            <w:r w:rsidRPr="00D44270">
              <w:rPr>
                <w:rFonts w:ascii="Times New Roman" w:eastAsia="Times New Roman" w:hAnsi="Times New Roman" w:cs="Times New Roman"/>
                <w:color w:val="22272F"/>
                <w:sz w:val="23"/>
                <w:szCs w:val="23"/>
                <w:lang w:eastAsia="ru-RU"/>
              </w:rPr>
              <w:t xml:space="preserve">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2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10.45.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Разрабатывается ли ИПРА инвалида (ИПРА ребенка-инвалида) исходя из комплексной оценки ограничений жизнедеятельности,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3, 6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Информируется ли инвалид (ребенок-инвалид), законный или уполномоченный представитель инвалида (ребенка-инвалида) о целях, задачах и социально-правовых последствиях реабилитационных или </w:t>
            </w:r>
            <w:proofErr w:type="spellStart"/>
            <w:r w:rsidRPr="00D44270">
              <w:rPr>
                <w:rFonts w:ascii="Times New Roman" w:eastAsia="Times New Roman" w:hAnsi="Times New Roman" w:cs="Times New Roman"/>
                <w:color w:val="22272F"/>
                <w:sz w:val="23"/>
                <w:szCs w:val="23"/>
                <w:lang w:eastAsia="ru-RU"/>
              </w:rPr>
              <w:t>абилитационных</w:t>
            </w:r>
            <w:proofErr w:type="spellEnd"/>
            <w:r w:rsidRPr="00D44270">
              <w:rPr>
                <w:rFonts w:ascii="Times New Roman" w:eastAsia="Times New Roman" w:hAnsi="Times New Roman" w:cs="Times New Roman"/>
                <w:color w:val="22272F"/>
                <w:sz w:val="23"/>
                <w:szCs w:val="23"/>
                <w:lang w:eastAsia="ru-RU"/>
              </w:rPr>
              <w:t xml:space="preserve"> мероприятий?</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этапы разработки ИПРА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5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Направляется ли гражданин в ГБ МСЭ, ФБ МСЭ в случаях, требующих применения сложных специальных видов обследования для разработки или коррекции ИПРА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7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10.49.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сроки действия ИПРА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8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порядок оформления ИПРА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пункты 9, 10 Порядка разработки и реализации ИПРА инвалида, приложения № 2 и № </w:t>
            </w:r>
            <w:r w:rsidRPr="00D44270">
              <w:rPr>
                <w:rFonts w:ascii="Times New Roman" w:eastAsia="Times New Roman" w:hAnsi="Times New Roman" w:cs="Times New Roman"/>
                <w:color w:val="22272F"/>
                <w:sz w:val="23"/>
                <w:szCs w:val="23"/>
                <w:lang w:eastAsia="ru-RU"/>
              </w:rPr>
              <w:lastRenderedPageBreak/>
              <w:t>3 к Приказу Минтруда России № 486н</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10.51.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Приобщается ли заявление инвалида (ребенка-инвалида), законного или уполномоченного представителя инвалида (ребенка-инвалида) к акту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гражданина в случае отказа от получения ИПРА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11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Обеспечивается ли последовательность, комплексность и непрерывность в осуществлении реабилитационных или </w:t>
            </w:r>
            <w:proofErr w:type="spellStart"/>
            <w:r w:rsidRPr="00D44270">
              <w:rPr>
                <w:rFonts w:ascii="Times New Roman" w:eastAsia="Times New Roman" w:hAnsi="Times New Roman" w:cs="Times New Roman"/>
                <w:color w:val="22272F"/>
                <w:sz w:val="23"/>
                <w:szCs w:val="23"/>
                <w:lang w:eastAsia="ru-RU"/>
              </w:rPr>
              <w:t>абилитационных</w:t>
            </w:r>
            <w:proofErr w:type="spellEnd"/>
            <w:r w:rsidRPr="00D44270">
              <w:rPr>
                <w:rFonts w:ascii="Times New Roman" w:eastAsia="Times New Roman" w:hAnsi="Times New Roman" w:cs="Times New Roman"/>
                <w:color w:val="22272F"/>
                <w:sz w:val="23"/>
                <w:szCs w:val="23"/>
                <w:lang w:eastAsia="ru-RU"/>
              </w:rPr>
              <w:t xml:space="preserve"> мероприятий, динамическое наблюдение и </w:t>
            </w:r>
            <w:proofErr w:type="gramStart"/>
            <w:r w:rsidRPr="00D44270">
              <w:rPr>
                <w:rFonts w:ascii="Times New Roman" w:eastAsia="Times New Roman" w:hAnsi="Times New Roman" w:cs="Times New Roman"/>
                <w:color w:val="22272F"/>
                <w:sz w:val="23"/>
                <w:szCs w:val="23"/>
                <w:lang w:eastAsia="ru-RU"/>
              </w:rPr>
              <w:t>контроль за</w:t>
            </w:r>
            <w:proofErr w:type="gramEnd"/>
            <w:r w:rsidRPr="00D44270">
              <w:rPr>
                <w:rFonts w:ascii="Times New Roman" w:eastAsia="Times New Roman" w:hAnsi="Times New Roman" w:cs="Times New Roman"/>
                <w:color w:val="22272F"/>
                <w:sz w:val="23"/>
                <w:szCs w:val="23"/>
                <w:lang w:eastAsia="ru-RU"/>
              </w:rPr>
              <w:t xml:space="preserve"> эффективностью проведенных мероприятий при реализации ИПРА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13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порядок оформления выписки из ИПРА инвалида (ИПРА ребенка-инвалида)?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16, 17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Направляется ли федеральным учреждением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выписка из ИПРА инвалида (ИПРА ребенка-инвалида) в соответствующие органы исполнительной власти и организации в целях выполнения реабилитационных или </w:t>
            </w:r>
            <w:proofErr w:type="spellStart"/>
            <w:r w:rsidRPr="00D44270">
              <w:rPr>
                <w:rFonts w:ascii="Times New Roman" w:eastAsia="Times New Roman" w:hAnsi="Times New Roman" w:cs="Times New Roman"/>
                <w:color w:val="22272F"/>
                <w:sz w:val="23"/>
                <w:szCs w:val="23"/>
                <w:lang w:eastAsia="ru-RU"/>
              </w:rPr>
              <w:t>абилитационных</w:t>
            </w:r>
            <w:proofErr w:type="spellEnd"/>
            <w:r w:rsidRPr="00D44270">
              <w:rPr>
                <w:rFonts w:ascii="Times New Roman" w:eastAsia="Times New Roman" w:hAnsi="Times New Roman" w:cs="Times New Roman"/>
                <w:color w:val="22272F"/>
                <w:sz w:val="23"/>
                <w:szCs w:val="23"/>
                <w:lang w:eastAsia="ru-RU"/>
              </w:rPr>
              <w:t xml:space="preserve"> мероприятий в установленные сроки?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14 Порядка разработки и реализации ИПРА инвалида, пункт 88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Оказывается ли федеральным учреждением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содействие инвалиду в </w:t>
            </w:r>
            <w:r w:rsidRPr="00D44270">
              <w:rPr>
                <w:rFonts w:ascii="Times New Roman" w:eastAsia="Times New Roman" w:hAnsi="Times New Roman" w:cs="Times New Roman"/>
                <w:color w:val="22272F"/>
                <w:sz w:val="23"/>
                <w:szCs w:val="23"/>
                <w:lang w:eastAsia="ru-RU"/>
              </w:rPr>
              <w:lastRenderedPageBreak/>
              <w:t xml:space="preserve">получении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случае их </w:t>
            </w:r>
            <w:proofErr w:type="spellStart"/>
            <w:r w:rsidRPr="00D44270">
              <w:rPr>
                <w:rFonts w:ascii="Times New Roman" w:eastAsia="Times New Roman" w:hAnsi="Times New Roman" w:cs="Times New Roman"/>
                <w:color w:val="22272F"/>
                <w:sz w:val="23"/>
                <w:szCs w:val="23"/>
                <w:lang w:eastAsia="ru-RU"/>
              </w:rPr>
              <w:t>отсуствия</w:t>
            </w:r>
            <w:proofErr w:type="spellEnd"/>
            <w:r w:rsidRPr="00D44270">
              <w:rPr>
                <w:rFonts w:ascii="Times New Roman" w:eastAsia="Times New Roman" w:hAnsi="Times New Roman" w:cs="Times New Roman"/>
                <w:color w:val="22272F"/>
                <w:sz w:val="23"/>
                <w:szCs w:val="23"/>
                <w:lang w:eastAsia="ru-RU"/>
              </w:rPr>
              <w:t xml:space="preserve"> у инвалида?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3 Порядка установления причин инвалидности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10.56.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федеральным учреждением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порядок установления причин инвалидности?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15 Правил признания лица инвалидом, пункты 4-23 Порядка установления причин инвалидности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Обеспечиваются ли инвалиды реабилитационными мероприятиями, техническими средствами и услугами, предусмотренными федеральным перечнем реабилитационных мероприятий, технических средств реабилитации и услуг?</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10 Федерального закона № 181-ФЗ, Федеральный перечень реабилитационных мероприятий, технических средств реабилитации и услуг, предоставляемый инвалидам</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Проводится ли специалистами бюро (главного бюро, Федерального бюро) оценка результатов проведения реабилитационных или </w:t>
            </w:r>
            <w:proofErr w:type="spellStart"/>
            <w:r w:rsidRPr="00D44270">
              <w:rPr>
                <w:rFonts w:ascii="Times New Roman" w:eastAsia="Times New Roman" w:hAnsi="Times New Roman" w:cs="Times New Roman"/>
                <w:color w:val="22272F"/>
                <w:sz w:val="23"/>
                <w:szCs w:val="23"/>
                <w:lang w:eastAsia="ru-RU"/>
              </w:rPr>
              <w:t>абилитационных</w:t>
            </w:r>
            <w:proofErr w:type="spellEnd"/>
            <w:r w:rsidRPr="00D44270">
              <w:rPr>
                <w:rFonts w:ascii="Times New Roman" w:eastAsia="Times New Roman" w:hAnsi="Times New Roman" w:cs="Times New Roman"/>
                <w:color w:val="22272F"/>
                <w:sz w:val="23"/>
                <w:szCs w:val="23"/>
                <w:lang w:eastAsia="ru-RU"/>
              </w:rPr>
              <w:t xml:space="preserve"> мероприятий при очередном проведении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инвалида (ребенка-инвалида), которая заносится в протокол проведения медико-социальной экспертизы гражданина?</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21 Порядка разработки и реализации ИПРА инвалида</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10.59.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и выдачи выписки из акта освидетельствования в федеральном учреждении </w:t>
            </w:r>
            <w:proofErr w:type="gramStart"/>
            <w:r w:rsidRPr="00D44270">
              <w:rPr>
                <w:rFonts w:ascii="Times New Roman" w:eastAsia="Times New Roman" w:hAnsi="Times New Roman" w:cs="Times New Roman"/>
                <w:color w:val="22272F"/>
                <w:sz w:val="23"/>
                <w:szCs w:val="23"/>
                <w:lang w:eastAsia="ru-RU"/>
              </w:rPr>
              <w:t>медико-</w:t>
            </w:r>
            <w:r w:rsidRPr="00D44270">
              <w:rPr>
                <w:rFonts w:ascii="Times New Roman" w:eastAsia="Times New Roman" w:hAnsi="Times New Roman" w:cs="Times New Roman"/>
                <w:color w:val="22272F"/>
                <w:sz w:val="23"/>
                <w:szCs w:val="23"/>
                <w:lang w:eastAsia="ru-RU"/>
              </w:rPr>
              <w:lastRenderedPageBreak/>
              <w:t>социальной</w:t>
            </w:r>
            <w:proofErr w:type="gramEnd"/>
            <w:r w:rsidRPr="00D44270">
              <w:rPr>
                <w:rFonts w:ascii="Times New Roman" w:eastAsia="Times New Roman" w:hAnsi="Times New Roman" w:cs="Times New Roman"/>
                <w:color w:val="22272F"/>
                <w:sz w:val="23"/>
                <w:szCs w:val="23"/>
                <w:lang w:eastAsia="ru-RU"/>
              </w:rPr>
              <w:t xml:space="preserve"> экспертизы о результатах установления степени утраты профессиональной трудоспособности в процентах?</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92 Порядка организации и деятельности учреждений МСЭ, Приказ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 643</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10.60.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и выдачи справки о результатах установления степени утраты профессиональной трудоспособности?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Приказ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 643, пункт 91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Производится ли освидетельствование в медицинской организации застрахованного учреждением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 при представлении акта о несчастном случае на производстве или акта о профессиональном заболевании?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статья 13 Федерального закона № 125-ФЗ</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в акте освидетельствования сведений об отказе от дополнительного обследования и предоставления необходимых документов?</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11 Правил 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принятия экспертного решения о степени утраты профессиональной трудоспособности?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13 Правил 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установления степени утраты профессиональной трудоспособности?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14-18 Правил 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w:t>
            </w:r>
            <w:r w:rsidRPr="00D44270">
              <w:rPr>
                <w:rFonts w:ascii="Times New Roman" w:eastAsia="Times New Roman" w:hAnsi="Times New Roman" w:cs="Times New Roman"/>
                <w:color w:val="22272F"/>
                <w:sz w:val="23"/>
                <w:szCs w:val="23"/>
                <w:lang w:eastAsia="ru-RU"/>
              </w:rPr>
              <w:lastRenderedPageBreak/>
              <w:t>организации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Критерии определения степени </w:t>
            </w:r>
            <w:r w:rsidRPr="00D44270">
              <w:rPr>
                <w:rFonts w:ascii="Times New Roman" w:eastAsia="Times New Roman" w:hAnsi="Times New Roman" w:cs="Times New Roman"/>
                <w:color w:val="22272F"/>
                <w:sz w:val="23"/>
                <w:szCs w:val="23"/>
                <w:lang w:eastAsia="ru-RU"/>
              </w:rPr>
              <w:lastRenderedPageBreak/>
              <w:t>утраты профессиональной трудоспособности в результате несчастных случаев на производстве и профессиональных заболеваний</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10.66.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заключения о нуждаемости в медицинской, социальной и профессиональной реабилитации, программы реабилитации пострадавшего в результате несчастного случая на производстве и профессионального заболевания?</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20, 21 Правил 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по оформлению программы реабилитации пострадавшего в результате несчастного случая на производстве и профессионального заболевания по утвержденной форме?</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приложения № 1 и № 2 к приказу Минтруда России № 982н, пункт 93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10.68.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w:t>
            </w:r>
            <w:proofErr w:type="spellStart"/>
            <w:r w:rsidRPr="00D44270">
              <w:rPr>
                <w:rFonts w:ascii="Times New Roman" w:eastAsia="Times New Roman" w:hAnsi="Times New Roman" w:cs="Times New Roman"/>
                <w:color w:val="22272F"/>
                <w:sz w:val="23"/>
                <w:szCs w:val="23"/>
                <w:lang w:eastAsia="ru-RU"/>
              </w:rPr>
              <w:t>трбеования</w:t>
            </w:r>
            <w:proofErr w:type="spellEnd"/>
            <w:r w:rsidRPr="00D44270">
              <w:rPr>
                <w:rFonts w:ascii="Times New Roman" w:eastAsia="Times New Roman" w:hAnsi="Times New Roman" w:cs="Times New Roman"/>
                <w:color w:val="22272F"/>
                <w:sz w:val="23"/>
                <w:szCs w:val="23"/>
                <w:lang w:eastAsia="ru-RU"/>
              </w:rPr>
              <w:t xml:space="preserve"> и сроки к оформлению заключения об установлении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w:t>
            </w:r>
            <w:r w:rsidRPr="00D44270">
              <w:rPr>
                <w:rFonts w:ascii="Times New Roman" w:eastAsia="Times New Roman" w:hAnsi="Times New Roman" w:cs="Times New Roman"/>
                <w:color w:val="22272F"/>
                <w:sz w:val="23"/>
                <w:szCs w:val="23"/>
                <w:lang w:eastAsia="ru-RU"/>
              </w:rPr>
              <w:lastRenderedPageBreak/>
              <w:t>полученных в период прохождения военной службы?</w:t>
            </w:r>
            <w:proofErr w:type="gramEnd"/>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94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10.69.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w:t>
            </w:r>
            <w:proofErr w:type="spellStart"/>
            <w:r w:rsidRPr="00D44270">
              <w:rPr>
                <w:rFonts w:ascii="Times New Roman" w:eastAsia="Times New Roman" w:hAnsi="Times New Roman" w:cs="Times New Roman"/>
                <w:color w:val="22272F"/>
                <w:sz w:val="23"/>
                <w:szCs w:val="23"/>
                <w:lang w:eastAsia="ru-RU"/>
              </w:rPr>
              <w:t>трбеования</w:t>
            </w:r>
            <w:proofErr w:type="spellEnd"/>
            <w:r w:rsidRPr="00D44270">
              <w:rPr>
                <w:rFonts w:ascii="Times New Roman" w:eastAsia="Times New Roman" w:hAnsi="Times New Roman" w:cs="Times New Roman"/>
                <w:color w:val="22272F"/>
                <w:sz w:val="23"/>
                <w:szCs w:val="23"/>
                <w:lang w:eastAsia="ru-RU"/>
              </w:rPr>
              <w:t xml:space="preserve"> и сроки к оформлению заключений о нуждаемости в постоянном постороннем уходе (помощи, надзоре)?</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95, 96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определения стойкой утраты </w:t>
            </w:r>
            <w:proofErr w:type="gramStart"/>
            <w:r w:rsidRPr="00D44270">
              <w:rPr>
                <w:rFonts w:ascii="Times New Roman" w:eastAsia="Times New Roman" w:hAnsi="Times New Roman" w:cs="Times New Roman"/>
                <w:color w:val="22272F"/>
                <w:sz w:val="23"/>
                <w:szCs w:val="23"/>
                <w:lang w:eastAsia="ru-RU"/>
              </w:rPr>
              <w:t>трудоспособности сотрудника органов внутренних дел Российской Федерации</w:t>
            </w:r>
            <w:proofErr w:type="gramEnd"/>
            <w:r w:rsidRPr="00D44270">
              <w:rPr>
                <w:rFonts w:ascii="Times New Roman" w:eastAsia="Times New Roman" w:hAnsi="Times New Roman" w:cs="Times New Roman"/>
                <w:color w:val="22272F"/>
                <w:sz w:val="23"/>
                <w:szCs w:val="23"/>
                <w:lang w:eastAsia="ru-RU"/>
              </w:rPr>
              <w:t>?</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Правила определения стойкой утраты трудоспособности сотрудника ОВД, приложение № 1 к Правилам определения стойкой утраты трудоспособности сотрудника ОВД</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определения стойкой утраты трудоспособности сотрудника органов </w:t>
            </w:r>
            <w:proofErr w:type="spellStart"/>
            <w:proofErr w:type="gramStart"/>
            <w:r w:rsidRPr="00D44270">
              <w:rPr>
                <w:rFonts w:ascii="Times New Roman" w:eastAsia="Times New Roman" w:hAnsi="Times New Roman" w:cs="Times New Roman"/>
                <w:color w:val="22272F"/>
                <w:sz w:val="23"/>
                <w:szCs w:val="23"/>
                <w:lang w:eastAsia="ru-RU"/>
              </w:rPr>
              <w:t>органов</w:t>
            </w:r>
            <w:proofErr w:type="spellEnd"/>
            <w:proofErr w:type="gramEnd"/>
            <w:r w:rsidRPr="00D44270">
              <w:rPr>
                <w:rFonts w:ascii="Times New Roman" w:eastAsia="Times New Roman" w:hAnsi="Times New Roman" w:cs="Times New Roman"/>
                <w:color w:val="22272F"/>
                <w:sz w:val="23"/>
                <w:szCs w:val="23"/>
                <w:lang w:eastAsia="ru-RU"/>
              </w:rPr>
              <w:t xml:space="preserve"> принудительного исполнения Российской Федерации?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3-10 Правил определения стойкой утраты трудоспособности сотрудника органов принудительного исполнения, приложение № 1 к Правилам определения стойкой утраты трудоспособности сотрудника органов принудительного исполнения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справки о стойкой утрате трудоспособности сотрудника органов внутренних дел и сотрудника органов принудительного исполнения Российской Федерации?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2 к Правилам определения стойкой утраты трудоспособности сотрудника ОВД, приложение № 2 к Правилам определения стойкой утраты трудоспособности сотрудника органов принудительного исполнения пункты 97, 98 Порядка организации и деятельности учреждений МСЭ</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w:t>
            </w:r>
            <w:r w:rsidRPr="00D44270">
              <w:rPr>
                <w:rFonts w:ascii="Times New Roman" w:eastAsia="Times New Roman" w:hAnsi="Times New Roman" w:cs="Times New Roman"/>
                <w:color w:val="22272F"/>
                <w:sz w:val="23"/>
                <w:szCs w:val="23"/>
                <w:lang w:eastAsia="ru-RU"/>
              </w:rPr>
              <w:lastRenderedPageBreak/>
              <w:t>медицинской организации порядок оформления протокола заседания комиссии?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22 Правил </w:t>
            </w:r>
            <w:r w:rsidRPr="00D44270">
              <w:rPr>
                <w:rFonts w:ascii="Times New Roman" w:eastAsia="Times New Roman" w:hAnsi="Times New Roman" w:cs="Times New Roman"/>
                <w:color w:val="22272F"/>
                <w:sz w:val="23"/>
                <w:szCs w:val="23"/>
                <w:lang w:eastAsia="ru-RU"/>
              </w:rPr>
              <w:lastRenderedPageBreak/>
              <w:t>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10.74.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акта освидетельствования пострадавшего?</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22 Правил 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переосвидетельствования для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26-30 Правил 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сроки хранения медицинской документации?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22 Правил установления степени утраты профессиональной трудоспособности</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требования к формам проверок, применяемых при осуществлении контроля за решениями, принятыми главными бюро, бюро по результатам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6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Проводятся ли в медицинской организации проверки в </w:t>
            </w:r>
            <w:proofErr w:type="gramStart"/>
            <w:r w:rsidRPr="00D44270">
              <w:rPr>
                <w:rFonts w:ascii="Times New Roman" w:eastAsia="Times New Roman" w:hAnsi="Times New Roman" w:cs="Times New Roman"/>
                <w:color w:val="22272F"/>
                <w:sz w:val="23"/>
                <w:szCs w:val="23"/>
                <w:lang w:eastAsia="ru-RU"/>
              </w:rPr>
              <w:t>срок</w:t>
            </w:r>
            <w:proofErr w:type="gramEnd"/>
            <w:r w:rsidRPr="00D44270">
              <w:rPr>
                <w:rFonts w:ascii="Times New Roman" w:eastAsia="Times New Roman" w:hAnsi="Times New Roman" w:cs="Times New Roman"/>
                <w:color w:val="22272F"/>
                <w:sz w:val="23"/>
                <w:szCs w:val="23"/>
                <w:lang w:eastAsia="ru-RU"/>
              </w:rPr>
              <w:t xml:space="preserve"> не превышающий 10 рабочих дней?</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9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10.79.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при осуществлении контроля требования к составлению ежегодного плана проведения проверок Федерального бюро, Главного бюро субъекта Российской Федерации?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"а" пункта 14, пункт 16, 18-22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w:t>
            </w:r>
            <w:r w:rsidRPr="00D44270">
              <w:rPr>
                <w:rFonts w:ascii="Times New Roman" w:eastAsia="Times New Roman" w:hAnsi="Times New Roman" w:cs="Times New Roman"/>
                <w:color w:val="22272F"/>
                <w:sz w:val="23"/>
                <w:szCs w:val="23"/>
                <w:lang w:eastAsia="ru-RU"/>
              </w:rPr>
              <w:lastRenderedPageBreak/>
              <w:t>медицинской организации требования к оформлению ежегодного плана проведения проверок?</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17 Порядка </w:t>
            </w:r>
            <w:r w:rsidRPr="00D44270">
              <w:rPr>
                <w:rFonts w:ascii="Times New Roman" w:eastAsia="Times New Roman" w:hAnsi="Times New Roman" w:cs="Times New Roman"/>
                <w:color w:val="22272F"/>
                <w:sz w:val="23"/>
                <w:szCs w:val="23"/>
                <w:lang w:eastAsia="ru-RU"/>
              </w:rPr>
              <w:lastRenderedPageBreak/>
              <w:t>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10.81.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Является ли в медицинской организации предметом плановой (документарной, выездной) проверки соблюдение проверяемым главным бюро (бюро) обязательных требований в процессе принятия решений по результатам </w:t>
            </w:r>
            <w:proofErr w:type="gramStart"/>
            <w:r w:rsidRPr="00D44270">
              <w:rPr>
                <w:rFonts w:ascii="Times New Roman" w:eastAsia="Times New Roman" w:hAnsi="Times New Roman" w:cs="Times New Roman"/>
                <w:color w:val="22272F"/>
                <w:sz w:val="23"/>
                <w:szCs w:val="23"/>
                <w:lang w:eastAsia="ru-RU"/>
              </w:rPr>
              <w:t>медико-социальной</w:t>
            </w:r>
            <w:proofErr w:type="gramEnd"/>
            <w:r w:rsidRPr="00D44270">
              <w:rPr>
                <w:rFonts w:ascii="Times New Roman" w:eastAsia="Times New Roman" w:hAnsi="Times New Roman" w:cs="Times New Roman"/>
                <w:color w:val="22272F"/>
                <w:sz w:val="23"/>
                <w:szCs w:val="23"/>
                <w:lang w:eastAsia="ru-RU"/>
              </w:rPr>
              <w:t xml:space="preserve"> экспертизы?</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23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Проводятся ли в медицинской организации плановые проверки на основании ежегодного плана проведения проверок?</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"б" пункта 14, пункт 24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организации плановой (документарной, выездной) проверки?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25, 26, 28-30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оформлению плановой (документарной, выездной) проверки?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27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Проводятся ли в медицинской организации внеплановые проверки в соответствии с установленными основаниями?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"в" пункта 14, пункт 36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организации внеплановой (документарной, выездной) проверки?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41, 43, 44, 45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Соблюдаются ли в медицинской организации требования к оформлению внеплановой </w:t>
            </w:r>
            <w:r w:rsidRPr="00D44270">
              <w:rPr>
                <w:rFonts w:ascii="Times New Roman" w:eastAsia="Times New Roman" w:hAnsi="Times New Roman" w:cs="Times New Roman"/>
                <w:color w:val="22272F"/>
                <w:sz w:val="23"/>
                <w:szCs w:val="23"/>
                <w:lang w:eastAsia="ru-RU"/>
              </w:rPr>
              <w:lastRenderedPageBreak/>
              <w:t>(документарной, выездной) проверки?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42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10.88.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Оформляются ли в медицинской организации по результатам проведенной плановой или внеплановой проверки акт проверки в </w:t>
            </w:r>
            <w:proofErr w:type="spellStart"/>
            <w:r w:rsidRPr="00D44270">
              <w:rPr>
                <w:rFonts w:ascii="Times New Roman" w:eastAsia="Times New Roman" w:hAnsi="Times New Roman" w:cs="Times New Roman"/>
                <w:color w:val="22272F"/>
                <w:sz w:val="23"/>
                <w:szCs w:val="23"/>
                <w:lang w:eastAsia="ru-RU"/>
              </w:rPr>
              <w:t>соотвествии</w:t>
            </w:r>
            <w:proofErr w:type="spellEnd"/>
            <w:r w:rsidRPr="00D44270">
              <w:rPr>
                <w:rFonts w:ascii="Times New Roman" w:eastAsia="Times New Roman" w:hAnsi="Times New Roman" w:cs="Times New Roman"/>
                <w:color w:val="22272F"/>
                <w:sz w:val="23"/>
                <w:szCs w:val="23"/>
                <w:lang w:eastAsia="ru-RU"/>
              </w:rPr>
              <w:t xml:space="preserve"> с установленными к нему требованиями?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"г" пункта 14, пункты 46, 47-51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10.89.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Устраняются ли в медицинской организации нарушения, выявленные при проведении проверки?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подпункт "л" пункта 14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10.90.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Выдается ли проверяющим учреждением проверяемому главному бюро (бюро) обязательные для исполнения поручения, подписанные уполномоченным должностным лицом, в случае установления фактов нарушений обязательных требований, выявленных в ходе проверки и зафиксированных в акте проверки?</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60, 61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10.91.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Утверждается ли в медицинской организации уполномоченным должностным лицом в письменной форме заключение об исполнении или неисполнении поручения?</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68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10.92.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обжалования результатов </w:t>
            </w:r>
            <w:proofErr w:type="gramStart"/>
            <w:r w:rsidRPr="00D44270">
              <w:rPr>
                <w:rFonts w:ascii="Times New Roman" w:eastAsia="Times New Roman" w:hAnsi="Times New Roman" w:cs="Times New Roman"/>
                <w:color w:val="22272F"/>
                <w:sz w:val="23"/>
                <w:szCs w:val="23"/>
                <w:lang w:eastAsia="ru-RU"/>
              </w:rPr>
              <w:t>контроля за</w:t>
            </w:r>
            <w:proofErr w:type="gramEnd"/>
            <w:r w:rsidRPr="00D44270">
              <w:rPr>
                <w:rFonts w:ascii="Times New Roman" w:eastAsia="Times New Roman" w:hAnsi="Times New Roman" w:cs="Times New Roman"/>
                <w:color w:val="22272F"/>
                <w:sz w:val="23"/>
                <w:szCs w:val="23"/>
                <w:lang w:eastAsia="ru-RU"/>
              </w:rPr>
              <w:t xml:space="preserve"> решениями, принятыми главными бюро, бюро?</w:t>
            </w:r>
          </w:p>
        </w:tc>
        <w:tc>
          <w:tcPr>
            <w:tcW w:w="2149"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71-77 Порядка осуществления контроля</w:t>
            </w:r>
          </w:p>
        </w:tc>
        <w:tc>
          <w:tcPr>
            <w:tcW w:w="85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11.</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экспертизы качества оказания медицинской помощи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w:t>
            </w:r>
            <w:r w:rsidRPr="00D44270">
              <w:rPr>
                <w:rFonts w:ascii="Times New Roman" w:eastAsia="Times New Roman" w:hAnsi="Times New Roman" w:cs="Times New Roman"/>
                <w:color w:val="22272F"/>
                <w:sz w:val="23"/>
                <w:szCs w:val="23"/>
                <w:lang w:eastAsia="ru-RU"/>
              </w:rPr>
              <w:lastRenderedPageBreak/>
              <w:t>Федеральный закон № 323-ФЗ);</w:t>
            </w:r>
            <w:proofErr w:type="gramEnd"/>
            <w:r w:rsidRPr="00D44270">
              <w:rPr>
                <w:rFonts w:ascii="Times New Roman" w:eastAsia="Times New Roman" w:hAnsi="Times New Roman" w:cs="Times New Roman"/>
                <w:color w:val="22272F"/>
                <w:sz w:val="23"/>
                <w:szCs w:val="23"/>
                <w:lang w:eastAsia="ru-RU"/>
              </w:rPr>
              <w:t xml:space="preserve"> - Приказом Министерства здравоохранения Российской Федерации от 16 мая 2017 г.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(зарегистрирован Министерством юстиции Российской Федерации 31 мая 2017 г., регистрационный № 46910) (далее - Приказ Минздрава России № 226н); - Требованиями к организации и выполнению работ (услуг) по экспертизе качества медицинской помощи, утвержденными приказом Министерства здравоохранения Российской Федерации от 19 февраля 2021 г. № 117н (зарегистрирован Министерством юстиции Российской Федерации 1 июня 2021 г., регистрационный № 63760) (далее - Требования по экспертизе качества медицинской помощи).</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11.1.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Создан ли в медицинской организации отдел экспертизы качества медицинской помощи в целях осуществления работ (услуг) по экспертизе качества медицинской помощи, </w:t>
            </w:r>
            <w:proofErr w:type="spellStart"/>
            <w:r w:rsidRPr="00D44270">
              <w:rPr>
                <w:rFonts w:ascii="Times New Roman" w:eastAsia="Times New Roman" w:hAnsi="Times New Roman" w:cs="Times New Roman"/>
                <w:color w:val="22272F"/>
                <w:sz w:val="23"/>
                <w:szCs w:val="23"/>
                <w:lang w:eastAsia="ru-RU"/>
              </w:rPr>
              <w:t>соотвествующий</w:t>
            </w:r>
            <w:proofErr w:type="spellEnd"/>
            <w:r w:rsidRPr="00D44270">
              <w:rPr>
                <w:rFonts w:ascii="Times New Roman" w:eastAsia="Times New Roman" w:hAnsi="Times New Roman" w:cs="Times New Roman"/>
                <w:color w:val="22272F"/>
                <w:sz w:val="23"/>
                <w:szCs w:val="23"/>
                <w:lang w:eastAsia="ru-RU"/>
              </w:rPr>
              <w:t xml:space="preserve"> </w:t>
            </w:r>
            <w:proofErr w:type="spellStart"/>
            <w:r w:rsidRPr="00D44270">
              <w:rPr>
                <w:rFonts w:ascii="Times New Roman" w:eastAsia="Times New Roman" w:hAnsi="Times New Roman" w:cs="Times New Roman"/>
                <w:color w:val="22272F"/>
                <w:sz w:val="23"/>
                <w:szCs w:val="23"/>
                <w:lang w:eastAsia="ru-RU"/>
              </w:rPr>
              <w:t>утверженному</w:t>
            </w:r>
            <w:proofErr w:type="spellEnd"/>
            <w:r w:rsidRPr="00D44270">
              <w:rPr>
                <w:rFonts w:ascii="Times New Roman" w:eastAsia="Times New Roman" w:hAnsi="Times New Roman" w:cs="Times New Roman"/>
                <w:color w:val="22272F"/>
                <w:sz w:val="23"/>
                <w:szCs w:val="23"/>
                <w:lang w:eastAsia="ru-RU"/>
              </w:rPr>
              <w:t xml:space="preserve"> стандарту оснащения?</w:t>
            </w:r>
          </w:p>
        </w:tc>
        <w:tc>
          <w:tcPr>
            <w:tcW w:w="216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пункты 6 и 7 Требований по экспертизе качества медицинской помощи,</w:t>
            </w:r>
          </w:p>
        </w:tc>
        <w:tc>
          <w:tcPr>
            <w:tcW w:w="86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86"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11.2.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Исполняются ли медицинской организацией при осуществлении работы (услуги) по экспертизе качества медицинской помощи функции по: - оценке качества оказания медицинской помощи пациенту; - проведению исследования медицинских документов (их копий) или выписок из них (далее - медицинская документация); - подготовке экспертного заключения.</w:t>
            </w:r>
          </w:p>
        </w:tc>
        <w:tc>
          <w:tcPr>
            <w:tcW w:w="216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3 Требований по экспертизе качества медицинской помощи</w:t>
            </w:r>
          </w:p>
        </w:tc>
        <w:tc>
          <w:tcPr>
            <w:tcW w:w="86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86"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11.3.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требования к медицинским работникам, осуществляющим экспертизу качества медицинской помощи?</w:t>
            </w:r>
          </w:p>
        </w:tc>
        <w:tc>
          <w:tcPr>
            <w:tcW w:w="216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4 Требований по экспертизе качества медицинской помощи</w:t>
            </w:r>
          </w:p>
        </w:tc>
        <w:tc>
          <w:tcPr>
            <w:tcW w:w="86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86"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11.4.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экспертизы качества медицинской помощи?</w:t>
            </w:r>
          </w:p>
        </w:tc>
        <w:tc>
          <w:tcPr>
            <w:tcW w:w="216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части 1, 2 и 4 статьи 64 Федерального закона № 323-ФЗ; пункт 2 Требований по экспертизе качества медицинской </w:t>
            </w:r>
            <w:r w:rsidRPr="00D44270">
              <w:rPr>
                <w:rFonts w:ascii="Times New Roman" w:eastAsia="Times New Roman" w:hAnsi="Times New Roman" w:cs="Times New Roman"/>
                <w:color w:val="22272F"/>
                <w:sz w:val="23"/>
                <w:szCs w:val="23"/>
                <w:lang w:eastAsia="ru-RU"/>
              </w:rPr>
              <w:lastRenderedPageBreak/>
              <w:t>помощи, приложение к Приказу Минздрава России № 226н</w:t>
            </w:r>
          </w:p>
        </w:tc>
        <w:tc>
          <w:tcPr>
            <w:tcW w:w="860"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4"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86"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12.</w:t>
            </w:r>
          </w:p>
        </w:tc>
        <w:tc>
          <w:tcPr>
            <w:tcW w:w="9681" w:type="dxa"/>
            <w:gridSpan w:val="9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proofErr w:type="gramStart"/>
            <w:r w:rsidRPr="00D44270">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освидетельствования на состояние опьянения (алкогольного, наркотического или иного токсического)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D44270">
              <w:rPr>
                <w:rFonts w:ascii="Times New Roman" w:eastAsia="Times New Roman" w:hAnsi="Times New Roman" w:cs="Times New Roman"/>
                <w:color w:val="22272F"/>
                <w:sz w:val="23"/>
                <w:szCs w:val="23"/>
                <w:lang w:eastAsia="ru-RU"/>
              </w:rPr>
              <w:t xml:space="preserve"> - Федеральным законом от 8 января 1998 г. № 3-ФЗ "О наркотических средствах и психотропных веществах" (Собрание законодательства Российской Федерации, 1998, № 2, ст. 219; 2020, № 50, ст. 8074) (далее - Федеральный закон № 3-ФЗ); - </w:t>
            </w:r>
            <w:proofErr w:type="gramStart"/>
            <w:r w:rsidRPr="00D44270">
              <w:rPr>
                <w:rFonts w:ascii="Times New Roman" w:eastAsia="Times New Roman" w:hAnsi="Times New Roman" w:cs="Times New Roman"/>
                <w:color w:val="22272F"/>
                <w:sz w:val="23"/>
                <w:szCs w:val="23"/>
                <w:lang w:eastAsia="ru-RU"/>
              </w:rPr>
              <w:t>Правилами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 освидетельствования на состояние алкогольного опьянения) и Правилами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w:t>
            </w:r>
            <w:proofErr w:type="gramEnd"/>
            <w:r w:rsidRPr="00D44270">
              <w:rPr>
                <w:rFonts w:ascii="Times New Roman" w:eastAsia="Times New Roman" w:hAnsi="Times New Roman" w:cs="Times New Roman"/>
                <w:color w:val="22272F"/>
                <w:sz w:val="23"/>
                <w:szCs w:val="23"/>
                <w:lang w:eastAsia="ru-RU"/>
              </w:rPr>
              <w:t xml:space="preserve"> опьянения лица, которое управляет транспортным средством, утвержденными постановлением Правительства Российской Федерации от 26 июня 2008 г. № 475 (Собрание законодательства Российской Федерации, 2008, № 27, ст. 3280; 2016, № 38, ст. 5553) (далее - Правила определения наличия наркотических средств или психотропных веществ); - </w:t>
            </w:r>
            <w:proofErr w:type="gramStart"/>
            <w:r w:rsidRPr="00D44270">
              <w:rPr>
                <w:rFonts w:ascii="Times New Roman" w:eastAsia="Times New Roman" w:hAnsi="Times New Roman" w:cs="Times New Roman"/>
                <w:color w:val="22272F"/>
                <w:sz w:val="23"/>
                <w:szCs w:val="23"/>
                <w:lang w:eastAsia="ru-RU"/>
              </w:rPr>
              <w:t>Порядком проведения медицинского освидетельствования на состояние опьянения (алкогольного, наркотического или иного токсического), утвержденным приказом Министерства здравоохранения Российской Федерации от 18 декабря 2015 г. № 933н (зарегистрирован Министерством юстиции Российской Федерации 11 марта 2016 г., регистрационный № 41390), с изменениями, внесенными приказом Министерства здравоохранения Российской Федерации от 25 марта 2019 г., № 159н (зарегистрирован Министерством юстиции Российской Федерации 27 июня 2019 г., регистрационный № 55060</w:t>
            </w:r>
            <w:proofErr w:type="gramEnd"/>
            <w:r w:rsidRPr="00D44270">
              <w:rPr>
                <w:rFonts w:ascii="Times New Roman" w:eastAsia="Times New Roman" w:hAnsi="Times New Roman" w:cs="Times New Roman"/>
                <w:color w:val="22272F"/>
                <w:sz w:val="23"/>
                <w:szCs w:val="23"/>
                <w:lang w:eastAsia="ru-RU"/>
              </w:rPr>
              <w:t>) (</w:t>
            </w:r>
            <w:proofErr w:type="gramStart"/>
            <w:r w:rsidRPr="00D44270">
              <w:rPr>
                <w:rFonts w:ascii="Times New Roman" w:eastAsia="Times New Roman" w:hAnsi="Times New Roman" w:cs="Times New Roman"/>
                <w:color w:val="22272F"/>
                <w:sz w:val="23"/>
                <w:szCs w:val="23"/>
                <w:lang w:eastAsia="ru-RU"/>
              </w:rPr>
              <w:t xml:space="preserve">далее - Порядок проведения медицинского освидетельствования на состояние опьянения); - Приказом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 регистрационный № 7544) (далее - Приказ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России № 40);</w:t>
            </w:r>
            <w:proofErr w:type="gramEnd"/>
            <w:r w:rsidRPr="00D44270">
              <w:rPr>
                <w:rFonts w:ascii="Times New Roman" w:eastAsia="Times New Roman" w:hAnsi="Times New Roman" w:cs="Times New Roman"/>
                <w:color w:val="22272F"/>
                <w:sz w:val="23"/>
                <w:szCs w:val="23"/>
                <w:lang w:eastAsia="ru-RU"/>
              </w:rPr>
              <w:t xml:space="preserve"> - </w:t>
            </w:r>
            <w:proofErr w:type="gramStart"/>
            <w:r w:rsidRPr="00D44270">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14 июля 2003 г. № 308 "О медицинском освидетельствовании на состояние опьянения" (зарегистрирован Министерством юстиции Российской Федерации 21 июля 2003 г., регистрационный № 4913), с изменениями, внесенными приказом Министерства здравоохранения Российской Федерации от 18 декабря 2015 г. № 933н (зарегистрирован Министерством юстиции Российской Федерации 11 марта 2016 г., регистрационный № 41390) (далее - Приказ Минздрава России № 308).</w:t>
            </w:r>
            <w:proofErr w:type="gramEnd"/>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12.1.</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Имеется ли в медицинской организации (или ее обособленном структурном подразделении) лицензия на осуществление медицинской деятельности, предусматривающей выполнение работ (услуг) по медицинскому освидетельствованию на состояние опьянения </w:t>
            </w:r>
            <w:r w:rsidRPr="00D44270">
              <w:rPr>
                <w:rFonts w:ascii="Times New Roman" w:eastAsia="Times New Roman" w:hAnsi="Times New Roman" w:cs="Times New Roman"/>
                <w:color w:val="22272F"/>
                <w:sz w:val="23"/>
                <w:szCs w:val="23"/>
                <w:lang w:eastAsia="ru-RU"/>
              </w:rPr>
              <w:lastRenderedPageBreak/>
              <w:t>(алкогольного, наркотического или иного токсического)?</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пункт 13 Правил освидетельствования на состояние алкогольного опьянения, пункт 3 Порядка проведения медицинского освидетельствования на состояние опьянения</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12.2.</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требования к передвижному пункту (автомобилю) для проведения медицинского освидетельствования на состояние опьянения лиц, которые управляют транспортным средством?</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приложение № 1 к Порядку проведения медицинского освидетельствования на состояние опьянения</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12.3.</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квалификационные требования к образованию и занимаемой должности врача-психиатра-нарколога либо врача другой специальности при проведении медицинского освидетельствование на состояние опьянения?</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15 Правил освидетельствования на состояние алкогольного опьянения, пункт 4 Порядка проведения медицинского освидетельствования на состояние опьянения, приложение № 7 к Приказу Минздрава России № 308</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12.4.</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медицинского освидетельствования на состояние опьянения (алкогольного, наркотического или иного токсического) и по определению наличия наркотических средств или психотропных веществ?</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часть 4 статьи 65 Федерального закона № 323-ФЗ, часть 5 статьи 44 Федерального закона № 3-ФЗ; пункт 3 Правил определения наличия наркотических средств или психотропных веществ; пункты 4, 7-12 Порядка проведения медицинского освидетельствования на состояние опьянения</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12.5.</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регистрации процедур медицинского </w:t>
            </w:r>
            <w:r w:rsidRPr="00D44270">
              <w:rPr>
                <w:rFonts w:ascii="Times New Roman" w:eastAsia="Times New Roman" w:hAnsi="Times New Roman" w:cs="Times New Roman"/>
                <w:color w:val="22272F"/>
                <w:sz w:val="23"/>
                <w:szCs w:val="23"/>
                <w:lang w:eastAsia="ru-RU"/>
              </w:rPr>
              <w:lastRenderedPageBreak/>
              <w:t>освидетельствования на состояние опьянения?</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 19 Правил освидетельствования на состояние алкогольного </w:t>
            </w:r>
            <w:r w:rsidRPr="00D44270">
              <w:rPr>
                <w:rFonts w:ascii="Times New Roman" w:eastAsia="Times New Roman" w:hAnsi="Times New Roman" w:cs="Times New Roman"/>
                <w:color w:val="22272F"/>
                <w:sz w:val="23"/>
                <w:szCs w:val="23"/>
                <w:lang w:eastAsia="ru-RU"/>
              </w:rPr>
              <w:lastRenderedPageBreak/>
              <w:t>опьянения</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12.6.</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Контролирует ли руководитель (заместитель руководителя) медицинской организации деятельность химико-токсикологической лаборатории (далее - ХТЛ)?</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 9 приложения № 1 к Приказу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 40</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12.7.</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Имеется ли в медицинской организации лицензия на осуществление медицинской деятельности, предусматривающей выполнение работ (услуг) по клинической лабораторной диагностике или судебно-медицинской экспертизе вещественных доказательств и исследованию биологических объектов?</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пункт 2 приложения № 3 к Порядку проведения медицинского освидетельствования на состояние опьянения</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12.8.</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организации деятельности ХТЛ?</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 5 приложения № 1, приложения № 3, 4 к Приказу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 40</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12.9.</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Соблюдаются ли в медицинской организации квалификационные требования к образованию и занимаемой должности врача клинической лабораторной диагностики?</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xml:space="preserve">пункт 4 приложения № 1 к Приказу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 40</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D44270" w:rsidRPr="00D44270" w:rsidTr="007D36FE">
        <w:tc>
          <w:tcPr>
            <w:tcW w:w="6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12.10.</w:t>
            </w:r>
          </w:p>
        </w:tc>
        <w:tc>
          <w:tcPr>
            <w:tcW w:w="250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Соблюдается ли в медицинской организации порядок отбора биологических объектов (жидкости полости рта, крови, мочи, волос, ногтей, потожировых выделений) для направления на химико-</w:t>
            </w:r>
            <w:r w:rsidRPr="00D44270">
              <w:rPr>
                <w:rFonts w:ascii="Times New Roman" w:eastAsia="Times New Roman" w:hAnsi="Times New Roman" w:cs="Times New Roman"/>
                <w:color w:val="22272F"/>
                <w:sz w:val="23"/>
                <w:szCs w:val="23"/>
                <w:lang w:eastAsia="ru-RU"/>
              </w:rPr>
              <w:lastRenderedPageBreak/>
              <w:t>токсикологические исследования?</w:t>
            </w:r>
          </w:p>
        </w:tc>
        <w:tc>
          <w:tcPr>
            <w:tcW w:w="17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xml:space="preserve">пункты 2-7 приложения № 2 к Приказу </w:t>
            </w:r>
            <w:proofErr w:type="spellStart"/>
            <w:r w:rsidRPr="00D44270">
              <w:rPr>
                <w:rFonts w:ascii="Times New Roman" w:eastAsia="Times New Roman" w:hAnsi="Times New Roman" w:cs="Times New Roman"/>
                <w:color w:val="22272F"/>
                <w:sz w:val="23"/>
                <w:szCs w:val="23"/>
                <w:lang w:eastAsia="ru-RU"/>
              </w:rPr>
              <w:t>Минздравсоцразвития</w:t>
            </w:r>
            <w:proofErr w:type="spellEnd"/>
            <w:r w:rsidRPr="00D44270">
              <w:rPr>
                <w:rFonts w:ascii="Times New Roman" w:eastAsia="Times New Roman" w:hAnsi="Times New Roman" w:cs="Times New Roman"/>
                <w:color w:val="22272F"/>
                <w:sz w:val="23"/>
                <w:szCs w:val="23"/>
                <w:lang w:eastAsia="ru-RU"/>
              </w:rPr>
              <w:t xml:space="preserve"> № 40, пункты 4, 5, 6 приложения № 3 к Порядку проведения медицинского </w:t>
            </w:r>
            <w:r w:rsidRPr="00D44270">
              <w:rPr>
                <w:rFonts w:ascii="Times New Roman" w:eastAsia="Times New Roman" w:hAnsi="Times New Roman" w:cs="Times New Roman"/>
                <w:color w:val="22272F"/>
                <w:sz w:val="23"/>
                <w:szCs w:val="23"/>
                <w:lang w:eastAsia="ru-RU"/>
              </w:rPr>
              <w:lastRenderedPageBreak/>
              <w:t>освидетельствования на состояние опьянения</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1578"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c>
          <w:tcPr>
            <w:tcW w:w="217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44270" w:rsidRPr="00D44270" w:rsidRDefault="00D44270" w:rsidP="00D44270">
            <w:pPr>
              <w:spacing w:after="0" w:line="240" w:lineRule="auto"/>
              <w:rPr>
                <w:rFonts w:ascii="Times New Roman" w:eastAsia="Times New Roman" w:hAnsi="Times New Roman" w:cs="Times New Roman"/>
                <w:color w:val="22272F"/>
                <w:sz w:val="23"/>
                <w:szCs w:val="23"/>
                <w:lang w:eastAsia="ru-RU"/>
              </w:rPr>
            </w:pPr>
            <w:r w:rsidRPr="00D44270">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12.11.</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направления на химико-токсикологические исследования (далее - ХТИ) по учетной форме № 452/у-06?</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13 Порядка проведения медицинского освидетельствования на состояние опьянения, пункты 1, 4 приложения № 8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12.12.</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этапы и сроки проведения ХТИ пробы биологического объекта (мочи)?</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8-11 приложения № 3 к Порядку проведения медицинского освидетельствования на состояние опьянения</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12.13.</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порядок и сроки хранения в лаборатории проб биологических объектов (мочи, крови)?</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13 приложения № 3 к Порядку проведения медицинского освидетельствования на состояние опьянения, пункты 6.1, 6.2 приложения № 1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 пункт 6 приложения № 10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12.14.</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заключения об обнаружении в биологическом объекте вызывающих опьянение средств (веществ) (или их отсутствии)?</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приложения № 3 к Порядку проведения медицинского освидетельствования на состояние опьянения</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12.15.</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w:t>
            </w:r>
            <w:r w:rsidRPr="003B3B6B">
              <w:rPr>
                <w:rFonts w:ascii="Times New Roman" w:eastAsia="Times New Roman" w:hAnsi="Times New Roman" w:cs="Times New Roman"/>
                <w:color w:val="22272F"/>
                <w:sz w:val="23"/>
                <w:szCs w:val="23"/>
                <w:lang w:eastAsia="ru-RU"/>
              </w:rPr>
              <w:lastRenderedPageBreak/>
              <w:t>порядок оформления результатов медицинского освидетельствования, в том числе акта медицинского освидетельствования на состояние опьянения (алкогольного, наркотического или иного токсического)?</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пункты 8, 14-23, 25, 26 Порядка </w:t>
            </w:r>
            <w:r w:rsidRPr="003B3B6B">
              <w:rPr>
                <w:rFonts w:ascii="Times New Roman" w:eastAsia="Times New Roman" w:hAnsi="Times New Roman" w:cs="Times New Roman"/>
                <w:color w:val="22272F"/>
                <w:sz w:val="23"/>
                <w:szCs w:val="23"/>
                <w:lang w:eastAsia="ru-RU"/>
              </w:rPr>
              <w:lastRenderedPageBreak/>
              <w:t>проведения медицинского освидетельствования на состояние опьянения, пункты 9, 17, 18 Правил освидетельствования на состояние алкогольного опьянения</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12.16.</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и оформления результатов в журнале регистрации медицинских освидетельствований на состояние опьянения (алкогольного, наркотического или иного токсического)?</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23 Порядка проведения медицинского освидетельствования на состояние опьянения и приложение № 3 к Порядку проведения медицинского освидетельствования на состояние опьянения</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12.17.</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выдачи и хранения акта медицинского освидетельствования?</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27 Порядка проведения медицинского освидетельствования на состояние опьянения</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12.18.</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учетной формы № 454/у-06?</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6.5 приложения № 1, пункт 2 приложения № 8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 пункт 4 Правил определения наличия наркотических средств или психотропных веществ</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12.19.</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учета и отчетности по утвержденным формам?</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6.3, 6.4 7 приложения № 1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12.20.</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учетной формы № 450/у-06?</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1, 2, 3, 4 приложения № 2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12.21.</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учетной формы № 451/у-06?</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1, 2, 4, 5 приложения № 10, пункт 1 приложения № 11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12.22.</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хранения учетной формы № 451/у-06?</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7 приложения № 10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12.23.</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ведения и оформления учетной формы № 454/у-06, утвержденной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от 27.01.2006 № 40?</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2-9 приложения № 11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 пункт 14 приложения № 3 к Порядку проведения медицинского освидетельствования на состояние опьянения</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12.24.</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хранения учетной формы № 454/у-06?</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9 приложения № 11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12.25.</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и оформления учетной формы № 453/у-06?</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1-5 приложения № 14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12.26.</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хранения журнала регистрации результатов химико-токсикологических исследований?</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6 приложения № 14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40</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12.27.</w:t>
            </w:r>
          </w:p>
        </w:tc>
        <w:tc>
          <w:tcPr>
            <w:tcW w:w="267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хранения подлинника справки о результатах лабораторных исследований?</w:t>
            </w:r>
          </w:p>
        </w:tc>
        <w:tc>
          <w:tcPr>
            <w:tcW w:w="169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 Правил освидетельствования на состояние алкогольного опьянения</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88" w:type="dxa"/>
            <w:gridSpan w:val="2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w:t>
            </w:r>
            <w:r w:rsidRPr="003B3B6B">
              <w:rPr>
                <w:rFonts w:ascii="Times New Roman" w:eastAsia="Times New Roman" w:hAnsi="Times New Roman" w:cs="Times New Roman"/>
                <w:color w:val="22272F"/>
                <w:sz w:val="23"/>
                <w:szCs w:val="23"/>
                <w:lang w:eastAsia="ru-RU"/>
              </w:rPr>
              <w:lastRenderedPageBreak/>
              <w:t>освидетельствования водителей транспортных средств (кандидатов в водители транспортных средств)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24 ноября 2021 г. № 1092н "Об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w:t>
            </w:r>
            <w:proofErr w:type="gramEnd"/>
            <w:r w:rsidRPr="003B3B6B">
              <w:rPr>
                <w:rFonts w:ascii="Times New Roman" w:eastAsia="Times New Roman" w:hAnsi="Times New Roman" w:cs="Times New Roman"/>
                <w:color w:val="22272F"/>
                <w:sz w:val="23"/>
                <w:szCs w:val="23"/>
                <w:lang w:eastAsia="ru-RU"/>
              </w:rPr>
              <w:t xml:space="preserve"> утратившими силу отдельных приказов Министерства здравоохранения Российской Федерации" (зарегистрирован Министерством юстиции Российской Федерации 30 ноября 2021 г., регистрационный № 66130</w:t>
            </w:r>
            <w:proofErr w:type="gramStart"/>
            <w:r w:rsidRPr="003B3B6B">
              <w:rPr>
                <w:rFonts w:ascii="Times New Roman" w:eastAsia="Times New Roman" w:hAnsi="Times New Roman" w:cs="Times New Roman"/>
                <w:color w:val="22272F"/>
                <w:sz w:val="23"/>
                <w:szCs w:val="23"/>
                <w:lang w:eastAsia="ru-RU"/>
              </w:rPr>
              <w:t xml:space="preserve"> )</w:t>
            </w:r>
            <w:proofErr w:type="gramEnd"/>
            <w:r w:rsidRPr="003B3B6B">
              <w:rPr>
                <w:rFonts w:ascii="Times New Roman" w:eastAsia="Times New Roman" w:hAnsi="Times New Roman" w:cs="Times New Roman"/>
                <w:color w:val="22272F"/>
                <w:sz w:val="23"/>
                <w:szCs w:val="23"/>
                <w:lang w:eastAsia="ru-RU"/>
              </w:rPr>
              <w:t xml:space="preserve"> (далее - Приказ Минздрава России № 1092н); - Приказом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 регистрационный № 7544)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40);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15 июня 2015 г.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(зарегистрирован Министерством юстиции Российской</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Федерации 15 октября 2015 г., регистрационный № 39324) (далее - Приказ Минздрава России № 342н); - Постановлением Правительства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 2, ст. 506; 2019, № 32, ст. 4730) (далее - Постановление № 1604).</w:t>
            </w:r>
            <w:proofErr w:type="gramEnd"/>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13.1.</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лицензия на медицинскую деятельность по оказанию услуг (выполнению работ) по "медицинскому освидетельствованию на наличие медицинских противопоказаний к управлению транспортным средством", "оториноларингологии", "офтальмологии", "неврологии (за исключением </w:t>
            </w:r>
            <w:proofErr w:type="spellStart"/>
            <w:r w:rsidRPr="003B3B6B">
              <w:rPr>
                <w:rFonts w:ascii="Times New Roman" w:eastAsia="Times New Roman" w:hAnsi="Times New Roman" w:cs="Times New Roman"/>
                <w:color w:val="22272F"/>
                <w:sz w:val="23"/>
                <w:szCs w:val="23"/>
                <w:lang w:eastAsia="ru-RU"/>
              </w:rPr>
              <w:t>кохлеарной</w:t>
            </w:r>
            <w:proofErr w:type="spellEnd"/>
            <w:r w:rsidRPr="003B3B6B">
              <w:rPr>
                <w:rFonts w:ascii="Times New Roman" w:eastAsia="Times New Roman" w:hAnsi="Times New Roman" w:cs="Times New Roman"/>
                <w:color w:val="22272F"/>
                <w:sz w:val="23"/>
                <w:szCs w:val="23"/>
                <w:lang w:eastAsia="ru-RU"/>
              </w:rPr>
              <w:t xml:space="preserve"> имплантации)" и "функциональной диагностике", "терапии" или "общей врачебной практике (семейной медицине)"?</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приложения № 1 к Приказу Минздрава № 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13.2.</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Обследуется ли в специализированных </w:t>
            </w:r>
            <w:r w:rsidRPr="003B3B6B">
              <w:rPr>
                <w:rFonts w:ascii="Times New Roman" w:eastAsia="Times New Roman" w:hAnsi="Times New Roman" w:cs="Times New Roman"/>
                <w:color w:val="22272F"/>
                <w:sz w:val="23"/>
                <w:szCs w:val="23"/>
                <w:lang w:eastAsia="ru-RU"/>
              </w:rPr>
              <w:lastRenderedPageBreak/>
              <w:t>медицинских организациях государственной или муниципальной системы здравоохранения врачом-психиатром по месту жительства либо месту пребывания водителя транспортного средства (кандидата в водители транспортного средства), проходящего медицинское освидетельствование, имеющих лицензию на осуществление медицинской деятельности, предусматривающую выполнение работ (оказание услуг) по "психиатрии"?</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4 статьи 65 Федерального </w:t>
            </w:r>
            <w:r w:rsidRPr="003B3B6B">
              <w:rPr>
                <w:rFonts w:ascii="Times New Roman" w:eastAsia="Times New Roman" w:hAnsi="Times New Roman" w:cs="Times New Roman"/>
                <w:color w:val="22272F"/>
                <w:sz w:val="23"/>
                <w:szCs w:val="23"/>
                <w:lang w:eastAsia="ru-RU"/>
              </w:rPr>
              <w:lastRenderedPageBreak/>
              <w:t>закона №323-ФЗ; пункт 5 приложения № 1 к Приказу Минздрава № 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13.3.</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Обследуется ли в специализированных медицинских организациях государственной или муниципальной системы здравоохранения врачом-психиатром-наркологом, включая определение наличия </w:t>
            </w:r>
            <w:proofErr w:type="spellStart"/>
            <w:r w:rsidRPr="003B3B6B">
              <w:rPr>
                <w:rFonts w:ascii="Times New Roman" w:eastAsia="Times New Roman" w:hAnsi="Times New Roman" w:cs="Times New Roman"/>
                <w:color w:val="22272F"/>
                <w:sz w:val="23"/>
                <w:szCs w:val="23"/>
                <w:lang w:eastAsia="ru-RU"/>
              </w:rPr>
              <w:t>психоактивных</w:t>
            </w:r>
            <w:proofErr w:type="spellEnd"/>
            <w:r w:rsidRPr="003B3B6B">
              <w:rPr>
                <w:rFonts w:ascii="Times New Roman" w:eastAsia="Times New Roman" w:hAnsi="Times New Roman" w:cs="Times New Roman"/>
                <w:color w:val="22272F"/>
                <w:sz w:val="23"/>
                <w:szCs w:val="23"/>
                <w:lang w:eastAsia="ru-RU"/>
              </w:rPr>
              <w:t xml:space="preserve"> веществ в моче, а также лабораторные исследования крови и (или) мочи на определение хронического употребления алкоголя в целях диагностики психических расстройств и расстройств поведения, связанных с употреблением алкоголя,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w:t>
            </w:r>
            <w:proofErr w:type="gram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имеющих лицензии на осуществление медицинской </w:t>
            </w:r>
            <w:r w:rsidRPr="003B3B6B">
              <w:rPr>
                <w:rFonts w:ascii="Times New Roman" w:eastAsia="Times New Roman" w:hAnsi="Times New Roman" w:cs="Times New Roman"/>
                <w:color w:val="22272F"/>
                <w:sz w:val="23"/>
                <w:szCs w:val="23"/>
                <w:lang w:eastAsia="ru-RU"/>
              </w:rPr>
              <w:lastRenderedPageBreak/>
              <w:t>деятельности, предусматривающие выполнение работ (оказание услуг) по "психиатрии-наркологии" и "лабораторной диагностике" либо "клинической лабораторной диагностике"?</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4 статьи 65 Федерального закона №323-ФЗ; пункт 5 приложения № 1 к Приказу Минздрава № 1</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sz w:val="20"/>
                <w:szCs w:val="20"/>
                <w:lang w:eastAsia="ru-RU"/>
              </w:rPr>
            </w:pP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sz w:val="20"/>
                <w:szCs w:val="20"/>
                <w:lang w:eastAsia="ru-RU"/>
              </w:rPr>
            </w:pP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sz w:val="20"/>
                <w:szCs w:val="20"/>
                <w:lang w:eastAsia="ru-RU"/>
              </w:rPr>
            </w:pP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sz w:val="20"/>
                <w:szCs w:val="20"/>
                <w:lang w:eastAsia="ru-RU"/>
              </w:rPr>
            </w:pP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13.4.</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Привлекаются ли медицинские организации государственной или муниципальной системы здравоохранения, имеющие лицензии на осуществление медицинской деятельности, предусматривающие выполнение (оказание) указанных видов работ (услуг), и соответствующее оснащение в случае отсутствия у медицинских организаций, указанных в абзаце третьем пункт 5 приложения № 1 к Приказу Минздрава № 1092н, лицензий на осуществление медицинской деятельности, предусматривающих выполнение работ (оказание услуг) по "лабораторной диагностике" либо "клинической лабораторной диагностике</w:t>
            </w:r>
            <w:proofErr w:type="gramEnd"/>
            <w:r w:rsidRPr="003B3B6B">
              <w:rPr>
                <w:rFonts w:ascii="Times New Roman" w:eastAsia="Times New Roman" w:hAnsi="Times New Roman" w:cs="Times New Roman"/>
                <w:color w:val="22272F"/>
                <w:sz w:val="23"/>
                <w:szCs w:val="23"/>
                <w:lang w:eastAsia="ru-RU"/>
              </w:rPr>
              <w:t>", и (или) необходимого медицинского оборудования такие медицинские организации?</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приложения № 1 к Приказу Минздрава № 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13.5.</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объем проведения медицинских исследований при проведении медицинского </w:t>
            </w:r>
            <w:r w:rsidRPr="003B3B6B">
              <w:rPr>
                <w:rFonts w:ascii="Times New Roman" w:eastAsia="Times New Roman" w:hAnsi="Times New Roman" w:cs="Times New Roman"/>
                <w:color w:val="22272F"/>
                <w:sz w:val="23"/>
                <w:szCs w:val="23"/>
                <w:lang w:eastAsia="ru-RU"/>
              </w:rPr>
              <w:lastRenderedPageBreak/>
              <w:t>освидетельствования водителей транспортных средств (кандидатов в водители транспортных средств)?</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4 статьи 65 Федерального закона № 323-ФЗ, пункт 4 приложения № 1 к Приказу Минздрава № </w:t>
            </w:r>
            <w:r w:rsidRPr="003B3B6B">
              <w:rPr>
                <w:rFonts w:ascii="Times New Roman" w:eastAsia="Times New Roman" w:hAnsi="Times New Roman" w:cs="Times New Roman"/>
                <w:color w:val="22272F"/>
                <w:sz w:val="23"/>
                <w:szCs w:val="23"/>
                <w:lang w:eastAsia="ru-RU"/>
              </w:rPr>
              <w:lastRenderedPageBreak/>
              <w:t>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13.6.</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определения наличия </w:t>
            </w:r>
            <w:proofErr w:type="spellStart"/>
            <w:r w:rsidRPr="003B3B6B">
              <w:rPr>
                <w:rFonts w:ascii="Times New Roman" w:eastAsia="Times New Roman" w:hAnsi="Times New Roman" w:cs="Times New Roman"/>
                <w:color w:val="22272F"/>
                <w:sz w:val="23"/>
                <w:szCs w:val="23"/>
                <w:lang w:eastAsia="ru-RU"/>
              </w:rPr>
              <w:t>психоактивных</w:t>
            </w:r>
            <w:proofErr w:type="spellEnd"/>
            <w:r w:rsidRPr="003B3B6B">
              <w:rPr>
                <w:rFonts w:ascii="Times New Roman" w:eastAsia="Times New Roman" w:hAnsi="Times New Roman" w:cs="Times New Roman"/>
                <w:color w:val="22272F"/>
                <w:sz w:val="23"/>
                <w:szCs w:val="23"/>
                <w:lang w:eastAsia="ru-RU"/>
              </w:rPr>
              <w:t xml:space="preserve"> веществ в моче?</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9-11 приложения № 1 к Приказу Минздрава № 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13.7.</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направления на психиатрическое освидетельствование?</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приложения № 1 к Приказу Минздрава № 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13.8.</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Отражаются ли в медицинской организации в справке о результатах химико-токсикологических исследований по утвержденной форме результаты химико-токсикологических исследований биологического объекта (мочи)?</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12 приложения № 1 к Приказу Минздрава № 1092н; приложения № 11 и № 12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40</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13.9.</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Вносятся ли врачом-терапевтом или врачом общей практики (семейным врачом) в медицинскую карту (форма № 025/у) результаты проведенных в рамках медицинского освидетельствования осмотров и обследований врачами-специалистами (включая справки по результатам обследований врачом-психиатром и врачом-психиатром-наркологом), инструментального и лабораторных исследований, а также обоснованный вывод о наличии (об отсутствии) медицинских противопоказаний, медицинских показаний или медицинских </w:t>
            </w:r>
            <w:r w:rsidRPr="003B3B6B">
              <w:rPr>
                <w:rFonts w:ascii="Times New Roman" w:eastAsia="Times New Roman" w:hAnsi="Times New Roman" w:cs="Times New Roman"/>
                <w:color w:val="22272F"/>
                <w:sz w:val="23"/>
                <w:szCs w:val="23"/>
                <w:lang w:eastAsia="ru-RU"/>
              </w:rPr>
              <w:lastRenderedPageBreak/>
              <w:t>ограничений к управлению транспортным средством?</w:t>
            </w:r>
            <w:proofErr w:type="gramEnd"/>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4 статьи 65 Федерального закона № 323-ФЗ; пункт 14 приложения № 1 к Приказу Минздрава № 1092н    </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13.10.</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и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приложения № 2 и № 3 к Приказу Минздрава № 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13.11.</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регистрации выданных медицинских заключений о наличии (об отсутствии) у водителей транспортных средств (кандидатов в водители транспортных средств) в журнале регистрации выданных медицинских заключений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приложения № 2 к Приказу Минздрава № 1092н; приложения № 4 к Приказу Минздрава № 1092н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13.12.</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перечень медицинских показаний и ограничений к управлению транспортным средством при выдаче медицинских заключений, </w:t>
            </w:r>
            <w:r w:rsidRPr="003B3B6B">
              <w:rPr>
                <w:rFonts w:ascii="Times New Roman" w:eastAsia="Times New Roman" w:hAnsi="Times New Roman" w:cs="Times New Roman"/>
                <w:color w:val="22272F"/>
                <w:sz w:val="23"/>
                <w:szCs w:val="23"/>
                <w:lang w:eastAsia="ru-RU"/>
              </w:rPr>
              <w:lastRenderedPageBreak/>
              <w:t>допускающих к управлению транспортным средством?</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4 статьи 65 Федерального закона № 323-ФЗ, Постановление № 1604</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13.13.</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правила направления на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2-9 приложения № 1 к Приказу Минздрава России № 342н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13.14.</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правила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1977"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2-11 приложения № 2 к Приказу Минздрава России № 342н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305"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освидетельствования на </w:t>
            </w:r>
            <w:r w:rsidRPr="003B3B6B">
              <w:rPr>
                <w:rFonts w:ascii="Times New Roman" w:eastAsia="Times New Roman" w:hAnsi="Times New Roman" w:cs="Times New Roman"/>
                <w:color w:val="22272F"/>
                <w:sz w:val="23"/>
                <w:szCs w:val="23"/>
                <w:lang w:eastAsia="ru-RU"/>
              </w:rPr>
              <w:lastRenderedPageBreak/>
              <w:t>наличие медицинских противопоказаний к владению оружием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26 ноября 2021 г. № 1104н "Об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w:t>
            </w:r>
            <w:proofErr w:type="gramEnd"/>
            <w:r w:rsidRPr="003B3B6B">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30 ноября 2021 г., регистрационный № 66144) (далее - Приказ Минздрава России № 1104н).</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14.1.</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по работам (услугам) "медицинское освидетельствование на наличие медицинских противопоказаний к владению оружием", "офтальмология"?</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14.2.</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медицинской организацией объем исследований при проведении медицинского освидетельствования на наличие медицинских противопоказаний к владению оружием?</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5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14.3.</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медицинскими организациями государственной или муниципальной систем здравоохранения психиатрическое освидетельствование в установленном объеме осмотров врачами-специалистами и </w:t>
            </w:r>
            <w:proofErr w:type="spellStart"/>
            <w:r w:rsidRPr="003B3B6B">
              <w:rPr>
                <w:rFonts w:ascii="Times New Roman" w:eastAsia="Times New Roman" w:hAnsi="Times New Roman" w:cs="Times New Roman"/>
                <w:color w:val="22272F"/>
                <w:sz w:val="23"/>
                <w:szCs w:val="23"/>
                <w:lang w:eastAsia="ru-RU"/>
              </w:rPr>
              <w:t>медицицинских</w:t>
            </w:r>
            <w:proofErr w:type="spellEnd"/>
            <w:r w:rsidRPr="003B3B6B">
              <w:rPr>
                <w:rFonts w:ascii="Times New Roman" w:eastAsia="Times New Roman" w:hAnsi="Times New Roman" w:cs="Times New Roman"/>
                <w:color w:val="22272F"/>
                <w:sz w:val="23"/>
                <w:szCs w:val="23"/>
                <w:lang w:eastAsia="ru-RU"/>
              </w:rPr>
              <w:t xml:space="preserve"> исследований по месту жительства (пребывания)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имеющими лицензии на осуществление медицинской деятельности, предусматривающие выполнение работ (услуг) по "психиатрии", "психиатрическому освидетельствованию"?</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8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14.4.</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Направляется ли медицинской организацией </w:t>
            </w:r>
            <w:proofErr w:type="spellStart"/>
            <w:r w:rsidRPr="003B3B6B">
              <w:rPr>
                <w:rFonts w:ascii="Times New Roman" w:eastAsia="Times New Roman" w:hAnsi="Times New Roman" w:cs="Times New Roman"/>
                <w:color w:val="22272F"/>
                <w:sz w:val="23"/>
                <w:szCs w:val="23"/>
                <w:lang w:eastAsia="ru-RU"/>
              </w:rPr>
              <w:t>освидетельствуемый</w:t>
            </w:r>
            <w:proofErr w:type="spellEnd"/>
            <w:r w:rsidRPr="003B3B6B">
              <w:rPr>
                <w:rFonts w:ascii="Times New Roman" w:eastAsia="Times New Roman" w:hAnsi="Times New Roman" w:cs="Times New Roman"/>
                <w:color w:val="22272F"/>
                <w:sz w:val="23"/>
                <w:szCs w:val="23"/>
                <w:lang w:eastAsia="ru-RU"/>
              </w:rPr>
              <w:t xml:space="preserve"> на психиатрическое освидетельствование </w:t>
            </w:r>
            <w:r w:rsidRPr="003B3B6B">
              <w:rPr>
                <w:rFonts w:ascii="Times New Roman" w:eastAsia="Times New Roman" w:hAnsi="Times New Roman" w:cs="Times New Roman"/>
                <w:color w:val="22272F"/>
                <w:sz w:val="23"/>
                <w:szCs w:val="23"/>
                <w:lang w:eastAsia="ru-RU"/>
              </w:rPr>
              <w:lastRenderedPageBreak/>
              <w:t xml:space="preserve">врачебной комиссией медицинской организации в случае выявления в ходе психиатрического освидетельствования (в том числе патопсихологических (психодиагностических) исследований) у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признаков психических расстройств?</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8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14.5.</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Осуществляются медицинскими организациями государственной или муниципальной систем здравоохранения по месту жительства (пребывания)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имеющими лицензии на осуществление медицинской деятельности, предусматривающие выполнение работ (услуг) по "психиатрии-наркологии" и "лабораторной диагностике" либо "клинической лабораторной диагностике" медицинский осмотр врачом - психиатром-наркологом при проведении медицинского освидетельствования, а также химико-токсикологические исследования и лабораторные исследования крови и (или) мочи на определение хронического употребления алкоголя в целях диагностики психических</w:t>
            </w:r>
            <w:proofErr w:type="gramEnd"/>
            <w:r w:rsidRPr="003B3B6B">
              <w:rPr>
                <w:rFonts w:ascii="Times New Roman" w:eastAsia="Times New Roman" w:hAnsi="Times New Roman" w:cs="Times New Roman"/>
                <w:color w:val="22272F"/>
                <w:sz w:val="23"/>
                <w:szCs w:val="23"/>
                <w:lang w:eastAsia="ru-RU"/>
              </w:rPr>
              <w:t xml:space="preserve"> расстройств и расстройств поведения, связанных с употреблением алкоголя?</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9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14.6.</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Привлекаются ли медицинские организации государственной или муниципальной системы здравоохранения, имеющие лицензии на осуществление медицинской деятельности, предусматривающие выполнение (оказание) указанных видов работ (услуг), и соответствующее </w:t>
            </w:r>
            <w:r w:rsidRPr="003B3B6B">
              <w:rPr>
                <w:rFonts w:ascii="Times New Roman" w:eastAsia="Times New Roman" w:hAnsi="Times New Roman" w:cs="Times New Roman"/>
                <w:color w:val="22272F"/>
                <w:sz w:val="23"/>
                <w:szCs w:val="23"/>
                <w:lang w:eastAsia="ru-RU"/>
              </w:rPr>
              <w:lastRenderedPageBreak/>
              <w:t>оснащение в случае отсутствия у медицинских организаций, указанных в первом абзаце третьем пункт 9 приложения № 1 к Приказу Минздрава № 1104н, лицензий на осуществление медицинской деятельности, предусматривающих выполнение работ (оказание услуг) по "лабораторной диагностике" либо "клинической лабораторной</w:t>
            </w:r>
            <w:proofErr w:type="gramEnd"/>
            <w:r w:rsidRPr="003B3B6B">
              <w:rPr>
                <w:rFonts w:ascii="Times New Roman" w:eastAsia="Times New Roman" w:hAnsi="Times New Roman" w:cs="Times New Roman"/>
                <w:color w:val="22272F"/>
                <w:sz w:val="23"/>
                <w:szCs w:val="23"/>
                <w:lang w:eastAsia="ru-RU"/>
              </w:rPr>
              <w:t xml:space="preserve"> диагностике", и (или) необходимого медицинского оборудования такие медицинские организации?</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9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14.7.</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отбора биологического объекта (мочи) для проведения химико-токсикологических исследований?</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14.8.</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и порядок проведения химико-токсикологических исследований биологического объекта (мочи)?</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12, 13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14.9.</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результатов химико-токсикологических исследований?</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14, 15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14.10.</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Вносятся врачом медицинской организации в медицинскую карту результаты проведенных в рамках медицинского освидетельствования медицинских осмотров (включая справки по результатам психиатрического освидетельствования, осмотра врачом - психиатром-наркологом, врачом-офтальмологом и лабораторных исследований), а также обоснованный вывод о </w:t>
            </w:r>
            <w:r w:rsidRPr="003B3B6B">
              <w:rPr>
                <w:rFonts w:ascii="Times New Roman" w:eastAsia="Times New Roman" w:hAnsi="Times New Roman" w:cs="Times New Roman"/>
                <w:color w:val="22272F"/>
                <w:sz w:val="23"/>
                <w:szCs w:val="23"/>
                <w:lang w:eastAsia="ru-RU"/>
              </w:rPr>
              <w:lastRenderedPageBreak/>
              <w:t>наличии (об отсутствии) медицинских противопоказаний к владению оружием?</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17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14.11.</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требования к формированию медицинского заключения об отсутствии медицинских противопоказаний к владению оружием и медицинское заключение об отсутствии в организме наркотических средств, психотропных веществ и их метаболитов?</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18 приложения № 1 к Приказу Минздрава № 1104н; приложение № 4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14.12.</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внеочередного медицинского освидетельствования на наличие медицинских противопоказаний к владению оружием?</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8-15, 21 приложения № 1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14.13.</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spellStart"/>
            <w:r w:rsidRPr="003B3B6B">
              <w:rPr>
                <w:rFonts w:ascii="Times New Roman" w:eastAsia="Times New Roman" w:hAnsi="Times New Roman" w:cs="Times New Roman"/>
                <w:color w:val="22272F"/>
                <w:sz w:val="23"/>
                <w:szCs w:val="23"/>
                <w:lang w:eastAsia="ru-RU"/>
              </w:rPr>
              <w:t>Офомляются</w:t>
            </w:r>
            <w:proofErr w:type="spellEnd"/>
            <w:r w:rsidRPr="003B3B6B">
              <w:rPr>
                <w:rFonts w:ascii="Times New Roman" w:eastAsia="Times New Roman" w:hAnsi="Times New Roman" w:cs="Times New Roman"/>
                <w:color w:val="22272F"/>
                <w:sz w:val="23"/>
                <w:szCs w:val="23"/>
                <w:lang w:eastAsia="ru-RU"/>
              </w:rPr>
              <w:t xml:space="preserve"> ли в медицинской организации медицинские заключения об отсутствии медицинских противопоказаний к владению оружием по установленной форме № 002-О/у?</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2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14.14.</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Регистрируются ли в медицинской организации в Журнале регистрации выданных медицинских заключений об отсутствии медицинских противопоказаний к владению оружием (форма № 002-О/у-10)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22 приложения № 1 к Приказу Минздрава № 1104н; приложение № 3 к Приказу Минздрава № 1104н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на наличие инфекционных заболеваний, представляющих опасность для окружающих и являющихся основанием для отказа иностранным гражданам и лицам без </w:t>
            </w:r>
            <w:r w:rsidRPr="003B3B6B">
              <w:rPr>
                <w:rFonts w:ascii="Times New Roman" w:eastAsia="Times New Roman" w:hAnsi="Times New Roman" w:cs="Times New Roman"/>
                <w:color w:val="22272F"/>
                <w:sz w:val="23"/>
                <w:szCs w:val="23"/>
                <w:lang w:eastAsia="ru-RU"/>
              </w:rPr>
              <w:lastRenderedPageBreak/>
              <w:t>гражданства в выдаче либо аннулировании разрешения на временное проживание, или вида на жительство, или разрешения на работу, а также лиц, подавших заявление о предоставлении временного убежища на территории Российской</w:t>
            </w:r>
            <w:proofErr w:type="gramEnd"/>
            <w:r w:rsidRPr="003B3B6B">
              <w:rPr>
                <w:rFonts w:ascii="Times New Roman" w:eastAsia="Times New Roman" w:hAnsi="Times New Roman" w:cs="Times New Roman"/>
                <w:color w:val="22272F"/>
                <w:sz w:val="23"/>
                <w:szCs w:val="23"/>
                <w:lang w:eastAsia="ru-RU"/>
              </w:rPr>
              <w:t xml:space="preserve"> Федерации, и прибывших с указанными лицами членов их семе,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w:t>
            </w:r>
            <w:proofErr w:type="gramStart"/>
            <w:r w:rsidRPr="003B3B6B">
              <w:rPr>
                <w:rFonts w:ascii="Times New Roman" w:eastAsia="Times New Roman" w:hAnsi="Times New Roman" w:cs="Times New Roman"/>
                <w:color w:val="22272F"/>
                <w:sz w:val="23"/>
                <w:szCs w:val="23"/>
                <w:lang w:eastAsia="ru-RU"/>
              </w:rPr>
              <w:t xml:space="preserve">Приказом Министерства здравоохранения Российской Федерации от 19 ноября 2021 г. № 1079н "Об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w:t>
            </w:r>
            <w:proofErr w:type="spellStart"/>
            <w:r w:rsidRPr="003B3B6B">
              <w:rPr>
                <w:rFonts w:ascii="Times New Roman" w:eastAsia="Times New Roman" w:hAnsi="Times New Roman" w:cs="Times New Roman"/>
                <w:color w:val="22272F"/>
                <w:sz w:val="23"/>
                <w:szCs w:val="23"/>
                <w:lang w:eastAsia="ru-RU"/>
              </w:rPr>
              <w:t>психоактивных</w:t>
            </w:r>
            <w:proofErr w:type="spellEnd"/>
            <w:r w:rsidRPr="003B3B6B">
              <w:rPr>
                <w:rFonts w:ascii="Times New Roman" w:eastAsia="Times New Roman" w:hAnsi="Times New Roman" w:cs="Times New Roman"/>
                <w:color w:val="22272F"/>
                <w:sz w:val="23"/>
                <w:szCs w:val="23"/>
                <w:lang w:eastAsia="ru-RU"/>
              </w:rPr>
              <w:t xml:space="preserve">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 xml:space="preserve">окружающих, и заболевания, вызываемого вирусом иммунодефицита человека (ВИЧ-инфекции),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w:t>
            </w:r>
            <w:proofErr w:type="spellStart"/>
            <w:r w:rsidRPr="003B3B6B">
              <w:rPr>
                <w:rFonts w:ascii="Times New Roman" w:eastAsia="Times New Roman" w:hAnsi="Times New Roman" w:cs="Times New Roman"/>
                <w:color w:val="22272F"/>
                <w:sz w:val="23"/>
                <w:szCs w:val="23"/>
                <w:lang w:eastAsia="ru-RU"/>
              </w:rPr>
              <w:t>психоактивных</w:t>
            </w:r>
            <w:proofErr w:type="spellEnd"/>
            <w:r w:rsidRPr="003B3B6B">
              <w:rPr>
                <w:rFonts w:ascii="Times New Roman" w:eastAsia="Times New Roman" w:hAnsi="Times New Roman" w:cs="Times New Roman"/>
                <w:color w:val="22272F"/>
                <w:sz w:val="23"/>
                <w:szCs w:val="23"/>
                <w:lang w:eastAsia="ru-RU"/>
              </w:rPr>
              <w:t xml:space="preserve"> веществ, а также формы, описания бланка и срока действия медицинского заключения о наличии (отсутствии) инфекционных заболеваний, представляющих опасность для окружающих" (зарегистрирован Министерством юстиции Российской Федерации 30 ноября 2021</w:t>
            </w:r>
            <w:proofErr w:type="gramEnd"/>
            <w:r w:rsidRPr="003B3B6B">
              <w:rPr>
                <w:rFonts w:ascii="Times New Roman" w:eastAsia="Times New Roman" w:hAnsi="Times New Roman" w:cs="Times New Roman"/>
                <w:color w:val="22272F"/>
                <w:sz w:val="23"/>
                <w:szCs w:val="23"/>
                <w:lang w:eastAsia="ru-RU"/>
              </w:rPr>
              <w:t xml:space="preserve"> г., регистрационный № 66070) с изменениями, внесенными приказом Министерства здравоохранения Российской Федерации от 21 февраля 2022 г. № 94н (зарегистрирован Министерством юстиции Российской Федерации 22 февраля 2022 г., регистрационный № 67408) (далее - Приказ Минздрава России № 1079н); - </w:t>
            </w:r>
            <w:proofErr w:type="gramStart"/>
            <w:r w:rsidRPr="003B3B6B">
              <w:rPr>
                <w:rFonts w:ascii="Times New Roman" w:eastAsia="Times New Roman" w:hAnsi="Times New Roman" w:cs="Times New Roman"/>
                <w:color w:val="22272F"/>
                <w:sz w:val="23"/>
                <w:szCs w:val="23"/>
                <w:lang w:eastAsia="ru-RU"/>
              </w:rPr>
              <w:t>Порядком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 утвержденным приказом Министерства здравоохранения Российской Федерации от 19 ноября 2021 г. № 1078н (зарегистрирован Министерством юстиции Российской Федерации 30 ноября 2021 г., регистрационный № 66072) (далее - Порядок обязательного</w:t>
            </w:r>
            <w:proofErr w:type="gramEnd"/>
            <w:r w:rsidRPr="003B3B6B">
              <w:rPr>
                <w:rFonts w:ascii="Times New Roman" w:eastAsia="Times New Roman" w:hAnsi="Times New Roman" w:cs="Times New Roman"/>
                <w:color w:val="22272F"/>
                <w:sz w:val="23"/>
                <w:szCs w:val="23"/>
                <w:lang w:eastAsia="ru-RU"/>
              </w:rPr>
              <w:t xml:space="preserve">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15.1.</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Имеется ли в медицинской организации лицензия на осуществление медицинской деятельности, предусматривающей выполнение работ (услуг)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 или вида на жительство, или разрешения на работу в Российской Федерации?</w:t>
            </w:r>
            <w:proofErr w:type="gramEnd"/>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 приложения № 1 к Приказу Минздрава № 1079н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15.2.</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информированное добровольное согласие </w:t>
            </w:r>
            <w:r w:rsidRPr="003B3B6B">
              <w:rPr>
                <w:rFonts w:ascii="Times New Roman" w:eastAsia="Times New Roman" w:hAnsi="Times New Roman" w:cs="Times New Roman"/>
                <w:color w:val="22272F"/>
                <w:sz w:val="23"/>
                <w:szCs w:val="23"/>
                <w:lang w:eastAsia="ru-RU"/>
              </w:rPr>
              <w:lastRenderedPageBreak/>
              <w:t>иностранного гражданина и лица без гражданства (их законных представителей) на проведение медицинского освидетельствования?</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lastRenderedPageBreak/>
              <w:t xml:space="preserve">часть 4 статьи 65 Федерального закона №323-ФЗ, пункты 4 </w:t>
            </w:r>
            <w:r w:rsidRPr="003B3B6B">
              <w:rPr>
                <w:rFonts w:ascii="Times New Roman" w:eastAsia="Times New Roman" w:hAnsi="Times New Roman" w:cs="Times New Roman"/>
                <w:color w:val="22272F"/>
                <w:sz w:val="23"/>
                <w:szCs w:val="23"/>
                <w:lang w:eastAsia="ru-RU"/>
              </w:rPr>
              <w:lastRenderedPageBreak/>
              <w:t>приложения № 1 к Приказу Минздрава № 1079н, пункт 4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roofErr w:type="gramEnd"/>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15.3.</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Заполняется ли в медицинской организации медицинская карта пациента, получающего медицинскую помощь в амбулаторных условиях (форма № 025/у), на иностранного гражданина или лица без гражданства проведения медицинского освидетельствования?</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подпункт 1 пункта 6 приложения № 1 к Приказу Минздрава № 1079н, подпункт 1 пункта 6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w:t>
            </w:r>
            <w:r w:rsidRPr="003B3B6B">
              <w:rPr>
                <w:rFonts w:ascii="Times New Roman" w:eastAsia="Times New Roman" w:hAnsi="Times New Roman" w:cs="Times New Roman"/>
                <w:color w:val="22272F"/>
                <w:sz w:val="23"/>
                <w:szCs w:val="23"/>
                <w:lang w:eastAsia="ru-RU"/>
              </w:rPr>
              <w:lastRenderedPageBreak/>
              <w:t>лицами членов их семей</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15.4.</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объем </w:t>
            </w:r>
            <w:proofErr w:type="spellStart"/>
            <w:r w:rsidRPr="003B3B6B">
              <w:rPr>
                <w:rFonts w:ascii="Times New Roman" w:eastAsia="Times New Roman" w:hAnsi="Times New Roman" w:cs="Times New Roman"/>
                <w:color w:val="22272F"/>
                <w:sz w:val="23"/>
                <w:szCs w:val="23"/>
                <w:lang w:eastAsia="ru-RU"/>
              </w:rPr>
              <w:t>медицинких</w:t>
            </w:r>
            <w:proofErr w:type="spellEnd"/>
            <w:r w:rsidRPr="003B3B6B">
              <w:rPr>
                <w:rFonts w:ascii="Times New Roman" w:eastAsia="Times New Roman" w:hAnsi="Times New Roman" w:cs="Times New Roman"/>
                <w:color w:val="22272F"/>
                <w:sz w:val="23"/>
                <w:szCs w:val="23"/>
                <w:lang w:eastAsia="ru-RU"/>
              </w:rPr>
              <w:t xml:space="preserve"> осмотров врачами-специалистами и медицинских исследований для проведения медицинского освидетельствования на наличие инфекционных заболеваний?</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№323-ФЗ; пункты 7-10 приложения № 1 к Приказу Минздрава № 1079н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15.5.</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Соблюдаются ли в медицинской организации срок доставки образца биологического объекта (мочи) в медицинскую организацию, проводящую подтверждающее химико-токсикологическое исследование (до десяти рабочих дней с момента отбора образца биологического объекта (мочи) и срок проведения подтверждающего химико-токсикологического исследования (не более 3-х рабочих дней) с момента поступления образца биологического объекта (мочи) в химико-токсикологическую лабораторию?</w:t>
            </w:r>
            <w:proofErr w:type="gramEnd"/>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11, 12 приложения № 1 к Приказу Минздрава № 1079н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15.6.</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Отражаются ли в медицинской организации результаты химико-токсикологических исследований в справке утвержденной формы о результатах химико-токсикологических исследований?</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приложения № 1 к Приказу Минздрава № 1079н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15.7.</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в медицинской организации результаты медицинского освидетельствования, в том числе химико-токсикологического исследования, в медицинскую карту пациента, получающего медицинскую помощь в амбулаторных условиях (форма № 025/у)?</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приложения № 1 к Приказу Минздрава № 1079н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15.8.</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в медицинской организации врачом-фтизиатром, врачом-</w:t>
            </w:r>
            <w:proofErr w:type="spellStart"/>
            <w:r w:rsidRPr="003B3B6B">
              <w:rPr>
                <w:rFonts w:ascii="Times New Roman" w:eastAsia="Times New Roman" w:hAnsi="Times New Roman" w:cs="Times New Roman"/>
                <w:color w:val="22272F"/>
                <w:sz w:val="23"/>
                <w:szCs w:val="23"/>
                <w:lang w:eastAsia="ru-RU"/>
              </w:rPr>
              <w:t>дерматовенерологом</w:t>
            </w:r>
            <w:proofErr w:type="spellEnd"/>
            <w:r w:rsidRPr="003B3B6B">
              <w:rPr>
                <w:rFonts w:ascii="Times New Roman" w:eastAsia="Times New Roman" w:hAnsi="Times New Roman" w:cs="Times New Roman"/>
                <w:color w:val="22272F"/>
                <w:sz w:val="23"/>
                <w:szCs w:val="23"/>
                <w:lang w:eastAsia="ru-RU"/>
              </w:rPr>
              <w:t xml:space="preserve"> и врачом-инфекционистом (врачом-терапевтом) по результатам проведенного осмотра и медицинских исследований соответствующие заключения в строки 9 - 12 медицинского заключения, которые заверяются уполномоченным должностным лицом медицинской организации, в которой проведен осмотр?</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15 приложения № 1 к Приказу Минздрава № 1079н; приложения №2 и № 3 к Приказу Минздрава № 1079н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15.9.</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Вносится ли в медицинской организации соответствующее заключение в строку 13 медицинского заключения уполномоченным должностным лицом ответственной медицинской организации на основании заключений, указанных в строках 9 - 12 медицинского заключения, заверяется ли подписью и печатью медицинской организации?</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приложения № 1 к Приказу Минздрава № 1079н; приложение № 3 к Приказу Минздрава № 1079н</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15.10.</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сертификата об отсутств</w:t>
            </w:r>
            <w:proofErr w:type="gramStart"/>
            <w:r w:rsidRPr="003B3B6B">
              <w:rPr>
                <w:rFonts w:ascii="Times New Roman" w:eastAsia="Times New Roman" w:hAnsi="Times New Roman" w:cs="Times New Roman"/>
                <w:color w:val="22272F"/>
                <w:sz w:val="23"/>
                <w:szCs w:val="23"/>
                <w:lang w:eastAsia="ru-RU"/>
              </w:rPr>
              <w:t>ии у и</w:t>
            </w:r>
            <w:proofErr w:type="gramEnd"/>
            <w:r w:rsidRPr="003B3B6B">
              <w:rPr>
                <w:rFonts w:ascii="Times New Roman" w:eastAsia="Times New Roman" w:hAnsi="Times New Roman" w:cs="Times New Roman"/>
                <w:color w:val="22272F"/>
                <w:sz w:val="23"/>
                <w:szCs w:val="23"/>
                <w:lang w:eastAsia="ru-RU"/>
              </w:rPr>
              <w:t>ностранного гражданина заболевания, вызываемого вирусом иммунодефицита человека?</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2, 16 приложения № 1 к Приказу Минздрава № 1079н, пункт 8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w:t>
            </w:r>
            <w:r w:rsidRPr="003B3B6B">
              <w:rPr>
                <w:rFonts w:ascii="Times New Roman" w:eastAsia="Times New Roman" w:hAnsi="Times New Roman" w:cs="Times New Roman"/>
                <w:color w:val="22272F"/>
                <w:sz w:val="23"/>
                <w:szCs w:val="23"/>
                <w:lang w:eastAsia="ru-RU"/>
              </w:rPr>
              <w:lastRenderedPageBreak/>
              <w:t>указанными лицами членов их семей</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15.11.</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проведения медицинского освидетельствования, включая выдачу сертификата и медицинского заключения?</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часть 4 статьи 65 Федерального закона №323-ФЗ, пункт 19 приложения № 1 к Приказу Минздрава № 1079н, пункт 11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roofErr w:type="gramEnd"/>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15.12.</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учет выданных сертификатов и медицинских заключений?</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21 приложения № 1 к Приказу Минздрава № 1079н, пункт 12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w:t>
            </w:r>
            <w:r w:rsidRPr="003B3B6B">
              <w:rPr>
                <w:rFonts w:ascii="Times New Roman" w:eastAsia="Times New Roman" w:hAnsi="Times New Roman" w:cs="Times New Roman"/>
                <w:color w:val="22272F"/>
                <w:sz w:val="23"/>
                <w:szCs w:val="23"/>
                <w:lang w:eastAsia="ru-RU"/>
              </w:rPr>
              <w:lastRenderedPageBreak/>
              <w:t>территории Российской Федерации, и прибывших с указанными лицами членов их семей</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15.13.</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порядок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2-3, 7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15.14.</w:t>
            </w:r>
          </w:p>
        </w:tc>
        <w:tc>
          <w:tcPr>
            <w:tcW w:w="282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Вносится ли в медицинской организации уполномоченным должностным лицом медицинской организации на основании результатов заключений врачей-специалистов соответствующее заключение в пункт 13 медицинского заключения (форма № 001-ИЗ), заверяется ли подписью и печатью медицинской организации?</w:t>
            </w:r>
          </w:p>
        </w:tc>
        <w:tc>
          <w:tcPr>
            <w:tcW w:w="170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tc>
        <w:tc>
          <w:tcPr>
            <w:tcW w:w="8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7"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0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w:t>
            </w:r>
            <w:r w:rsidRPr="003B3B6B">
              <w:rPr>
                <w:rFonts w:ascii="Times New Roman" w:eastAsia="Times New Roman" w:hAnsi="Times New Roman" w:cs="Times New Roman"/>
                <w:color w:val="22272F"/>
                <w:sz w:val="23"/>
                <w:szCs w:val="23"/>
                <w:lang w:eastAsia="ru-RU"/>
              </w:rPr>
              <w:lastRenderedPageBreak/>
              <w:t xml:space="preserve">осуществляющими медицинскую деятельность, порядка проведения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w:t>
            </w:r>
            <w:proofErr w:type="gramStart"/>
            <w:r w:rsidRPr="003B3B6B">
              <w:rPr>
                <w:rFonts w:ascii="Times New Roman" w:eastAsia="Times New Roman" w:hAnsi="Times New Roman" w:cs="Times New Roman"/>
                <w:color w:val="22272F"/>
                <w:sz w:val="23"/>
                <w:szCs w:val="23"/>
                <w:lang w:eastAsia="ru-RU"/>
              </w:rPr>
              <w:t>детей</w:t>
            </w:r>
            <w:proofErr w:type="gramEnd"/>
            <w:r w:rsidRPr="003B3B6B">
              <w:rPr>
                <w:rFonts w:ascii="Times New Roman" w:eastAsia="Times New Roman" w:hAnsi="Times New Roman" w:cs="Times New Roman"/>
                <w:color w:val="22272F"/>
                <w:sz w:val="23"/>
                <w:szCs w:val="23"/>
                <w:lang w:eastAsia="ru-RU"/>
              </w:rPr>
              <w:t xml:space="preserve"> оставшихся без попечения родителей, совершеннолетнего недееспособного или не полностью дееспособного гражданина в соответствии с: - Федеральным законом от 21 ноября 2011 г. № 323-ФЗ "Об основах охраны здоровья граждан в Российской Федерации" (</w:t>
            </w:r>
            <w:proofErr w:type="gramStart"/>
            <w:r w:rsidRPr="003B3B6B">
              <w:rPr>
                <w:rFonts w:ascii="Times New Roman" w:eastAsia="Times New Roman" w:hAnsi="Times New Roman" w:cs="Times New Roman"/>
                <w:color w:val="22272F"/>
                <w:sz w:val="23"/>
                <w:szCs w:val="23"/>
                <w:lang w:eastAsia="ru-RU"/>
              </w:rPr>
              <w:t>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утвержденным приказом Министерства здравоохранения Российской Федерации от 18 июня 2014 г. № 290н (зарегистрирован Министерством юстиции Российской Федерации 28 июля 2014 г., регистрационный № 33306) (далее - Порядок медицинского освидетельствования граждан, намеревающихся усыновить (удочерить), взять под опеку);</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 утвержденным приказом Министерства здравоохранения Российской Федерации от 10 августа 2020 г. № 823н (зарегистрирован Министерством юстиции Российской Федерации 8 сентября 2020 г., регистрационный № 59701) (далее - Порядок выдачи медицинского заключения о состоянии здоровья гражданина, выразившего желание стать</w:t>
            </w:r>
            <w:proofErr w:type="gramEnd"/>
            <w:r w:rsidRPr="003B3B6B">
              <w:rPr>
                <w:rFonts w:ascii="Times New Roman" w:eastAsia="Times New Roman" w:hAnsi="Times New Roman" w:cs="Times New Roman"/>
                <w:color w:val="22272F"/>
                <w:sz w:val="23"/>
                <w:szCs w:val="23"/>
                <w:lang w:eastAsia="ru-RU"/>
              </w:rPr>
              <w:t xml:space="preserve"> опекуном или попечителем совершеннолетнего недееспособного или не полностью дееспособного гражданина).</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16.1.</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по медицинскому освидетельствованию кандидатов в усыновители, опекуны (попечители) или приемные родители?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медицинского освидетельствования граждан, намеревающихся усыновить (удочерить), взять под опеку</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16.2.</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w:t>
            </w:r>
            <w:proofErr w:type="gramStart"/>
            <w:r w:rsidRPr="003B3B6B">
              <w:rPr>
                <w:rFonts w:ascii="Times New Roman" w:eastAsia="Times New Roman" w:hAnsi="Times New Roman" w:cs="Times New Roman"/>
                <w:color w:val="22272F"/>
                <w:sz w:val="23"/>
                <w:szCs w:val="23"/>
                <w:lang w:eastAsia="ru-RU"/>
              </w:rPr>
              <w:t>детей</w:t>
            </w:r>
            <w:proofErr w:type="gramEnd"/>
            <w:r w:rsidRPr="003B3B6B">
              <w:rPr>
                <w:rFonts w:ascii="Times New Roman" w:eastAsia="Times New Roman" w:hAnsi="Times New Roman" w:cs="Times New Roman"/>
                <w:color w:val="22272F"/>
                <w:sz w:val="23"/>
                <w:szCs w:val="23"/>
                <w:lang w:eastAsia="ru-RU"/>
              </w:rPr>
              <w:t xml:space="preserve"> оставшихся без попечения родителей?</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5-7, 9-10 Порядка медицинского освидетельствования граждан, намеревающихся усыновить (удочерить), взять под опеку</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16.3.</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информирования гражданина о перечне осмотров врачами-специалистами и исследованиях, которые необходимо пройти и выдачи соответствующего </w:t>
            </w:r>
            <w:r w:rsidRPr="003B3B6B">
              <w:rPr>
                <w:rFonts w:ascii="Times New Roman" w:eastAsia="Times New Roman" w:hAnsi="Times New Roman" w:cs="Times New Roman"/>
                <w:color w:val="22272F"/>
                <w:sz w:val="23"/>
                <w:szCs w:val="23"/>
                <w:lang w:eastAsia="ru-RU"/>
              </w:rPr>
              <w:lastRenderedPageBreak/>
              <w:t>направления?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8 Порядка медицинского освидетельствования граждан, намеревающихся усыновить (удочерить), взять под опеку</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16.4.</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результатов медицинского освидетельствования в медицинскую карту пациента (форма № 025/у)?</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Порядка медицинского освидетельствования граждан, намеревающихся усыновить (удочерить), взять под опеку</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16.5.</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порядок и сроки оформления учетной формы №164/у, утвержденной приказом Минздрава России от 18.06.2014 № 290н?</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12-14 Порядка медицинского освидетельствования граждан, намеревающихся усыновить (удочерить), взять под опеку</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16.6.</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по медицинскому освидетельствованию кандидатов в усыновители, опекуны (попечители) или приемные родители?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Порядка выдачи медицинского заключения о состоянии здоровья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16.7.</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объем медицинских осмотров и медицинских исследований, проводимых в рамках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выдачи медицинского заключения о состоянии здоровья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16.8.</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w:t>
            </w:r>
            <w:r w:rsidRPr="003B3B6B">
              <w:rPr>
                <w:rFonts w:ascii="Times New Roman" w:eastAsia="Times New Roman" w:hAnsi="Times New Roman" w:cs="Times New Roman"/>
                <w:color w:val="22272F"/>
                <w:sz w:val="23"/>
                <w:szCs w:val="23"/>
                <w:lang w:eastAsia="ru-RU"/>
              </w:rPr>
              <w:lastRenderedPageBreak/>
              <w:t xml:space="preserve">требования к </w:t>
            </w:r>
            <w:proofErr w:type="spellStart"/>
            <w:r w:rsidRPr="003B3B6B">
              <w:rPr>
                <w:rFonts w:ascii="Times New Roman" w:eastAsia="Times New Roman" w:hAnsi="Times New Roman" w:cs="Times New Roman"/>
                <w:color w:val="22272F"/>
                <w:sz w:val="23"/>
                <w:szCs w:val="23"/>
                <w:lang w:eastAsia="ru-RU"/>
              </w:rPr>
              <w:t>офорлению</w:t>
            </w:r>
            <w:proofErr w:type="spellEnd"/>
            <w:r w:rsidRPr="003B3B6B">
              <w:rPr>
                <w:rFonts w:ascii="Times New Roman" w:eastAsia="Times New Roman" w:hAnsi="Times New Roman" w:cs="Times New Roman"/>
                <w:color w:val="22272F"/>
                <w:sz w:val="23"/>
                <w:szCs w:val="23"/>
                <w:lang w:eastAsia="ru-RU"/>
              </w:rPr>
              <w:t xml:space="preserve"> медицинского заключения о состоянии здоровья гражданина, выразившего желание стать опекуном или попечителем совершеннолетнего недееспособного или не полностью дееспособного гражданина, в том числе в медицинскую карту?</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пункты 3-5 Порядка выдачи медицинского </w:t>
            </w:r>
            <w:r w:rsidRPr="003B3B6B">
              <w:rPr>
                <w:rFonts w:ascii="Times New Roman" w:eastAsia="Times New Roman" w:hAnsi="Times New Roman" w:cs="Times New Roman"/>
                <w:color w:val="22272F"/>
                <w:sz w:val="23"/>
                <w:szCs w:val="23"/>
                <w:lang w:eastAsia="ru-RU"/>
              </w:rPr>
              <w:lastRenderedPageBreak/>
              <w:t>заключения о состоянии здоровья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17.</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детей, передаваемых на воспитание в семью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Приказом Министерства здравоохранения и медицинской промышленности Российской Федерации № 369 и Министерства образования Российской Федерации № 641 от 25 декабря 1995 г. "О медицинском освидетельствовании детей, передаваемых на воспитание в семью" (зарегистрирован Министерством юстиции Российской Федерации 5 марта 1996 г., регистрационный № 1045) (далее - Приказ № 369/641).</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17.1.</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на проведение медицинского освидетельствования ребенка, передаваемого на воспитание в семью?</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3.3 Приказа № 369/ 641</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17.2.</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за деятельность экспертной медицинской комиссии?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3.2 Приказа № 369/ 641</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17.3.</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медицинского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2.2-2.5 Приказа № 369/641</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17.4.</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положение об экспертной медицинской комиссии органов управления здравоохранением </w:t>
            </w:r>
            <w:r w:rsidRPr="003B3B6B">
              <w:rPr>
                <w:rFonts w:ascii="Times New Roman" w:eastAsia="Times New Roman" w:hAnsi="Times New Roman" w:cs="Times New Roman"/>
                <w:color w:val="22272F"/>
                <w:sz w:val="23"/>
                <w:szCs w:val="23"/>
                <w:lang w:eastAsia="ru-RU"/>
              </w:rPr>
              <w:lastRenderedPageBreak/>
              <w:t>субъектов Российской Федерации?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приложение №1 к Приказу № 369/641</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17.5.</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выдачи заключения о состоянии здоровья ребенка по форме № 162/у?</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4.2 Приказа № 369/641; приложение №2 к Приказу № 369/641</w:t>
            </w:r>
          </w:p>
        </w:tc>
        <w:tc>
          <w:tcPr>
            <w:tcW w:w="997"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9"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психиатрического освидетельствования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Законом Российской Федерации от 2 июля 1992 г. №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 33, ст. 1913; 2022, № 1, ст. 60) (далее - Закон № 3185-1); - </w:t>
            </w:r>
            <w:proofErr w:type="gramStart"/>
            <w:r w:rsidRPr="003B3B6B">
              <w:rPr>
                <w:rFonts w:ascii="Times New Roman" w:eastAsia="Times New Roman" w:hAnsi="Times New Roman" w:cs="Times New Roman"/>
                <w:color w:val="22272F"/>
                <w:sz w:val="23"/>
                <w:szCs w:val="23"/>
                <w:lang w:eastAsia="ru-RU"/>
              </w:rPr>
              <w:t>Правилами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утвержденными постановлением Правительства Российской Федерации от 23 сентября 2002 г. № 695 (Собрание законодательства Российской Федерации, 2002, № 39, ст. 3796;</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2013, № 13, ст. 1559) (далее - Правила прохождения обязательного психиатрического освидетельствования);</w:t>
            </w:r>
            <w:proofErr w:type="gramEnd"/>
            <w:r w:rsidRPr="003B3B6B">
              <w:rPr>
                <w:rFonts w:ascii="Times New Roman" w:eastAsia="Times New Roman" w:hAnsi="Times New Roman" w:cs="Times New Roman"/>
                <w:color w:val="22272F"/>
                <w:sz w:val="23"/>
                <w:szCs w:val="23"/>
                <w:lang w:eastAsia="ru-RU"/>
              </w:rPr>
              <w:t xml:space="preserve"> - Порядком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утвержденным приказом Министерства здравоохранения Российской Федерации от 20 мая 2022 г. № 342н (зарегистрирован Министерством юстиции Российской Федерации 30 мая 2022г., регистрационный № 68626) (далее - Порядок прохождения обязательного психиатрического освидетельствования).</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информированное добровольное согласие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на проведение </w:t>
            </w:r>
            <w:proofErr w:type="gramStart"/>
            <w:r w:rsidRPr="003B3B6B">
              <w:rPr>
                <w:rFonts w:ascii="Times New Roman" w:eastAsia="Times New Roman" w:hAnsi="Times New Roman" w:cs="Times New Roman"/>
                <w:color w:val="22272F"/>
                <w:sz w:val="23"/>
                <w:szCs w:val="23"/>
                <w:lang w:eastAsia="ru-RU"/>
              </w:rPr>
              <w:t>в</w:t>
            </w:r>
            <w:proofErr w:type="gramEnd"/>
            <w:r w:rsidRPr="003B3B6B">
              <w:rPr>
                <w:rFonts w:ascii="Times New Roman" w:eastAsia="Times New Roman" w:hAnsi="Times New Roman" w:cs="Times New Roman"/>
                <w:color w:val="22272F"/>
                <w:sz w:val="23"/>
                <w:szCs w:val="23"/>
                <w:lang w:eastAsia="ru-RU"/>
              </w:rPr>
              <w:t xml:space="preserve"> отношение его психиатрического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23 Закона № 3185-1, пункт 2 Правил прохождения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18.2.</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психиатрического освидетельствования лица без его согласия или без согласия его законного представителя, включая основания для его проведения?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части 4, 5 статьи 23, статьи 24 Закона № 3185-1, часть 5 статьи 65 Федерального закона № 323-ФЗ</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18.3.</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w:t>
            </w:r>
            <w:r w:rsidRPr="003B3B6B">
              <w:rPr>
                <w:rFonts w:ascii="Times New Roman" w:eastAsia="Times New Roman" w:hAnsi="Times New Roman" w:cs="Times New Roman"/>
                <w:color w:val="22272F"/>
                <w:sz w:val="23"/>
                <w:szCs w:val="23"/>
                <w:lang w:eastAsia="ru-RU"/>
              </w:rPr>
              <w:lastRenderedPageBreak/>
              <w:t>оформления данных психиатрического освидетельствования в медицинской документации?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6 статьи 23 Закона № 3185-1</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18.4.</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заключения о состоянии психического здоровья в медицинской документации?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23 Закона № 3185-1</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18.5.</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подачи заявления для проведения </w:t>
            </w:r>
            <w:proofErr w:type="gramStart"/>
            <w:r w:rsidRPr="003B3B6B">
              <w:rPr>
                <w:rFonts w:ascii="Times New Roman" w:eastAsia="Times New Roman" w:hAnsi="Times New Roman" w:cs="Times New Roman"/>
                <w:color w:val="22272F"/>
                <w:sz w:val="23"/>
                <w:szCs w:val="23"/>
                <w:lang w:eastAsia="ru-RU"/>
              </w:rPr>
              <w:t>психиатрическом</w:t>
            </w:r>
            <w:proofErr w:type="gramEnd"/>
            <w:r w:rsidRPr="003B3B6B">
              <w:rPr>
                <w:rFonts w:ascii="Times New Roman" w:eastAsia="Times New Roman" w:hAnsi="Times New Roman" w:cs="Times New Roman"/>
                <w:color w:val="22272F"/>
                <w:sz w:val="23"/>
                <w:szCs w:val="23"/>
                <w:lang w:eastAsia="ru-RU"/>
              </w:rPr>
              <w:t xml:space="preserve">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25 Закона № 3185-1</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18.6.</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принятия решения о психиатрическом освидетельствовании лица без его согласия или без согласия его законного представителя?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25 Закона № 3185-1, часть 5 статьи 65 Федерального закона № 323-ФЗ</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18.7.</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психиатрического освидетельствования несовершеннолетнего, госпитализированного в медицинскую организацию, оказывающую психиатрическую помощь в стационарных условиях?</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31 Закона № 3185-1, часть 5 статьи 65 Федерального закона № 323-ФЗ</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18.8.</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психиатрического освидетельствования лиц, госпитализированных в медицинскую организацию, оказывающую психиатрическую </w:t>
            </w:r>
            <w:r w:rsidRPr="003B3B6B">
              <w:rPr>
                <w:rFonts w:ascii="Times New Roman" w:eastAsia="Times New Roman" w:hAnsi="Times New Roman" w:cs="Times New Roman"/>
                <w:color w:val="22272F"/>
                <w:sz w:val="23"/>
                <w:szCs w:val="23"/>
                <w:lang w:eastAsia="ru-RU"/>
              </w:rPr>
              <w:lastRenderedPageBreak/>
              <w:t>помощь в стационарных условиях, в недобровольном порядке?</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статья 32 Закона № 3185-1, часть 5 статьи 65 Федерального закона № 323-ФЗ</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18.9.</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проведения психиатрического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5, 7 Правил прохождения психиатрического освидетельствования, часть 5 статьи 65 Федерального закона № 323-ФЗ</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18.10.</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принятия решения о пригодности (непригодности) работника к выполнению вида деятельности (работы в условиях повышенной опасности)?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Правил прохождения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18.11.</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на осуществление медицинской деятельности с указанием работ (услуг) по психиатрическому освидетельствованию?</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прохождения обязательного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18.12.</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медицинской организацией сроки проведения работнику психиатрического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Порядка прохождения обязательного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18.13.</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медицинской организацией порядок проведения психиатрического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Порядка прохождения обязательного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18.14.</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Выносится ли врачебной комиссией по результатам освидетельствования решение о признании работника пригодным или непригодным вследствие психического расстройства?</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Порядка прохождения обязательного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18.15.</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Оформляется ли медицинской </w:t>
            </w:r>
            <w:r w:rsidRPr="003B3B6B">
              <w:rPr>
                <w:rFonts w:ascii="Times New Roman" w:eastAsia="Times New Roman" w:hAnsi="Times New Roman" w:cs="Times New Roman"/>
                <w:color w:val="22272F"/>
                <w:sz w:val="23"/>
                <w:szCs w:val="23"/>
                <w:lang w:eastAsia="ru-RU"/>
              </w:rPr>
              <w:lastRenderedPageBreak/>
              <w:t xml:space="preserve">организацией по окончании прохождения работником </w:t>
            </w:r>
            <w:proofErr w:type="spellStart"/>
            <w:r w:rsidRPr="003B3B6B">
              <w:rPr>
                <w:rFonts w:ascii="Times New Roman" w:eastAsia="Times New Roman" w:hAnsi="Times New Roman" w:cs="Times New Roman"/>
                <w:color w:val="22272F"/>
                <w:sz w:val="23"/>
                <w:szCs w:val="23"/>
                <w:lang w:eastAsia="ru-RU"/>
              </w:rPr>
              <w:t>психиатического</w:t>
            </w:r>
            <w:proofErr w:type="spellEnd"/>
            <w:r w:rsidRPr="003B3B6B">
              <w:rPr>
                <w:rFonts w:ascii="Times New Roman" w:eastAsia="Times New Roman" w:hAnsi="Times New Roman" w:cs="Times New Roman"/>
                <w:color w:val="22272F"/>
                <w:sz w:val="23"/>
                <w:szCs w:val="23"/>
                <w:lang w:eastAsia="ru-RU"/>
              </w:rPr>
              <w:t xml:space="preserve"> освидетельствования медицинское заключение?</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11 Порядка прохождения </w:t>
            </w:r>
            <w:r w:rsidRPr="003B3B6B">
              <w:rPr>
                <w:rFonts w:ascii="Times New Roman" w:eastAsia="Times New Roman" w:hAnsi="Times New Roman" w:cs="Times New Roman"/>
                <w:color w:val="22272F"/>
                <w:sz w:val="23"/>
                <w:szCs w:val="23"/>
                <w:lang w:eastAsia="ru-RU"/>
              </w:rPr>
              <w:lastRenderedPageBreak/>
              <w:t>обязательного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18.16.</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медицинской организацией порядок оформления медицинского заключения?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Порядка прохождения обязательного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18.17</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Составляется ли медицинской организацией медицинское заключение в трех экземплярах?</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Порядка прохождения обязательного психиатрического освидетельствования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на выявление ВИЧ-инфекции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Федеральным законом от 30 марта 1995 г. №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 14, ст. 1212; 2021, № 27, ст. 5185); - Правилами проведения обязательного медицинского освидетельствования на выявление вируса иммунодефицита человека (ВИЧ-инфекции), утвержденными приказом Министерством здравоохранения Российской Федерации от 20 октября 2020 г. №1129н (зарегистрирован Министерством юстиции Российской Федерации 11 ноября 2020 г., регистрационный № 60847) (далее - Правила проведения освидетельствования на выявление ВИЧ-инфекции); - </w:t>
            </w:r>
            <w:proofErr w:type="gramStart"/>
            <w:r w:rsidRPr="003B3B6B">
              <w:rPr>
                <w:rFonts w:ascii="Times New Roman" w:eastAsia="Times New Roman" w:hAnsi="Times New Roman" w:cs="Times New Roman"/>
                <w:color w:val="22272F"/>
                <w:sz w:val="23"/>
                <w:szCs w:val="23"/>
                <w:lang w:eastAsia="ru-RU"/>
              </w:rPr>
              <w:t>Правилами проведения обязательного медицинского освидетельствования лиц, находящихся в местах лишения свободы, на выявление вируса иммунодефицита человека (ВИЧ-инфекции), утвержденными приказом Министерством здравоохранения Российской Федерации от 29 октября 2020 г. № 1175н (зарегистрирован Министерством юстиции Российской Федерации 2 декабря 2020 г., регистрационный № 61232) (далее - Правила проведения освидетельствования на выявление ВИЧ-инфекции лиц, находящихся в местах лишения свободы);</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17 ноября 2021 г. № 1060н "Об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 (зарегистрирован Министерством юстиции Российской Федерации 15 декабря 2021 г., регистрационный № 66345) (далее - приказ Минздрава России № 1060н).</w:t>
            </w:r>
            <w:proofErr w:type="gramEnd"/>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19.1.</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у медицинской организации лицензия на проведение медицинского освидетельствования на выявление ВИЧ-инфекции?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 статьи 7 Федерального закона № 38-ФЗ, пункт 3 Правил проведения освидетельствования на выявление ВИЧ-инфекции, пункт 3 Правил проведения освидетельствования на выявление ВИЧ-инфекции лиц, находящихся в </w:t>
            </w:r>
            <w:r w:rsidRPr="003B3B6B">
              <w:rPr>
                <w:rFonts w:ascii="Times New Roman" w:eastAsia="Times New Roman" w:hAnsi="Times New Roman" w:cs="Times New Roman"/>
                <w:color w:val="22272F"/>
                <w:sz w:val="23"/>
                <w:szCs w:val="23"/>
                <w:lang w:eastAsia="ru-RU"/>
              </w:rPr>
              <w:lastRenderedPageBreak/>
              <w:t>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19.2.</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правила проведения медицинского освидетельствования на выявление ВИЧ-инфекции?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Правил проведения освидетельствования на выявление ВИЧ-инфекции, пункт 4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19.3.</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перед проведением медицинского освидетельствования на выявление ВИЧ-инфекции порядок дачи информированного добровольного согласия на медицинское вмешательство и его оформления на бумажном носителе в двух экземплярах либо формирования в виде электронного документа?</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статьи 7, статьи 8 Федерального закона № 38-ФЗ; пункт 5 Правил проведения освидетельствования на выявление ВИЧ-инфекции, пункт 5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19.4.</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обязательное медицинское освидетельствование на выявление ВИЧ-инфекции в рамках программы государственных гарантий бесплатного оказания гражданам медицинской помощи, в том числе повторное, независимо от срока, прошедшего с момента предыдущего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статьи 7 Федерального закона № 38-ФЗ, пункты 6, 7 Правил проведения освидетельствования на выявление ВИЧ-инфекции, пункт 6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19.5.</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лабораторной диагностики ВИЧ-инфекции, в том числе </w:t>
            </w:r>
            <w:r w:rsidRPr="003B3B6B">
              <w:rPr>
                <w:rFonts w:ascii="Times New Roman" w:eastAsia="Times New Roman" w:hAnsi="Times New Roman" w:cs="Times New Roman"/>
                <w:color w:val="22272F"/>
                <w:sz w:val="23"/>
                <w:szCs w:val="23"/>
                <w:lang w:eastAsia="ru-RU"/>
              </w:rPr>
              <w:lastRenderedPageBreak/>
              <w:t xml:space="preserve">направление доноров крови и (или) ее компонентов, биологических жидкостей, органов и тканей, у которых по результатам </w:t>
            </w:r>
            <w:proofErr w:type="spellStart"/>
            <w:r w:rsidRPr="003B3B6B">
              <w:rPr>
                <w:rFonts w:ascii="Times New Roman" w:eastAsia="Times New Roman" w:hAnsi="Times New Roman" w:cs="Times New Roman"/>
                <w:color w:val="22272F"/>
                <w:sz w:val="23"/>
                <w:szCs w:val="23"/>
                <w:lang w:eastAsia="ru-RU"/>
              </w:rPr>
              <w:t>скринингового</w:t>
            </w:r>
            <w:proofErr w:type="spellEnd"/>
            <w:r w:rsidRPr="003B3B6B">
              <w:rPr>
                <w:rFonts w:ascii="Times New Roman" w:eastAsia="Times New Roman" w:hAnsi="Times New Roman" w:cs="Times New Roman"/>
                <w:color w:val="22272F"/>
                <w:sz w:val="23"/>
                <w:szCs w:val="23"/>
                <w:lang w:eastAsia="ru-RU"/>
              </w:rPr>
              <w:t xml:space="preserve"> исследования сыворотка считается </w:t>
            </w:r>
            <w:proofErr w:type="spellStart"/>
            <w:r w:rsidRPr="003B3B6B">
              <w:rPr>
                <w:rFonts w:ascii="Times New Roman" w:eastAsia="Times New Roman" w:hAnsi="Times New Roman" w:cs="Times New Roman"/>
                <w:color w:val="22272F"/>
                <w:sz w:val="23"/>
                <w:szCs w:val="23"/>
                <w:lang w:eastAsia="ru-RU"/>
              </w:rPr>
              <w:t>первичноположительной</w:t>
            </w:r>
            <w:proofErr w:type="spellEnd"/>
            <w:r w:rsidRPr="003B3B6B">
              <w:rPr>
                <w:rFonts w:ascii="Times New Roman" w:eastAsia="Times New Roman" w:hAnsi="Times New Roman" w:cs="Times New Roman"/>
                <w:color w:val="22272F"/>
                <w:sz w:val="23"/>
                <w:szCs w:val="23"/>
                <w:lang w:eastAsia="ru-RU"/>
              </w:rPr>
              <w:t>, в центр профилактики и борьбы со СПИД субъекта Российской Федерации для дальнейшего прохождения медицинского освидетельствования?</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пункты 9-21 Правил проведения освидетельствования на выявление ВИЧ-инфекции, пункты 11-23 Правил проведения </w:t>
            </w:r>
            <w:r w:rsidRPr="003B3B6B">
              <w:rPr>
                <w:rFonts w:ascii="Times New Roman" w:eastAsia="Times New Roman" w:hAnsi="Times New Roman" w:cs="Times New Roman"/>
                <w:color w:val="22272F"/>
                <w:sz w:val="23"/>
                <w:szCs w:val="23"/>
                <w:lang w:eastAsia="ru-RU"/>
              </w:rPr>
              <w:lastRenderedPageBreak/>
              <w:t>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19.6.</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Используются ли в медицинской организации только наборы тест-систем, зарегистрированных в Российской Федерации в соответствии с частью 4 статьи 38 Закона №323-ФЗ?</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4 и 5 статьи 9 Федерального закона № 38-ФЗ, пункт 22 Правил проведения освидетельствования на выявление ВИЧ-инфекции, пункт 24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19.7.</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предварительного и </w:t>
            </w:r>
            <w:proofErr w:type="spellStart"/>
            <w:r w:rsidRPr="003B3B6B">
              <w:rPr>
                <w:rFonts w:ascii="Times New Roman" w:eastAsia="Times New Roman" w:hAnsi="Times New Roman" w:cs="Times New Roman"/>
                <w:color w:val="22272F"/>
                <w:sz w:val="23"/>
                <w:szCs w:val="23"/>
                <w:lang w:eastAsia="ru-RU"/>
              </w:rPr>
              <w:t>послетестового</w:t>
            </w:r>
            <w:proofErr w:type="spellEnd"/>
            <w:r w:rsidRPr="003B3B6B">
              <w:rPr>
                <w:rFonts w:ascii="Times New Roman" w:eastAsia="Times New Roman" w:hAnsi="Times New Roman" w:cs="Times New Roman"/>
                <w:color w:val="22272F"/>
                <w:sz w:val="23"/>
                <w:szCs w:val="23"/>
                <w:lang w:eastAsia="ru-RU"/>
              </w:rPr>
              <w:t xml:space="preserve"> консультирования по вопросам ВИЧ-инфекции?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6 статьи 7, пункты 4 и 5 статьи 9 Федерального закона № 38-ФЗ; пункты 23-25 Правил проведения освидетельствования на выявление ВИЧ-инфекции; пункты 25-27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19.8.</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Передается ли медицинской организацией </w:t>
            </w:r>
            <w:r w:rsidRPr="003B3B6B">
              <w:rPr>
                <w:rFonts w:ascii="Times New Roman" w:eastAsia="Times New Roman" w:hAnsi="Times New Roman" w:cs="Times New Roman"/>
                <w:color w:val="22272F"/>
                <w:sz w:val="23"/>
                <w:szCs w:val="23"/>
                <w:lang w:eastAsia="ru-RU"/>
              </w:rPr>
              <w:lastRenderedPageBreak/>
              <w:t xml:space="preserve">информация о выявлении у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положительного или неопределенного результата тестирования на ВИЧ-инфекцию, включая оформление и выдачу ему направления на бланке медицинской организации в центр профилактики и борьбы со СПИД субъекта Российской Федерации?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25 Правил проведения освидетельствования </w:t>
            </w:r>
            <w:r w:rsidRPr="003B3B6B">
              <w:rPr>
                <w:rFonts w:ascii="Times New Roman" w:eastAsia="Times New Roman" w:hAnsi="Times New Roman" w:cs="Times New Roman"/>
                <w:color w:val="22272F"/>
                <w:sz w:val="23"/>
                <w:szCs w:val="23"/>
                <w:lang w:eastAsia="ru-RU"/>
              </w:rPr>
              <w:lastRenderedPageBreak/>
              <w:t>на выявление ВИЧ-инфекции, пункт 27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19.9.</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Включается ли в медицинской организации копия направления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в центр профилактики и борьбы со СПИД в субъекте Российской Федерации с подписью специалиста медицинской организации и подписью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о его получении в его медицинскую документацию?</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25 Правил проведения освидетельствования на выявление ВИЧ-инфекции, пункт 27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19.10.</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выдачи </w:t>
            </w:r>
            <w:proofErr w:type="spellStart"/>
            <w:r w:rsidRPr="003B3B6B">
              <w:rPr>
                <w:rFonts w:ascii="Times New Roman" w:eastAsia="Times New Roman" w:hAnsi="Times New Roman" w:cs="Times New Roman"/>
                <w:color w:val="22272F"/>
                <w:sz w:val="23"/>
                <w:szCs w:val="23"/>
                <w:lang w:eastAsia="ru-RU"/>
              </w:rPr>
              <w:t>освидетельствуемому</w:t>
            </w:r>
            <w:proofErr w:type="spellEnd"/>
            <w:r w:rsidRPr="003B3B6B">
              <w:rPr>
                <w:rFonts w:ascii="Times New Roman" w:eastAsia="Times New Roman" w:hAnsi="Times New Roman" w:cs="Times New Roman"/>
                <w:color w:val="22272F"/>
                <w:sz w:val="23"/>
                <w:szCs w:val="23"/>
                <w:lang w:eastAsia="ru-RU"/>
              </w:rPr>
              <w:t xml:space="preserve"> официального документа о наличии (отсутствии) ВИЧ-инфекции?</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2 статьи 7 Федерального закона № 38-ФЗ, пункты 26, 27 Правил проведения освидетельствования на выявление ВИЧ-инфекции; пункты 28, 29 Правил проведения освидетельствования на выявление ВИЧ-инфекции лиц, находящихся в местах лишения свободы</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19.11.</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требования к сертификату об </w:t>
            </w:r>
            <w:r w:rsidRPr="003B3B6B">
              <w:rPr>
                <w:rFonts w:ascii="Times New Roman" w:eastAsia="Times New Roman" w:hAnsi="Times New Roman" w:cs="Times New Roman"/>
                <w:color w:val="22272F"/>
                <w:sz w:val="23"/>
                <w:szCs w:val="23"/>
                <w:lang w:eastAsia="ru-RU"/>
              </w:rPr>
              <w:lastRenderedPageBreak/>
              <w:t>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2 статьи 10 Федерального закона № 38-ФЗ, приложение № 1 к приказу Минздрава </w:t>
            </w:r>
            <w:r w:rsidRPr="003B3B6B">
              <w:rPr>
                <w:rFonts w:ascii="Times New Roman" w:eastAsia="Times New Roman" w:hAnsi="Times New Roman" w:cs="Times New Roman"/>
                <w:color w:val="22272F"/>
                <w:sz w:val="23"/>
                <w:szCs w:val="23"/>
                <w:lang w:eastAsia="ru-RU"/>
              </w:rPr>
              <w:lastRenderedPageBreak/>
              <w:t>России № 1060н</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19.12.</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форме и описанию бланка сертификата об отсутствии вируса иммунодефицита человека (ВИЧ-инфекции), предъявляемого иностранными гражданами и лицами без гражданства, прибывающими в Российскую Федерацию?</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приложения № 2 и № 3 к приказу Минздрава России № 1060н</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20.</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2022, № 24, ст. 3926) (далее - Федеральный закон № 323-ФЗ); - Правилами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утвержденными постановлением Правительства Российской Федерации от 28 марта 2012 г. № 259 (Собрание законодательства Российской Федерации, 2012, № 14, ст. 1653; 2018, № 34, ст. 5486) (далее - Правила медицинского освидетельствования несовершеннолетнего);</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 утвержденным приказом Министерства здравоохранения и социального развития Российской Федерации от 5 мая 2012 г. № 480н (зарегистрирован Министерством юстиции Российской Федерации 28 мая 2012 г., регистрационный № 24349) (далее - Порядок ведения и</w:t>
            </w:r>
            <w:proofErr w:type="gramEnd"/>
            <w:r w:rsidRPr="003B3B6B">
              <w:rPr>
                <w:rFonts w:ascii="Times New Roman" w:eastAsia="Times New Roman" w:hAnsi="Times New Roman" w:cs="Times New Roman"/>
                <w:color w:val="22272F"/>
                <w:sz w:val="23"/>
                <w:szCs w:val="23"/>
                <w:lang w:eastAsia="ru-RU"/>
              </w:rPr>
              <w:t xml:space="preserve"> хранения журнала регистрации медицинских освидетельствований несовершеннолетних);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и социального развития Российской Федерации от 5 мая 2012 г. №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 (зарегистрирован Министерством юстиции Российской Федерации 18 мая</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 xml:space="preserve">2012 г., регистрационный № 24208)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482н).</w:t>
            </w:r>
            <w:proofErr w:type="gramEnd"/>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20.1.</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w:t>
            </w:r>
            <w:r w:rsidRPr="003B3B6B">
              <w:rPr>
                <w:rFonts w:ascii="Times New Roman" w:eastAsia="Times New Roman" w:hAnsi="Times New Roman" w:cs="Times New Roman"/>
                <w:color w:val="22272F"/>
                <w:sz w:val="23"/>
                <w:szCs w:val="23"/>
                <w:lang w:eastAsia="ru-RU"/>
              </w:rPr>
              <w:lastRenderedPageBreak/>
              <w:t>медицинской организации сроки назначения и порядок проведения медицинского освидетельствования несовершеннолетних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пункты 3, 4, 7, 8 </w:t>
            </w:r>
            <w:r w:rsidRPr="003B3B6B">
              <w:rPr>
                <w:rFonts w:ascii="Times New Roman" w:eastAsia="Times New Roman" w:hAnsi="Times New Roman" w:cs="Times New Roman"/>
                <w:color w:val="22272F"/>
                <w:sz w:val="23"/>
                <w:szCs w:val="23"/>
                <w:lang w:eastAsia="ru-RU"/>
              </w:rPr>
              <w:lastRenderedPageBreak/>
              <w:t xml:space="preserve">Правил медицинского освидетельствования несовершеннолетнего; часть 4 статьи 65 Федерального закона №323-ФЗ, приложения № 1, 2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482н</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20.2.</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Назначено ли в медицинской организации лицо, ответственное за ведение и хранение журнала регистрации медицинских освидетельствований?</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Порядка ведения и хранения журнала регистрации медицинских освидетельствований несовершеннолетних</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20.3.</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журнала регистрации медицинских освидетельствований?</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Правил медицинского освидетельствования несовершеннолетнего, пункт 3-5 Порядка ведения и хранения журнала регистрации медицинских освидетельствований несовершеннолетних</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20.4.</w:t>
            </w:r>
          </w:p>
        </w:tc>
        <w:tc>
          <w:tcPr>
            <w:tcW w:w="2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срок хранения журнала регистрации медицинских освидетельствований?</w:t>
            </w:r>
          </w:p>
        </w:tc>
        <w:tc>
          <w:tcPr>
            <w:tcW w:w="2123"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Порядка ведения и хранения журнала регистрации медицинских освидетельствований несовершеннолетних</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1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7D36FE">
        <w:tc>
          <w:tcPr>
            <w:tcW w:w="5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w:t>
            </w:r>
          </w:p>
        </w:tc>
        <w:tc>
          <w:tcPr>
            <w:tcW w:w="9794" w:type="dxa"/>
            <w:gridSpan w:val="9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осужденных к лишению свободы; лиц, находящихся в местах лишения свободы; подозреваемых или обвиняемых в совершении преступления; лиц, подвергнутых административному аресту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Правилами медицинского освидетельствования осужденных, ходатайствующих об освобождении (представляемых к освобождению) от отбывания наказания в связи с болезнью, утвержденными постановлением Правительства Российской Федерации от 6 февраля 2004 г. № 54 (Собрание законодательства Российской Федерации, 2004, № 7, ст. 524; 2020, № 6, ст. 683) (далее - Правила освидетельствования осужденных); - Правилами медицинского освидетельствования подозреваемых или обвиняемых в совершении преступлений, утвержденными постановлением Правительства Российской Федерации от 14 января 2011 г. № 3 (Собрание законодательства Российской Федерации, 2011, № 4, ст. 608; 2012, № 37, ст. 5002) (далее - Правила освидетельствования подозреваемых или обвиняемых); - Перечнем заболеваний, препятствующих </w:t>
            </w:r>
            <w:r w:rsidRPr="003B3B6B">
              <w:rPr>
                <w:rFonts w:ascii="Times New Roman" w:eastAsia="Times New Roman" w:hAnsi="Times New Roman" w:cs="Times New Roman"/>
                <w:color w:val="22272F"/>
                <w:sz w:val="23"/>
                <w:szCs w:val="23"/>
                <w:lang w:eastAsia="ru-RU"/>
              </w:rPr>
              <w:lastRenderedPageBreak/>
              <w:t xml:space="preserve">отбыванию административного ареста, утвержденным постановлением Правительства Российской Федерации от 12 декабря 2014 г. № 1358 (Собрание законодательства Российской Федерации, 2014, № 51, ст. 7442) (далее - Перечень заболеваний, препятствующих отбыванию административного ареста); - </w:t>
            </w:r>
            <w:proofErr w:type="gramStart"/>
            <w:r w:rsidRPr="003B3B6B">
              <w:rPr>
                <w:rFonts w:ascii="Times New Roman" w:eastAsia="Times New Roman" w:hAnsi="Times New Roman" w:cs="Times New Roman"/>
                <w:color w:val="22272F"/>
                <w:sz w:val="23"/>
                <w:szCs w:val="23"/>
                <w:lang w:eastAsia="ru-RU"/>
              </w:rPr>
              <w:t xml:space="preserve">Приказом Министерства здравоохранения и социального развития Российской Федерации от 16 марта 2011 г.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 (зарегистрирован Министерством юстиции Российской Федерации 22 марта 2011 г., регистрационный № 20235)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208н);</w:t>
            </w:r>
            <w:proofErr w:type="gramEnd"/>
            <w:r w:rsidRPr="003B3B6B">
              <w:rPr>
                <w:rFonts w:ascii="Times New Roman" w:eastAsia="Times New Roman" w:hAnsi="Times New Roman" w:cs="Times New Roman"/>
                <w:color w:val="22272F"/>
                <w:sz w:val="23"/>
                <w:szCs w:val="23"/>
                <w:lang w:eastAsia="ru-RU"/>
              </w:rPr>
              <w:t xml:space="preserve"> - Приказом Министерства здравоохранения и социального развития Российской Федерации от 16 марта 2011 г.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 (зарегистрирован Министерством юстиции Российской Федерации 22 марта 2011 г., регистрационный № 20234)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209н)</w:t>
            </w:r>
            <w:proofErr w:type="gramStart"/>
            <w:r w:rsidRPr="003B3B6B">
              <w:rPr>
                <w:rFonts w:ascii="Times New Roman" w:eastAsia="Times New Roman" w:hAnsi="Times New Roman" w:cs="Times New Roman"/>
                <w:color w:val="22272F"/>
                <w:sz w:val="23"/>
                <w:szCs w:val="23"/>
                <w:lang w:eastAsia="ru-RU"/>
              </w:rPr>
              <w:t xml:space="preserve"> ;</w:t>
            </w:r>
            <w:proofErr w:type="gramEnd"/>
            <w:r w:rsidRPr="003B3B6B">
              <w:rPr>
                <w:rFonts w:ascii="Times New Roman" w:eastAsia="Times New Roman" w:hAnsi="Times New Roman" w:cs="Times New Roman"/>
                <w:color w:val="22272F"/>
                <w:sz w:val="23"/>
                <w:szCs w:val="23"/>
                <w:lang w:eastAsia="ru-RU"/>
              </w:rPr>
              <w:t xml:space="preserve"> - Приказом Министерства здравоохранения Российской Федерации от 30 декабря 2016 г. № 1028н "Об утверждении Порядка медицинского освидетельствования лиц, подвергнутых административному аресту" (зарегистрирован Министерством юстиции Российской Федерации 26 января 2017 г., регистрационный № 45422) (далее - приказ Минздрава России № 1028н); - </w:t>
            </w:r>
            <w:proofErr w:type="gramStart"/>
            <w:r w:rsidRPr="003B3B6B">
              <w:rPr>
                <w:rFonts w:ascii="Times New Roman" w:eastAsia="Times New Roman" w:hAnsi="Times New Roman" w:cs="Times New Roman"/>
                <w:color w:val="22272F"/>
                <w:sz w:val="23"/>
                <w:szCs w:val="23"/>
                <w:lang w:eastAsia="ru-RU"/>
              </w:rPr>
              <w:t>Правилами внутреннего распорядка в местах отбывания административного ареста, утвержденными приказом Министерства внутренних дел Российской Федерации от 10 февраля 2014 г. № 83 (зарегистрирован Министерством юстиции Российской Федерации 18 июня 2014 г., регистрационный № 32775) с изменениями, внесенными приказом Министерства внутренних дел Российской Федерации от 30 августа 2017г. № 686 (зарегистрирован Министерством юстиции Российской Федерации 17 ноября 2017, регистрационный № 48937) (далее - Правила внутреннего распорядка</w:t>
            </w:r>
            <w:proofErr w:type="gramEnd"/>
            <w:r w:rsidRPr="003B3B6B">
              <w:rPr>
                <w:rFonts w:ascii="Times New Roman" w:eastAsia="Times New Roman" w:hAnsi="Times New Roman" w:cs="Times New Roman"/>
                <w:color w:val="22272F"/>
                <w:sz w:val="23"/>
                <w:szCs w:val="23"/>
                <w:lang w:eastAsia="ru-RU"/>
              </w:rPr>
              <w:t xml:space="preserve"> в местах отбывания административного ареста); - </w:t>
            </w:r>
            <w:proofErr w:type="gramStart"/>
            <w:r w:rsidRPr="003B3B6B">
              <w:rPr>
                <w:rFonts w:ascii="Times New Roman" w:eastAsia="Times New Roman" w:hAnsi="Times New Roman" w:cs="Times New Roman"/>
                <w:color w:val="22272F"/>
                <w:sz w:val="23"/>
                <w:szCs w:val="23"/>
                <w:lang w:eastAsia="ru-RU"/>
              </w:rPr>
              <w:t>Приказом Министерства юстиции Российской Федерации от 15 февраля 2021 г. № 19 "Об утверждении форм направления на медицинское освидетельствование осужденного, ходатайствующего об освобождении (представляемого к освобождению) от отбывания наказания в связи с болезнью, заключения врачебной комиссии медицинской организации уголовно-исполнительной системы Российской Федерации о наличии или отсутствии у осужденного заболевания, препятствующего отбыванию наказания, и журнала регистрации медицинских освидетельствований осужденных, ходатайствующих об освобождении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представляемых</w:t>
            </w:r>
            <w:proofErr w:type="gramEnd"/>
            <w:r w:rsidRPr="003B3B6B">
              <w:rPr>
                <w:rFonts w:ascii="Times New Roman" w:eastAsia="Times New Roman" w:hAnsi="Times New Roman" w:cs="Times New Roman"/>
                <w:color w:val="22272F"/>
                <w:sz w:val="23"/>
                <w:szCs w:val="23"/>
                <w:lang w:eastAsia="ru-RU"/>
              </w:rPr>
              <w:t xml:space="preserve"> к освобождению) от отбывания наказания в связи с болезнью" (зарегистрирован Министерством юстиции Российской Федерации 18 февраля 2021 г., регистрационный № 62562) (далее - Приказ Минюста России № 19).</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21.1.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сроки принятия решения о дате, времени, месте и условиях проведения медицинского освидетельствования (в стационаре или амбулаторно) осужденного и информирования об этом начальника учреждения или органа, исполняющего наказания?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Правил освидетельствования осужденных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срок проведения медицинского освидетельствования </w:t>
            </w:r>
            <w:r w:rsidRPr="003B3B6B">
              <w:rPr>
                <w:rFonts w:ascii="Times New Roman" w:eastAsia="Times New Roman" w:hAnsi="Times New Roman" w:cs="Times New Roman"/>
                <w:color w:val="22272F"/>
                <w:sz w:val="23"/>
                <w:szCs w:val="23"/>
                <w:lang w:eastAsia="ru-RU"/>
              </w:rPr>
              <w:lastRenderedPageBreak/>
              <w:t>осужденного после принятия решения о дате, времени, месте и условиях проведения медицинского освидетельствования (в стационаре или амбулаторно) и информирования об этом начальника учреждения или органа, исполняющего наказания?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3 Правил освидетельствования осужденных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21.3.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дачи осужденным (его законным представителем) информированного добровольного согласия на проведение медицинского освидетельствования осужденного?</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5-7 Правил освидетельствования осужденных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медицинского освидетельствования осужденного?</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10 Правил освидетельствования осужденных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Оформляется ли в медицинской организации врачебной комиссией протокол при проведении медицинского освидетельствования осужденного, содержащего обоснованный вывод о наличии или отсутств</w:t>
            </w:r>
            <w:proofErr w:type="gramStart"/>
            <w:r w:rsidRPr="003B3B6B">
              <w:rPr>
                <w:rFonts w:ascii="Times New Roman" w:eastAsia="Times New Roman" w:hAnsi="Times New Roman" w:cs="Times New Roman"/>
                <w:color w:val="22272F"/>
                <w:sz w:val="23"/>
                <w:szCs w:val="23"/>
                <w:lang w:eastAsia="ru-RU"/>
              </w:rPr>
              <w:t>ии у о</w:t>
            </w:r>
            <w:proofErr w:type="gramEnd"/>
            <w:r w:rsidRPr="003B3B6B">
              <w:rPr>
                <w:rFonts w:ascii="Times New Roman" w:eastAsia="Times New Roman" w:hAnsi="Times New Roman" w:cs="Times New Roman"/>
                <w:color w:val="22272F"/>
                <w:sz w:val="23"/>
                <w:szCs w:val="23"/>
                <w:lang w:eastAsia="ru-RU"/>
              </w:rPr>
              <w:t>сужденного заболевания, препятствующего отбыванию наказания?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Правил освидетельствования осужденных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Оформляется ли врачебной комиссией медицинской организацией уголовно-исполнительной системы Российской Федерации заключение, содержащее обоснованный вывод о наличии или отсутств</w:t>
            </w:r>
            <w:proofErr w:type="gramStart"/>
            <w:r w:rsidRPr="003B3B6B">
              <w:rPr>
                <w:rFonts w:ascii="Times New Roman" w:eastAsia="Times New Roman" w:hAnsi="Times New Roman" w:cs="Times New Roman"/>
                <w:color w:val="22272F"/>
                <w:sz w:val="23"/>
                <w:szCs w:val="23"/>
                <w:lang w:eastAsia="ru-RU"/>
              </w:rPr>
              <w:t>ии у о</w:t>
            </w:r>
            <w:proofErr w:type="gramEnd"/>
            <w:r w:rsidRPr="003B3B6B">
              <w:rPr>
                <w:rFonts w:ascii="Times New Roman" w:eastAsia="Times New Roman" w:hAnsi="Times New Roman" w:cs="Times New Roman"/>
                <w:color w:val="22272F"/>
                <w:sz w:val="23"/>
                <w:szCs w:val="23"/>
                <w:lang w:eastAsia="ru-RU"/>
              </w:rPr>
              <w:t xml:space="preserve">сужденного </w:t>
            </w:r>
            <w:r w:rsidRPr="003B3B6B">
              <w:rPr>
                <w:rFonts w:ascii="Times New Roman" w:eastAsia="Times New Roman" w:hAnsi="Times New Roman" w:cs="Times New Roman"/>
                <w:color w:val="22272F"/>
                <w:sz w:val="23"/>
                <w:szCs w:val="23"/>
                <w:lang w:eastAsia="ru-RU"/>
              </w:rPr>
              <w:lastRenderedPageBreak/>
              <w:t>заболевания, препятствующего отбыванию наказания?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11 Правил освидетельствования осужденных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21.6.</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сроки оформления заключения врачебной комиссии медицинской организацией уголовно-исполнительной системы Российской Федерации?</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Правил освидетельствования осужденных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21.7.</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w:t>
            </w:r>
            <w:proofErr w:type="gramStart"/>
            <w:r w:rsidRPr="003B3B6B">
              <w:rPr>
                <w:rFonts w:ascii="Times New Roman" w:eastAsia="Times New Roman" w:hAnsi="Times New Roman" w:cs="Times New Roman"/>
                <w:color w:val="22272F"/>
                <w:sz w:val="23"/>
                <w:szCs w:val="23"/>
                <w:lang w:eastAsia="ru-RU"/>
              </w:rPr>
              <w:t>направления</w:t>
            </w:r>
            <w:proofErr w:type="gramEnd"/>
            <w:r w:rsidRPr="003B3B6B">
              <w:rPr>
                <w:rFonts w:ascii="Times New Roman" w:eastAsia="Times New Roman" w:hAnsi="Times New Roman" w:cs="Times New Roman"/>
                <w:color w:val="22272F"/>
                <w:sz w:val="23"/>
                <w:szCs w:val="23"/>
                <w:lang w:eastAsia="ru-RU"/>
              </w:rPr>
              <w:t xml:space="preserve">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приложение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208н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21.8.</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медицинского освидетельствования подозреваемых или обвиняемых врачебной комиссией?</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9, 10 Правил освидетельствования подозреваемых или обвиняемых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21.9.</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проведения медицинского освидетельствования подозреваемых или обвиняемых?</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Правил освидетельствования подозреваемых или обвиняемых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21.10.</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вынесения медицинского заключения о наличии или отсутствии у подозреваемых или обвиняемых заболевания?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Правил освидетельствования подозреваемых или обвиняемых</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ведения и хранения журнала регистрации медицинских </w:t>
            </w:r>
            <w:r w:rsidRPr="003B3B6B">
              <w:rPr>
                <w:rFonts w:ascii="Times New Roman" w:eastAsia="Times New Roman" w:hAnsi="Times New Roman" w:cs="Times New Roman"/>
                <w:color w:val="22272F"/>
                <w:sz w:val="23"/>
                <w:szCs w:val="23"/>
                <w:lang w:eastAsia="ru-RU"/>
              </w:rPr>
              <w:lastRenderedPageBreak/>
              <w:t>освидетельствований по результатам освидетельствования подозреваемых или обвиняемых?</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15 Правил освидетельствования подозреваемых или обвиняемых, пункты 2-7 приложения № 2 к Приказу </w:t>
            </w:r>
            <w:proofErr w:type="spellStart"/>
            <w:r w:rsidRPr="003B3B6B">
              <w:rPr>
                <w:rFonts w:ascii="Times New Roman" w:eastAsia="Times New Roman" w:hAnsi="Times New Roman" w:cs="Times New Roman"/>
                <w:color w:val="22272F"/>
                <w:sz w:val="23"/>
                <w:szCs w:val="23"/>
                <w:lang w:eastAsia="ru-RU"/>
              </w:rPr>
              <w:lastRenderedPageBreak/>
              <w:t>Минздравсоцразвития</w:t>
            </w:r>
            <w:proofErr w:type="spellEnd"/>
            <w:r w:rsidRPr="003B3B6B">
              <w:rPr>
                <w:rFonts w:ascii="Times New Roman" w:eastAsia="Times New Roman" w:hAnsi="Times New Roman" w:cs="Times New Roman"/>
                <w:color w:val="22272F"/>
                <w:sz w:val="23"/>
                <w:szCs w:val="23"/>
                <w:lang w:eastAsia="ru-RU"/>
              </w:rPr>
              <w:t xml:space="preserve"> № 209н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21.12.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медицинское освидетельствование лица, подвергнутого административному аресту, при наличии информированного добровольного согласия или оформляется отказ от медицинского освидетельствования?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20 Федерального закона № 323-ФЗ, пункт 3 приложения № 1 к приказу Минздрава России № 1028н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медицинское освидетельствование лица, подвергнутого административному аресту в присутствии сотрудника места отбывания административного ареста одного с ним пола?</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приложения № 1 к приказу Минздрава России № 1028н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запись "От медицинского освидетельствования отказался" в графе 6 Журнала регистрации проведения медицинских освидетельствований лиц, подвергнутых административному аресту в случаях отказа от медицинского освидетельствования?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приложения № 1 к приказу Минздрава России № 1028н, приложение № 9 к Правилам внутреннего распорядка в местах отбывания административного ареста</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медицинское освидетельствование не позднее 24 часов с момента поступления лица, подвергнутого административному аресту, </w:t>
            </w:r>
            <w:proofErr w:type="gramStart"/>
            <w:r w:rsidRPr="003B3B6B">
              <w:rPr>
                <w:rFonts w:ascii="Times New Roman" w:eastAsia="Times New Roman" w:hAnsi="Times New Roman" w:cs="Times New Roman"/>
                <w:color w:val="22272F"/>
                <w:sz w:val="23"/>
                <w:szCs w:val="23"/>
                <w:lang w:eastAsia="ru-RU"/>
              </w:rPr>
              <w:t>в место отбывания</w:t>
            </w:r>
            <w:proofErr w:type="gramEnd"/>
            <w:r w:rsidRPr="003B3B6B">
              <w:rPr>
                <w:rFonts w:ascii="Times New Roman" w:eastAsia="Times New Roman" w:hAnsi="Times New Roman" w:cs="Times New Roman"/>
                <w:color w:val="22272F"/>
                <w:sz w:val="23"/>
                <w:szCs w:val="23"/>
                <w:lang w:eastAsia="ru-RU"/>
              </w:rPr>
              <w:t xml:space="preserve"> административного ареста?</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5 приложения № 1 к приказу Минздрава России № 1028н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21.16.</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Проводятся ли необходимые медицинские исследования при </w:t>
            </w:r>
            <w:r w:rsidRPr="003B3B6B">
              <w:rPr>
                <w:rFonts w:ascii="Times New Roman" w:eastAsia="Times New Roman" w:hAnsi="Times New Roman" w:cs="Times New Roman"/>
                <w:color w:val="22272F"/>
                <w:sz w:val="23"/>
                <w:szCs w:val="23"/>
                <w:lang w:eastAsia="ru-RU"/>
              </w:rPr>
              <w:lastRenderedPageBreak/>
              <w:t>проведении медицинского освидетельствования лица, подвергнутого административному аресту?</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4 статьи 65 Федерального закона № 323-ФЗ, пункт 6 приложения № 1 к </w:t>
            </w:r>
            <w:r w:rsidRPr="003B3B6B">
              <w:rPr>
                <w:rFonts w:ascii="Times New Roman" w:eastAsia="Times New Roman" w:hAnsi="Times New Roman" w:cs="Times New Roman"/>
                <w:color w:val="22272F"/>
                <w:sz w:val="23"/>
                <w:szCs w:val="23"/>
                <w:lang w:eastAsia="ru-RU"/>
              </w:rPr>
              <w:lastRenderedPageBreak/>
              <w:t>приказу Минздрава России № 1028н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21.17.</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Направляются ли в медицинские организации государственной или муниципальной системы здравоохранения лица, подвергнутые административному аресту, нуждающиеся по заключению медицинского работника в оказании медицинской помощи в стационарных условиях?</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приложения № 1 к приказу Минздрава России № 1028н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21.18.</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акта медицинского освидетельствования лица, подвергнутого административному аресту, в том числе внесение сведений о наличии (отсутствии) заболеваний, препятствующих отбыванию административного ареста?</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9, 11 приложения № 1, приложение № 2 к Приказу Минздрава России № 1028н, Перечень заболеваний, препятствующих отбыванию административного ареста</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21.19.</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запись в акте медицинского освидетельствования, в случае не проведения в полном объеме медицинского освидетельствования лица, подвергнутого административному аресту, с указанием причин невыполнения того или иного медицинского обследования?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приложения № 1, приложение № 2 к Приказу Минздрава России № 1028н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21.20.</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внесения результатов медицинского освидетельствования в журнал регистрации </w:t>
            </w:r>
            <w:r w:rsidRPr="003B3B6B">
              <w:rPr>
                <w:rFonts w:ascii="Times New Roman" w:eastAsia="Times New Roman" w:hAnsi="Times New Roman" w:cs="Times New Roman"/>
                <w:color w:val="22272F"/>
                <w:sz w:val="23"/>
                <w:szCs w:val="23"/>
                <w:lang w:eastAsia="ru-RU"/>
              </w:rPr>
              <w:lastRenderedPageBreak/>
              <w:t>проведения медицинских освидетельствований лиц, подвергнутых административному аресту</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12 приложения № 1 к приказу Минздрава России № 1028н, приложение № 9 к Правилам внутреннего </w:t>
            </w:r>
            <w:r w:rsidRPr="003B3B6B">
              <w:rPr>
                <w:rFonts w:ascii="Times New Roman" w:eastAsia="Times New Roman" w:hAnsi="Times New Roman" w:cs="Times New Roman"/>
                <w:color w:val="22272F"/>
                <w:sz w:val="23"/>
                <w:szCs w:val="23"/>
                <w:lang w:eastAsia="ru-RU"/>
              </w:rPr>
              <w:lastRenderedPageBreak/>
              <w:t>распорядка в местах отбывания административного ареста</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21.21.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Хранятся ли в медицинской организации акты медицинского освидетельствования и журнал регистрации проведения медицинских освидетельствований лиц, подвергнутых административному аресту в течение 5 лет в месте отбывания лиц административного ареста?</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11, 12 приложения № 1 к приказу Минздрава России № 1028н</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21.22.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оформлению формы направления на медицинское освидетельствование осужденного, ходатайствующего об освобождении (представляемого к освобождению) от отбывания наказания в связи с болезнью?</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1 к приказу Минюста России № 19</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21.23.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оформлению формы заключения врачебной комиссии медицинской организации уголовно-исполнительной системы Российской Федерации о наличии или отсутств</w:t>
            </w:r>
            <w:proofErr w:type="gramStart"/>
            <w:r w:rsidRPr="003B3B6B">
              <w:rPr>
                <w:rFonts w:ascii="Times New Roman" w:eastAsia="Times New Roman" w:hAnsi="Times New Roman" w:cs="Times New Roman"/>
                <w:color w:val="22272F"/>
                <w:sz w:val="23"/>
                <w:szCs w:val="23"/>
                <w:lang w:eastAsia="ru-RU"/>
              </w:rPr>
              <w:t>ии у о</w:t>
            </w:r>
            <w:proofErr w:type="gramEnd"/>
            <w:r w:rsidRPr="003B3B6B">
              <w:rPr>
                <w:rFonts w:ascii="Times New Roman" w:eastAsia="Times New Roman" w:hAnsi="Times New Roman" w:cs="Times New Roman"/>
                <w:color w:val="22272F"/>
                <w:sz w:val="23"/>
                <w:szCs w:val="23"/>
                <w:lang w:eastAsia="ru-RU"/>
              </w:rPr>
              <w:t>сужденного заболевания, препятствующего отбыванию наказания</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2 к приказу Минюста России № 19</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21.24.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требования к ведению журнала регистрации медицинских освидетельствований осужденных, ходатайствующих об освобождении </w:t>
            </w:r>
            <w:r w:rsidRPr="003B3B6B">
              <w:rPr>
                <w:rFonts w:ascii="Times New Roman" w:eastAsia="Times New Roman" w:hAnsi="Times New Roman" w:cs="Times New Roman"/>
                <w:color w:val="22272F"/>
                <w:sz w:val="23"/>
                <w:szCs w:val="23"/>
                <w:lang w:eastAsia="ru-RU"/>
              </w:rPr>
              <w:lastRenderedPageBreak/>
              <w:t>(представляемых к освобождению) от отбывания наказания в связи с болезнью?</w:t>
            </w:r>
          </w:p>
        </w:tc>
        <w:tc>
          <w:tcPr>
            <w:tcW w:w="212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приложение № 3 к приказу Минюста России № 19</w:t>
            </w:r>
          </w:p>
        </w:tc>
        <w:tc>
          <w:tcPr>
            <w:tcW w:w="71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28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22.</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утвержденными постановлением Правительства Российской Федерации от 26 августа 2013 г. № 733 (Собрание законодательства Российской Федерации, 2013, № 35, ст. 4519) (далее - Правила проведения освидетельствования лиц при поступлении на службу в органы и учреждения прокуратуры</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Требованиями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 утвержденными приказом Федеральной таможенной службы Российской Федерации от 30 декабря 2013 г. № 2460 (зарегистрирован Министерством юстиции Российской Федерации 31 марта 2014 г., регистрационный № 31776) с изменениями, внесенными приказом Федеральной таможенной службы Российской Федерации от 18</w:t>
            </w:r>
            <w:proofErr w:type="gramEnd"/>
            <w:r w:rsidRPr="003B3B6B">
              <w:rPr>
                <w:rFonts w:ascii="Times New Roman" w:eastAsia="Times New Roman" w:hAnsi="Times New Roman" w:cs="Times New Roman"/>
                <w:color w:val="22272F"/>
                <w:sz w:val="23"/>
                <w:szCs w:val="23"/>
                <w:lang w:eastAsia="ru-RU"/>
              </w:rPr>
              <w:t xml:space="preserve"> марта 2015 № 471 (зарегистрирован Министерством юстиции Российской Федерации 03 апреля 2015, регистрационный № 36711) (далее - Требования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 - </w:t>
            </w:r>
            <w:proofErr w:type="gramStart"/>
            <w:r w:rsidRPr="003B3B6B">
              <w:rPr>
                <w:rFonts w:ascii="Times New Roman" w:eastAsia="Times New Roman" w:hAnsi="Times New Roman" w:cs="Times New Roman"/>
                <w:color w:val="22272F"/>
                <w:sz w:val="23"/>
                <w:szCs w:val="23"/>
                <w:lang w:eastAsia="ru-RU"/>
              </w:rPr>
              <w:t>Приказом Федеральной службы безопасности Российской Федерации от 29 января 2015 г.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 (зарегистрирован Министерством юстиции Российской Федерации 20 февраля 2015 г., регистрационный № 36176) (далее - Приказ ФСБ России № 39).</w:t>
            </w:r>
            <w:proofErr w:type="gramEnd"/>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22.1.</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по "терапии", "неврологии", "психиатрии", "психиатрии-наркологии", "клинической лабораторной диагностике", "функциональной диагностике", "рентгенологии"?</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Правил проведения освидетельствования лиц при поступлении на службу в органы и учреждения прокуратуры</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22.2.</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медицинского </w:t>
            </w:r>
            <w:r w:rsidRPr="003B3B6B">
              <w:rPr>
                <w:rFonts w:ascii="Times New Roman" w:eastAsia="Times New Roman" w:hAnsi="Times New Roman" w:cs="Times New Roman"/>
                <w:color w:val="22272F"/>
                <w:sz w:val="23"/>
                <w:szCs w:val="23"/>
                <w:lang w:eastAsia="ru-RU"/>
              </w:rPr>
              <w:lastRenderedPageBreak/>
              <w:t>освидетельствования лиц, поступающих на службу в органы и учреждения прокуратуры?</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4 статьи 65 Федерального закона № 323-ФЗ, пункты 6, 7 Правил проведения </w:t>
            </w:r>
            <w:r w:rsidRPr="003B3B6B">
              <w:rPr>
                <w:rFonts w:ascii="Times New Roman" w:eastAsia="Times New Roman" w:hAnsi="Times New Roman" w:cs="Times New Roman"/>
                <w:color w:val="22272F"/>
                <w:sz w:val="23"/>
                <w:szCs w:val="23"/>
                <w:lang w:eastAsia="ru-RU"/>
              </w:rPr>
              <w:lastRenderedPageBreak/>
              <w:t>освидетельствования лиц при поступлении на службу в органы и учреждения прокуратуры</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22.3.</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результатов медицинских исследований и осмотров в медицинскую документацию лица, проходящего медицинское освидетельствование?</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Правил проведения освидетельствования лиц при поступлении на службу в органы и учреждения прокуратуры</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22.4.</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вынесения решений врачебной комиссии?</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10-12 Правил проведения освидетельствования лиц при поступлении на службу в органы и учреждения прокуратуры</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22.5.</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медицинских заключений?</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Правил проведения освидетельствования лиц при поступлении на службу в органы и учреждения прокуратуры</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22.6.</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пункты 1-21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 приложения № 1, № 2, № 3 к Требованиям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w:t>
            </w:r>
            <w:r w:rsidRPr="003B3B6B">
              <w:rPr>
                <w:rFonts w:ascii="Times New Roman" w:eastAsia="Times New Roman" w:hAnsi="Times New Roman" w:cs="Times New Roman"/>
                <w:color w:val="22272F"/>
                <w:sz w:val="23"/>
                <w:szCs w:val="23"/>
                <w:lang w:eastAsia="ru-RU"/>
              </w:rPr>
              <w:lastRenderedPageBreak/>
              <w:t>Российской Федерации</w:t>
            </w:r>
            <w:proofErr w:type="gramEnd"/>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22.7.</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приложение № 1 к Приказу ФСБ России № 39</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22.8.</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w:t>
            </w:r>
            <w:proofErr w:type="gramEnd"/>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приложение № 2 к Приказу ФСБ России № 39</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22.9.</w:t>
            </w:r>
          </w:p>
        </w:tc>
        <w:tc>
          <w:tcPr>
            <w:tcW w:w="2988"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установленный объем дополнительных диагностических исследований, проводимых до начала медицинского освидетельствования граждан, поступающих на военную службу по контракту в органы федеральной службы безопасности?</w:t>
            </w:r>
          </w:p>
        </w:tc>
        <w:tc>
          <w:tcPr>
            <w:tcW w:w="212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приложение № 3 к Приказу ФСБ России № 39</w:t>
            </w:r>
          </w:p>
        </w:tc>
        <w:tc>
          <w:tcPr>
            <w:tcW w:w="9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профилактического медицинского осмотра и диспансеризации определенных групп взрослого населения, а также диспансеризации государственных гражданских служащих Российской Федерации и муниципальных служащих, лиц, проходящих службу в войсках Национальной гвардии Российской Федерации, в соответствии с: - Федеральным законом от 21 ноября 2011 г. № 323-ФЗ "Об основах </w:t>
            </w:r>
            <w:r w:rsidRPr="003B3B6B">
              <w:rPr>
                <w:rFonts w:ascii="Times New Roman" w:eastAsia="Times New Roman" w:hAnsi="Times New Roman" w:cs="Times New Roman"/>
                <w:color w:val="22272F"/>
                <w:sz w:val="23"/>
                <w:szCs w:val="23"/>
                <w:lang w:eastAsia="ru-RU"/>
              </w:rPr>
              <w:lastRenderedPageBreak/>
              <w:t>охраны здоровья граждан в Российской Федерации" (Собрание</w:t>
            </w:r>
            <w:proofErr w:type="gramEnd"/>
            <w:r w:rsidRPr="003B3B6B">
              <w:rPr>
                <w:rFonts w:ascii="Times New Roman" w:eastAsia="Times New Roman" w:hAnsi="Times New Roman" w:cs="Times New Roman"/>
                <w:color w:val="22272F"/>
                <w:sz w:val="23"/>
                <w:szCs w:val="23"/>
                <w:lang w:eastAsia="ru-RU"/>
              </w:rPr>
              <w:t xml:space="preserve"> законодательства Российской Федерации, 2011, № 48, ст. 6724; 2022, № 24, ст. 3926) (далее - Федеральный закон № 323-ФЗ); - </w:t>
            </w:r>
            <w:proofErr w:type="gramStart"/>
            <w:r w:rsidRPr="003B3B6B">
              <w:rPr>
                <w:rFonts w:ascii="Times New Roman" w:eastAsia="Times New Roman" w:hAnsi="Times New Roman" w:cs="Times New Roman"/>
                <w:color w:val="22272F"/>
                <w:sz w:val="23"/>
                <w:szCs w:val="23"/>
                <w:lang w:eastAsia="ru-RU"/>
              </w:rPr>
              <w:t>Порядком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 апреля 2021 г. № 404н (зарегистрирован Министерством юстиции Российской Федерации 30 июня 2021 г., регистрационный № 64042) с изменениями, внесенными приказом Министерства здравоохранения Российской Федерации от 01 февраля 2022 г. № 44н (зарегистрирован Министерством юстиции Российской Федерации 09 февраля 2022 г., регистрационный № 67206) (далее</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Порядок проведения профилактического медицинского осмотра и диспансеризации определенных групп взрослого населения); - Порядком проведения диспансерного наблюдения за взрослыми, утвержденным приказом Министерства здравоохранения Российской Федерации от 15 марта 2022 г. № 168н (зарегистрирован Министерством юстиции Российской Федерации 21 апреля 2022 г., регистрационный № 68288) (далее - Порядок проведения диспансерного наблюдения за взрослыми);</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12 ноября 2021 г. № 1053н "Об утверждении формы медицинской документации "</w:t>
            </w:r>
            <w:proofErr w:type="spellStart"/>
            <w:r w:rsidRPr="003B3B6B">
              <w:rPr>
                <w:rFonts w:ascii="Times New Roman" w:eastAsia="Times New Roman" w:hAnsi="Times New Roman" w:cs="Times New Roman"/>
                <w:color w:val="22272F"/>
                <w:sz w:val="23"/>
                <w:szCs w:val="23"/>
                <w:lang w:eastAsia="ru-RU"/>
              </w:rPr>
              <w:t>Ссправка</w:t>
            </w:r>
            <w:proofErr w:type="spellEnd"/>
            <w:r w:rsidRPr="003B3B6B">
              <w:rPr>
                <w:rFonts w:ascii="Times New Roman" w:eastAsia="Times New Roman" w:hAnsi="Times New Roman" w:cs="Times New Roman"/>
                <w:color w:val="22272F"/>
                <w:sz w:val="23"/>
                <w:szCs w:val="23"/>
                <w:lang w:eastAsia="ru-RU"/>
              </w:rPr>
              <w:t xml:space="preserve"> о проведенных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медицинских противопоказаниях к вакцинации и (или) перенесенном заболевании, вызванном новой</w:t>
            </w:r>
            <w:proofErr w:type="gramEnd"/>
            <w:r w:rsidRPr="003B3B6B">
              <w:rPr>
                <w:rFonts w:ascii="Times New Roman" w:eastAsia="Times New Roman" w:hAnsi="Times New Roman" w:cs="Times New Roman"/>
                <w:color w:val="22272F"/>
                <w:sz w:val="23"/>
                <w:szCs w:val="23"/>
                <w:lang w:eastAsia="ru-RU"/>
              </w:rPr>
              <w:t xml:space="preserve"> </w:t>
            </w:r>
            <w:proofErr w:type="spellStart"/>
            <w:proofErr w:type="gram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инфекцией (COVID-19)" и Порядка ее ведения, а также формы "Сертификат о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инфекцией (COVID-19)" (зарегистрирован Министерством юстиции Российской Федерации 15 ноября 2021 г., регистрационный № 65824) с изменениями, внесенными приказом Министерства здравоохранения Российской Федерации от 04 февраля 2022 № 58н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08 февраля 2022 г., регистрационный № 67179) (далее - Приказ № 1053);</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 xml:space="preserve">Приказом Министерства здравоохранения Российской Федерации от 10 ноября 2020 г.№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(зарегистрирован Министерством юстиции Российской Федерации 11 </w:t>
            </w:r>
            <w:proofErr w:type="spellStart"/>
            <w:r w:rsidRPr="003B3B6B">
              <w:rPr>
                <w:rFonts w:ascii="Times New Roman" w:eastAsia="Times New Roman" w:hAnsi="Times New Roman" w:cs="Times New Roman"/>
                <w:color w:val="22272F"/>
                <w:sz w:val="23"/>
                <w:szCs w:val="23"/>
                <w:lang w:eastAsia="ru-RU"/>
              </w:rPr>
              <w:t>янваоя</w:t>
            </w:r>
            <w:proofErr w:type="spellEnd"/>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2021 г., регистрационный № 62033) (далее - Приказ Минздрава России № 1207н);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4 апреля 2018 г., регистрационный № 50614), от 2 ноября 2020 г. № 1186н (зарегистрирован Министерством юстиции Российской Федерации 27 ноября 2020 г., регистрационный № 61121) (далее - приказ Минздрава России № 834н);</w:t>
            </w:r>
            <w:proofErr w:type="gramEnd"/>
            <w:r w:rsidRPr="003B3B6B">
              <w:rPr>
                <w:rFonts w:ascii="Times New Roman" w:eastAsia="Times New Roman" w:hAnsi="Times New Roman" w:cs="Times New Roman"/>
                <w:color w:val="22272F"/>
                <w:sz w:val="23"/>
                <w:szCs w:val="23"/>
                <w:lang w:eastAsia="ru-RU"/>
              </w:rPr>
              <w:t xml:space="preserve"> - Порядком прохождения диспансеризации государственными гражданскими служащими Российской Федерации и муниципальными служащими, утвержденным приказом Министерства здравоохранения и социального развития Российской Федерации от 14 декабря 2009 г. № 984н (зарегистрирован Министерством юстиции Российской Федерации 29 декабря 2009 г., регистрационный № 15878) (далее - Порядок прохождения диспансеризации государственными и муниципальными гражданскими служащими); - </w:t>
            </w:r>
            <w:proofErr w:type="gramStart"/>
            <w:r w:rsidRPr="003B3B6B">
              <w:rPr>
                <w:rFonts w:ascii="Times New Roman" w:eastAsia="Times New Roman" w:hAnsi="Times New Roman" w:cs="Times New Roman"/>
                <w:color w:val="22272F"/>
                <w:sz w:val="23"/>
                <w:szCs w:val="23"/>
                <w:lang w:eastAsia="ru-RU"/>
              </w:rPr>
              <w:t>Положением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 543н (зарегистрирован Министерством юстиции Российской Федерации 27 июня 2012 г., регистрационный № 24726) с изменениями, внесенными приказами Министерства здравоохранения Российской Федерации от 23 июня 2015 г. № 361н (зарегистрирован Министерством юстиции Российской Федерации 7 июля 2015 г., регистрационный № 37921</w:t>
            </w:r>
            <w:proofErr w:type="gramEnd"/>
            <w:r w:rsidRPr="003B3B6B">
              <w:rPr>
                <w:rFonts w:ascii="Times New Roman" w:eastAsia="Times New Roman" w:hAnsi="Times New Roman" w:cs="Times New Roman"/>
                <w:color w:val="22272F"/>
                <w:sz w:val="23"/>
                <w:szCs w:val="23"/>
                <w:lang w:eastAsia="ru-RU"/>
              </w:rPr>
              <w:t>),</w:t>
            </w:r>
            <w:proofErr w:type="gramStart"/>
            <w:r w:rsidRPr="003B3B6B">
              <w:rPr>
                <w:rFonts w:ascii="Times New Roman" w:eastAsia="Times New Roman" w:hAnsi="Times New Roman" w:cs="Times New Roman"/>
                <w:color w:val="22272F"/>
                <w:sz w:val="23"/>
                <w:szCs w:val="23"/>
                <w:lang w:eastAsia="ru-RU"/>
              </w:rPr>
              <w:t xml:space="preserve">от 30 марта 2018 г. № 139н (зарегистрирован Министерством юстиции Российской Федерации 16 </w:t>
            </w:r>
            <w:r w:rsidRPr="003B3B6B">
              <w:rPr>
                <w:rFonts w:ascii="Times New Roman" w:eastAsia="Times New Roman" w:hAnsi="Times New Roman" w:cs="Times New Roman"/>
                <w:color w:val="22272F"/>
                <w:sz w:val="23"/>
                <w:szCs w:val="23"/>
                <w:lang w:eastAsia="ru-RU"/>
              </w:rPr>
              <w:lastRenderedPageBreak/>
              <w:t>августа 2018 г., регистрационный № 51917), от 27 марта 2019 г. № 164н (зарегистрирован Министерством юстиции Российской Федерации 22 апреля 2019 г., регистрационный № 54470), от 3 декабря 2019 г. № 984н (зарегистрирован Министерством юстиции Российской Федерации 6 февраля 2020 г., регистрационный № 57452), от 21 февраля 2020 г. № 114н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28 июля 2020 г., регистрационный № 59083) (далее - Положение об организации оказания первичной медико-санитарной помощи взрослому населению);</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проведения профилактических медицинских осмотров граждан в целях выявления туберкулеза, утвержденным приказом Министерства здравоохранения Российской Федерации от 21 марта 2017 г. № 124н (зарегистрирован Министерством юстиции Российской Федерации 31 мая 2017 г., регистрационный № 46909), с изменениями, внесенными приказом Министерства здравоохранения Российской Федерации от 19 ноября 2020 г. № 1235н (зарегистрирован Министерством юстиции Российской Федерации 7 декабря 2020 г., регистрационный № 61289) (далее - Порядок</w:t>
            </w:r>
            <w:proofErr w:type="gramEnd"/>
            <w:r w:rsidRPr="003B3B6B">
              <w:rPr>
                <w:rFonts w:ascii="Times New Roman" w:eastAsia="Times New Roman" w:hAnsi="Times New Roman" w:cs="Times New Roman"/>
                <w:color w:val="22272F"/>
                <w:sz w:val="23"/>
                <w:szCs w:val="23"/>
                <w:lang w:eastAsia="ru-RU"/>
              </w:rPr>
              <w:t xml:space="preserve"> проведения медицинских осмотров в целях выявления туберкулеза); - </w:t>
            </w:r>
            <w:proofErr w:type="gramStart"/>
            <w:r w:rsidRPr="003B3B6B">
              <w:rPr>
                <w:rFonts w:ascii="Times New Roman" w:eastAsia="Times New Roman" w:hAnsi="Times New Roman" w:cs="Times New Roman"/>
                <w:color w:val="22272F"/>
                <w:sz w:val="23"/>
                <w:szCs w:val="23"/>
                <w:lang w:eastAsia="ru-RU"/>
              </w:rPr>
              <w:t>Порядком прохождения лицами, проходящими службу в войсках национальной гвардии Российской Федерации и имеющими специальные звания полиции, профилактических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утвержденным приказом Федеральной службы войск национальной гвардии от 14 декабря 2020 г. № 494 (зарегистрирован Министерством юстиции Российской Федерации 26 января 2021 г., регистрационный № 62224) (далее</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 xml:space="preserve">Порядок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r w:rsidRPr="003B3B6B">
              <w:rPr>
                <w:rFonts w:ascii="Times New Roman" w:eastAsia="Times New Roman" w:hAnsi="Times New Roman" w:cs="Times New Roman"/>
                <w:color w:val="22272F"/>
                <w:sz w:val="23"/>
                <w:szCs w:val="23"/>
                <w:lang w:eastAsia="ru-RU"/>
              </w:rPr>
              <w:t>);</w:t>
            </w:r>
            <w:proofErr w:type="gramEnd"/>
            <w:r w:rsidRPr="003B3B6B">
              <w:rPr>
                <w:rFonts w:ascii="Times New Roman" w:eastAsia="Times New Roman" w:hAnsi="Times New Roman" w:cs="Times New Roman"/>
                <w:color w:val="22272F"/>
                <w:sz w:val="23"/>
                <w:szCs w:val="23"/>
                <w:lang w:eastAsia="ru-RU"/>
              </w:rPr>
              <w:t xml:space="preserve"> - Приказом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 регистрационный № 7544)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40); - </w:t>
            </w:r>
            <w:proofErr w:type="gramStart"/>
            <w:r w:rsidRPr="003B3B6B">
              <w:rPr>
                <w:rFonts w:ascii="Times New Roman" w:eastAsia="Times New Roman" w:hAnsi="Times New Roman" w:cs="Times New Roman"/>
                <w:color w:val="22272F"/>
                <w:sz w:val="23"/>
                <w:szCs w:val="23"/>
                <w:lang w:eastAsia="ru-RU"/>
              </w:rPr>
              <w:t xml:space="preserve">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утвержденным приказом </w:t>
            </w:r>
            <w:proofErr w:type="spellStart"/>
            <w:r w:rsidRPr="003B3B6B">
              <w:rPr>
                <w:rFonts w:ascii="Times New Roman" w:eastAsia="Times New Roman" w:hAnsi="Times New Roman" w:cs="Times New Roman"/>
                <w:color w:val="22272F"/>
                <w:sz w:val="23"/>
                <w:szCs w:val="23"/>
                <w:lang w:eastAsia="ru-RU"/>
              </w:rPr>
              <w:t>Министесртва</w:t>
            </w:r>
            <w:proofErr w:type="spellEnd"/>
            <w:r w:rsidRPr="003B3B6B">
              <w:rPr>
                <w:rFonts w:ascii="Times New Roman" w:eastAsia="Times New Roman" w:hAnsi="Times New Roman" w:cs="Times New Roman"/>
                <w:color w:val="22272F"/>
                <w:sz w:val="23"/>
                <w:szCs w:val="23"/>
                <w:lang w:eastAsia="ru-RU"/>
              </w:rPr>
              <w:t xml:space="preserve"> здравоохранения Российской Федерации от 1 июля 2021 г. № 698н (зарегистрирован Министерством юстиции Российской Федерации 7 июля 2021 г., регистрационный № 64157) (далее - Порядок направления граждан на прохождение углубленной диспансеризации, включая категории граждан, проходящих углубленную диспансеризацию).</w:t>
            </w:r>
            <w:proofErr w:type="gramEnd"/>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Имеется ли в медицинской организации лицензия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w:t>
            </w:r>
            <w:r w:rsidRPr="003B3B6B">
              <w:rPr>
                <w:rFonts w:ascii="Times New Roman" w:eastAsia="Times New Roman" w:hAnsi="Times New Roman" w:cs="Times New Roman"/>
                <w:color w:val="22272F"/>
                <w:sz w:val="23"/>
                <w:szCs w:val="23"/>
                <w:lang w:eastAsia="ru-RU"/>
              </w:rPr>
              <w:lastRenderedPageBreak/>
              <w:t>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w:t>
            </w:r>
            <w:proofErr w:type="gramEnd"/>
            <w:r w:rsidRPr="003B3B6B">
              <w:rPr>
                <w:rFonts w:ascii="Times New Roman" w:eastAsia="Times New Roman" w:hAnsi="Times New Roman" w:cs="Times New Roman"/>
                <w:color w:val="22272F"/>
                <w:sz w:val="23"/>
                <w:szCs w:val="23"/>
                <w:lang w:eastAsia="ru-RU"/>
              </w:rPr>
              <w:t xml:space="preserve"> </w:t>
            </w:r>
            <w:proofErr w:type="spellStart"/>
            <w:proofErr w:type="gramStart"/>
            <w:r w:rsidRPr="003B3B6B">
              <w:rPr>
                <w:rFonts w:ascii="Times New Roman" w:eastAsia="Times New Roman" w:hAnsi="Times New Roman" w:cs="Times New Roman"/>
                <w:color w:val="22272F"/>
                <w:sz w:val="23"/>
                <w:szCs w:val="23"/>
                <w:lang w:eastAsia="ru-RU"/>
              </w:rPr>
              <w:t>кохлеарной</w:t>
            </w:r>
            <w:proofErr w:type="spellEnd"/>
            <w:r w:rsidRPr="003B3B6B">
              <w:rPr>
                <w:rFonts w:ascii="Times New Roman" w:eastAsia="Times New Roman" w:hAnsi="Times New Roman" w:cs="Times New Roman"/>
                <w:color w:val="22272F"/>
                <w:sz w:val="23"/>
                <w:szCs w:val="23"/>
                <w:lang w:eastAsia="ru-RU"/>
              </w:rPr>
              <w:t xml:space="preserve"> имплантации)", "хирургии" или "</w:t>
            </w:r>
            <w:proofErr w:type="spellStart"/>
            <w:r w:rsidRPr="003B3B6B">
              <w:rPr>
                <w:rFonts w:ascii="Times New Roman" w:eastAsia="Times New Roman" w:hAnsi="Times New Roman" w:cs="Times New Roman"/>
                <w:color w:val="22272F"/>
                <w:sz w:val="23"/>
                <w:szCs w:val="23"/>
                <w:lang w:eastAsia="ru-RU"/>
              </w:rPr>
              <w:t>колопроктологии</w:t>
            </w:r>
            <w:proofErr w:type="spellEnd"/>
            <w:r w:rsidRPr="003B3B6B">
              <w:rPr>
                <w:rFonts w:ascii="Times New Roman" w:eastAsia="Times New Roman" w:hAnsi="Times New Roman" w:cs="Times New Roman"/>
                <w:color w:val="22272F"/>
                <w:sz w:val="23"/>
                <w:szCs w:val="23"/>
                <w:lang w:eastAsia="ru-RU"/>
              </w:rPr>
              <w:t>",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9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направления граждан на прохождение углубленной диспансеризации, включая категории граждан, проходящих углубленную диспансеризацию?</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2-15 Порядка направления граждан на прохождение углубленной диспансеризации, включая категории граждан, проходящих углубленную диспансеризацию, приложение к Порядку направления граждан на прохождение углубленной диспансеризации, включая категории граждан, проходящих углубленную диспансеризацию</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медицинской организацией ежегодно профилактический </w:t>
            </w:r>
            <w:r w:rsidRPr="003B3B6B">
              <w:rPr>
                <w:rFonts w:ascii="Times New Roman" w:eastAsia="Times New Roman" w:hAnsi="Times New Roman" w:cs="Times New Roman"/>
                <w:color w:val="22272F"/>
                <w:sz w:val="23"/>
                <w:szCs w:val="23"/>
                <w:lang w:eastAsia="ru-RU"/>
              </w:rPr>
              <w:lastRenderedPageBreak/>
              <w:t xml:space="preserve">медицинский осмотр (в качестве самостоятельного мероприятия либо в рамках </w:t>
            </w:r>
            <w:proofErr w:type="gramStart"/>
            <w:r w:rsidRPr="003B3B6B">
              <w:rPr>
                <w:rFonts w:ascii="Times New Roman" w:eastAsia="Times New Roman" w:hAnsi="Times New Roman" w:cs="Times New Roman"/>
                <w:color w:val="22272F"/>
                <w:sz w:val="23"/>
                <w:szCs w:val="23"/>
                <w:lang w:eastAsia="ru-RU"/>
              </w:rPr>
              <w:t>диспансеризации</w:t>
            </w:r>
            <w:proofErr w:type="gramEnd"/>
            <w:r w:rsidRPr="003B3B6B">
              <w:rPr>
                <w:rFonts w:ascii="Times New Roman" w:eastAsia="Times New Roman" w:hAnsi="Times New Roman" w:cs="Times New Roman"/>
                <w:color w:val="22272F"/>
                <w:sz w:val="23"/>
                <w:szCs w:val="23"/>
                <w:lang w:eastAsia="ru-RU"/>
              </w:rPr>
              <w:t xml:space="preserve"> либо в рамках диспансерного наблюдения (при проведении первого в текущем году диспансерного приема (осмотра, консультации)?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4 Порядка проведения профилактичес</w:t>
            </w:r>
            <w:r w:rsidRPr="003B3B6B">
              <w:rPr>
                <w:rFonts w:ascii="Times New Roman" w:eastAsia="Times New Roman" w:hAnsi="Times New Roman" w:cs="Times New Roman"/>
                <w:color w:val="22272F"/>
                <w:sz w:val="23"/>
                <w:szCs w:val="23"/>
                <w:lang w:eastAsia="ru-RU"/>
              </w:rPr>
              <w:lastRenderedPageBreak/>
              <w:t>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диспансеризация 1 раз в три года в возрасте от 18 до 39 лет включительно?</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5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диспансеризация ежегодно в возрасте 40 лет и старше, а также в отношении указанных отдельных категорий граждан?</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2 пункта 5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гражданам профилактический медицинский осмотр и диспансеризация только в медицинской организации, в которой они получают первичную медико-санитарную помощь?</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Проводятся ли медицинской организацией профилактический медицинский осмотр и </w:t>
            </w:r>
            <w:r w:rsidRPr="003B3B6B">
              <w:rPr>
                <w:rFonts w:ascii="Times New Roman" w:eastAsia="Times New Roman" w:hAnsi="Times New Roman" w:cs="Times New Roman"/>
                <w:color w:val="22272F"/>
                <w:sz w:val="23"/>
                <w:szCs w:val="23"/>
                <w:lang w:eastAsia="ru-RU"/>
              </w:rPr>
              <w:lastRenderedPageBreak/>
              <w:t>диспансеризация только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7 Порядка проведения профилактического </w:t>
            </w:r>
            <w:r w:rsidRPr="003B3B6B">
              <w:rPr>
                <w:rFonts w:ascii="Times New Roman" w:eastAsia="Times New Roman" w:hAnsi="Times New Roman" w:cs="Times New Roman"/>
                <w:color w:val="22272F"/>
                <w:sz w:val="23"/>
                <w:szCs w:val="23"/>
                <w:lang w:eastAsia="ru-RU"/>
              </w:rPr>
              <w:lastRenderedPageBreak/>
              <w:t>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медицинской организацией углубленная диспансеризация гражданам, переболевшим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инфекцией (COVID-19), включающая исследования и иные медицинские вмешательства в соответствии с перечнем исследований и иных медицинских вмешательств?</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дачи информированного добровольного согласия гражданина на проведение профилактических медицинских осмотров и диспансеризации либо отказа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23.10.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Является ли руководитель медицинской организации, медицинские работники отделения (кабинета) медицинской профилактики и центра здоровья ответственными за проведение профилактического медицинского осмотра и диспансеризации населения, находящегося на медицинском обслуживании?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23.11.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 ли медицинский работник, уполномоченный руководителем медицинской организации,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23.12.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Является ли врач-терапевт (врач-терапевт участковый, врач-терапевт цехового врачебного участка, врач общей практики (семейный врач) (далее - врач-терапевт)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w:t>
            </w:r>
            <w:proofErr w:type="gramEnd"/>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23.13.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Является ли фельдшер фельдшерского здравпункта или фельдшерско-акушерского пункта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w:t>
            </w:r>
            <w:r w:rsidRPr="003B3B6B">
              <w:rPr>
                <w:rFonts w:ascii="Times New Roman" w:eastAsia="Times New Roman" w:hAnsi="Times New Roman" w:cs="Times New Roman"/>
                <w:color w:val="22272F"/>
                <w:sz w:val="23"/>
                <w:szCs w:val="23"/>
                <w:lang w:eastAsia="ru-RU"/>
              </w:rPr>
              <w:lastRenderedPageBreak/>
              <w:t>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w:t>
            </w:r>
            <w:proofErr w:type="gramEnd"/>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12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23.14.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Осуществляется ли фельдшером фельдшерского здравпункта или фельдшерско-акушерского пункта (или врачом-терапевтом) при организации и проведении профилактического медицинского осмотра и диспансеризации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w:t>
            </w:r>
            <w:proofErr w:type="gramEnd"/>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13, пункт 1 пункта 14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23.15.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врачом-терапевтом при организации и проведении профилактического медицинского осмотра и диспансеризации прием (осмотр) по результатам профилактического медицинского осмотра, прием (осмотр) по результатам первого и второго этапов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2 пункта 14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23.16.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Осуществляется ли фельдшером фельдшерского </w:t>
            </w:r>
            <w:r w:rsidRPr="003B3B6B">
              <w:rPr>
                <w:rFonts w:ascii="Times New Roman" w:eastAsia="Times New Roman" w:hAnsi="Times New Roman" w:cs="Times New Roman"/>
                <w:color w:val="22272F"/>
                <w:sz w:val="23"/>
                <w:szCs w:val="23"/>
                <w:lang w:eastAsia="ru-RU"/>
              </w:rPr>
              <w:lastRenderedPageBreak/>
              <w:t xml:space="preserve">здравпункта или фельдшерско-акушерского пункта при организации и проведении профилактического медицинского осмотра и диспансеризации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в том числе направление по результатам </w:t>
            </w:r>
            <w:r w:rsidRPr="003B3B6B">
              <w:rPr>
                <w:rFonts w:ascii="Times New Roman" w:eastAsia="Times New Roman" w:hAnsi="Times New Roman" w:cs="Times New Roman"/>
                <w:color w:val="22272F"/>
                <w:sz w:val="23"/>
                <w:szCs w:val="23"/>
                <w:lang w:eastAsia="ru-RU"/>
              </w:rPr>
              <w:lastRenderedPageBreak/>
              <w:t>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w:t>
            </w:r>
            <w:proofErr w:type="gramEnd"/>
            <w:r w:rsidRPr="003B3B6B">
              <w:rPr>
                <w:rFonts w:ascii="Times New Roman" w:eastAsia="Times New Roman" w:hAnsi="Times New Roman" w:cs="Times New Roman"/>
                <w:color w:val="22272F"/>
                <w:sz w:val="23"/>
                <w:szCs w:val="23"/>
                <w:lang w:eastAsia="ru-RU"/>
              </w:rPr>
              <w:t xml:space="preserve"> медицинской профилактике отделения (кабинета) медицинской профилактики или центра здоровья?</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подпункты 3 и 4 пункта 13 Порядка </w:t>
            </w:r>
            <w:r w:rsidRPr="003B3B6B">
              <w:rPr>
                <w:rFonts w:ascii="Times New Roman" w:eastAsia="Times New Roman" w:hAnsi="Times New Roman" w:cs="Times New Roman"/>
                <w:color w:val="22272F"/>
                <w:sz w:val="23"/>
                <w:szCs w:val="23"/>
                <w:lang w:eastAsia="ru-RU"/>
              </w:rPr>
              <w:lastRenderedPageBreak/>
              <w:t>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 xml:space="preserve">ослого населения, приложения №2 и №3 Порядка проведения профилактического медицинского осмотра и диспансеризации </w:t>
            </w:r>
            <w:r w:rsidRPr="003B3B6B">
              <w:rPr>
                <w:rFonts w:ascii="Times New Roman" w:eastAsia="Times New Roman" w:hAnsi="Times New Roman" w:cs="Times New Roman"/>
                <w:color w:val="22272F"/>
                <w:sz w:val="23"/>
                <w:szCs w:val="23"/>
                <w:lang w:eastAsia="ru-RU"/>
              </w:rPr>
              <w:lastRenderedPageBreak/>
              <w:t>определенных групп взрослого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23.17.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Осуществляется ли фельдшером фельдшерского здравпункта или фельдшерско-акушерского пункта (врачом-терапевтом), отделением (кабинетом) медицинской профилактики и центром здоровья при организации и проведении профилактического медицинского осмотра и диспансеризации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характеризующимися</w:t>
            </w:r>
            <w:proofErr w:type="gramEnd"/>
            <w:r w:rsidRPr="003B3B6B">
              <w:rPr>
                <w:rFonts w:ascii="Times New Roman" w:eastAsia="Times New Roman" w:hAnsi="Times New Roman" w:cs="Times New Roman"/>
                <w:color w:val="22272F"/>
                <w:sz w:val="23"/>
                <w:szCs w:val="23"/>
                <w:lang w:eastAsia="ru-RU"/>
              </w:rPr>
              <w:t xml:space="preserve"> повышенным кровяным давлением, основных симптомов инфаркта миокарда и инсульта, а также правил первой помощи при их развитии, жизненной </w:t>
            </w:r>
            <w:r w:rsidRPr="003B3B6B">
              <w:rPr>
                <w:rFonts w:ascii="Times New Roman" w:eastAsia="Times New Roman" w:hAnsi="Times New Roman" w:cs="Times New Roman"/>
                <w:color w:val="22272F"/>
                <w:sz w:val="23"/>
                <w:szCs w:val="23"/>
                <w:lang w:eastAsia="ru-RU"/>
              </w:rPr>
              <w:lastRenderedPageBreak/>
              <w:t>важности своевременного (не позднее 5 минут от начала появления симптомов) вызова бригады скорой медицинской помощи?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5 пункта 13, подпункт 3 пункта 14, подпункт 7 пункта 15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23.18.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фельдшером фельдшерского здравпункта или фельдшерско-акушерского пункта (врачом-терапевтом), отделением (кабинетом) медицинской профилактики и центром здоровья при организации и проведении профилактического медицинского осмотра и диспансеризации подведение итогов проведения профилактического медицинского осмотра и диспансеризации на фельдшерском (врачебном) участке?</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6 пункта 13, подпункт 4 пункта 14, подпункт 10 пункта 15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23.19.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отделением (кабинетом) медицинской профилактики и центра здоровья при организации и проведении профилактического медицинского осмотра и диспансеризации составление плана проведения профилактического медицинского осмотра и диспансеризации в текущем календарном году (ежемесячного, ежедекадного)?</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15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23.20.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Принимают ли отделения (кабинет) медицинской профилактики и центр здоровья участие в информировании населения, </w:t>
            </w:r>
            <w:r w:rsidRPr="003B3B6B">
              <w:rPr>
                <w:rFonts w:ascii="Times New Roman" w:eastAsia="Times New Roman" w:hAnsi="Times New Roman" w:cs="Times New Roman"/>
                <w:color w:val="22272F"/>
                <w:sz w:val="23"/>
                <w:szCs w:val="23"/>
                <w:lang w:eastAsia="ru-RU"/>
              </w:rPr>
              <w:lastRenderedPageBreak/>
              <w:t>находящегося на медицинском обслуживании в медицинской организации, о проведении профилактического медицинского осмотра и диспансеризации, их целях?</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2 пункта 15 Порядка проведения профилактического медицинского </w:t>
            </w:r>
            <w:r w:rsidRPr="003B3B6B">
              <w:rPr>
                <w:rFonts w:ascii="Times New Roman" w:eastAsia="Times New Roman" w:hAnsi="Times New Roman" w:cs="Times New Roman"/>
                <w:color w:val="22272F"/>
                <w:sz w:val="23"/>
                <w:szCs w:val="23"/>
                <w:lang w:eastAsia="ru-RU"/>
              </w:rPr>
              <w:lastRenderedPageBreak/>
              <w:t>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23.21.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отделением (кабинетом) медицинской профилактики и центром здоровья выполнение приемов (осмотров), медицинских исследований и иных медицинских вмешательств, входящих в установленный объем профилактического медицинского осмотра и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подпункты 4 и 5 пункта 15, приложение № 3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23.22.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Осуществляется ли отделением (кабинетом) медицинской профилактики и центром здоровья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roofErr w:type="gramEnd"/>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подпункт 6 пункта 15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23.23.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отделением </w:t>
            </w:r>
            <w:r w:rsidRPr="003B3B6B">
              <w:rPr>
                <w:rFonts w:ascii="Times New Roman" w:eastAsia="Times New Roman" w:hAnsi="Times New Roman" w:cs="Times New Roman"/>
                <w:color w:val="22272F"/>
                <w:sz w:val="23"/>
                <w:szCs w:val="23"/>
                <w:lang w:eastAsia="ru-RU"/>
              </w:rPr>
              <w:lastRenderedPageBreak/>
              <w:t>(кабинетом) медицинской профилактики и центром здоровья заполнение форм статистической отчетности, используемых при проведении профилактического медицинского осмотра и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9 пункта 15 </w:t>
            </w:r>
            <w:r w:rsidRPr="003B3B6B">
              <w:rPr>
                <w:rFonts w:ascii="Times New Roman" w:eastAsia="Times New Roman" w:hAnsi="Times New Roman" w:cs="Times New Roman"/>
                <w:color w:val="22272F"/>
                <w:sz w:val="23"/>
                <w:szCs w:val="23"/>
                <w:lang w:eastAsia="ru-RU"/>
              </w:rPr>
              <w:lastRenderedPageBreak/>
              <w:t>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23.24.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перечень исследований, проводимых в рамках профилактического медицинского осмотра?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6, подпункты 1-12 пункта 16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 приложения № 1 и № 2 Порядка проведения профилактического медицинского осмотра и диспансеризации определенных групп взрослого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23.25.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первого этапа диспансеризации для граждан в возрасте от 18 до 39 лет?</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7 статьи 46 Федерального закона № 323-ФЗ, подпункт 1 пункт 17 Порядка проведения профилактического медицинского осмотра и </w:t>
            </w:r>
            <w:r w:rsidRPr="003B3B6B">
              <w:rPr>
                <w:rFonts w:ascii="Times New Roman" w:eastAsia="Times New Roman" w:hAnsi="Times New Roman" w:cs="Times New Roman"/>
                <w:color w:val="22272F"/>
                <w:sz w:val="23"/>
                <w:szCs w:val="23"/>
                <w:lang w:eastAsia="ru-RU"/>
              </w:rPr>
              <w:lastRenderedPageBreak/>
              <w:t>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 приложения № 1, № 2, № 3 к Порядку проведения профилактического медицинского осмотра и диспансеризации определенных групп взрослого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23.26.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первого этапа диспансеризации для граждан в возрасте от 40 до 64 лет?</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подпункт 2 пункт 17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 приложения № 1, № 2, № 3 к Порядку проведения профилактического медицинского осмотра и диспансеризации определенных групп взрослого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23.27.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первого этапа диспансеризации </w:t>
            </w:r>
            <w:r w:rsidRPr="003B3B6B">
              <w:rPr>
                <w:rFonts w:ascii="Times New Roman" w:eastAsia="Times New Roman" w:hAnsi="Times New Roman" w:cs="Times New Roman"/>
                <w:color w:val="22272F"/>
                <w:sz w:val="23"/>
                <w:szCs w:val="23"/>
                <w:lang w:eastAsia="ru-RU"/>
              </w:rPr>
              <w:lastRenderedPageBreak/>
              <w:t>для граждан в возрасте 65 лет и старше?</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Федерального закона № 323-ФЗ, подпункт 3 </w:t>
            </w:r>
            <w:r w:rsidRPr="003B3B6B">
              <w:rPr>
                <w:rFonts w:ascii="Times New Roman" w:eastAsia="Times New Roman" w:hAnsi="Times New Roman" w:cs="Times New Roman"/>
                <w:color w:val="22272F"/>
                <w:sz w:val="23"/>
                <w:szCs w:val="23"/>
                <w:lang w:eastAsia="ru-RU"/>
              </w:rPr>
              <w:lastRenderedPageBreak/>
              <w:t>пункт 17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 приложения № 1, № 2, № 3 к Порядку проведения профилактического медицинского осмотра и диспансеризации определенных групп взрослого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23.28.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второго этапа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подпункты 1-15 пункта 18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23.29.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профилактического медицинского осмотра и первый этап диспансеризации мобильными медицинскими бригадами?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19 Порядка проведения профилактического медицинского осмотра и диспансеризац</w:t>
            </w:r>
            <w:r w:rsidRPr="003B3B6B">
              <w:rPr>
                <w:rFonts w:ascii="Times New Roman" w:eastAsia="Times New Roman" w:hAnsi="Times New Roman" w:cs="Times New Roman"/>
                <w:color w:val="22272F"/>
                <w:sz w:val="23"/>
                <w:szCs w:val="23"/>
                <w:lang w:eastAsia="ru-RU"/>
              </w:rPr>
              <w:lastRenderedPageBreak/>
              <w:t>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 приложение №8 к Положению об организации оказания первичной медико-санитарной помощи взрослому населению</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23.30.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Назначаются ли и выполняются при выявлении медицинских показаний осмотры (консультации) врачами-специалистами, исследования и мероприятия,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соответствиями с положениями порядков оказания медицинской </w:t>
            </w:r>
            <w:proofErr w:type="gramStart"/>
            <w:r w:rsidRPr="003B3B6B">
              <w:rPr>
                <w:rFonts w:ascii="Times New Roman" w:eastAsia="Times New Roman" w:hAnsi="Times New Roman" w:cs="Times New Roman"/>
                <w:color w:val="22272F"/>
                <w:sz w:val="23"/>
                <w:szCs w:val="23"/>
                <w:lang w:eastAsia="ru-RU"/>
              </w:rPr>
              <w:t>помощи</w:t>
            </w:r>
            <w:proofErr w:type="gramEnd"/>
            <w:r w:rsidRPr="003B3B6B">
              <w:rPr>
                <w:rFonts w:ascii="Times New Roman" w:eastAsia="Times New Roman" w:hAnsi="Times New Roman" w:cs="Times New Roman"/>
                <w:color w:val="22272F"/>
                <w:sz w:val="23"/>
                <w:szCs w:val="23"/>
                <w:lang w:eastAsia="ru-RU"/>
              </w:rPr>
              <w:t xml:space="preserve"> по профилю выявленного или предполагаемого заболевания (состояния), а также на основе клинических рекомендаций?</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21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23.31.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Направляется ли гражданин на углубленное профилактическое консультирование вне рамок профилактического медицинского осмотра при выявлении у </w:t>
            </w:r>
            <w:r w:rsidRPr="003B3B6B">
              <w:rPr>
                <w:rFonts w:ascii="Times New Roman" w:eastAsia="Times New Roman" w:hAnsi="Times New Roman" w:cs="Times New Roman"/>
                <w:color w:val="22272F"/>
                <w:sz w:val="23"/>
                <w:szCs w:val="23"/>
                <w:lang w:eastAsia="ru-RU"/>
              </w:rPr>
              <w:lastRenderedPageBreak/>
              <w:t xml:space="preserve">гражданина по результатам профилактического медицинского осмотра и диспансеризации высокого относительного, высокого и очень высокого абсолютного сердечно-сосудистого риска, и (или) ожирения, и (или) </w:t>
            </w:r>
            <w:proofErr w:type="spellStart"/>
            <w:r w:rsidRPr="003B3B6B">
              <w:rPr>
                <w:rFonts w:ascii="Times New Roman" w:eastAsia="Times New Roman" w:hAnsi="Times New Roman" w:cs="Times New Roman"/>
                <w:color w:val="22272F"/>
                <w:sz w:val="23"/>
                <w:szCs w:val="23"/>
                <w:lang w:eastAsia="ru-RU"/>
              </w:rPr>
              <w:t>гиперхолестеринемии</w:t>
            </w:r>
            <w:proofErr w:type="spellEnd"/>
            <w:r w:rsidRPr="003B3B6B">
              <w:rPr>
                <w:rFonts w:ascii="Times New Roman" w:eastAsia="Times New Roman" w:hAnsi="Times New Roman" w:cs="Times New Roman"/>
                <w:color w:val="22272F"/>
                <w:sz w:val="23"/>
                <w:szCs w:val="23"/>
                <w:lang w:eastAsia="ru-RU"/>
              </w:rPr>
              <w:t xml:space="preserve"> с уровнем общего холестерина 8 </w:t>
            </w:r>
            <w:proofErr w:type="spellStart"/>
            <w:r w:rsidRPr="003B3B6B">
              <w:rPr>
                <w:rFonts w:ascii="Times New Roman" w:eastAsia="Times New Roman" w:hAnsi="Times New Roman" w:cs="Times New Roman"/>
                <w:color w:val="22272F"/>
                <w:sz w:val="23"/>
                <w:szCs w:val="23"/>
                <w:lang w:eastAsia="ru-RU"/>
              </w:rPr>
              <w:t>ммоль</w:t>
            </w:r>
            <w:proofErr w:type="spellEnd"/>
            <w:r w:rsidRPr="003B3B6B">
              <w:rPr>
                <w:rFonts w:ascii="Times New Roman" w:eastAsia="Times New Roman" w:hAnsi="Times New Roman" w:cs="Times New Roman"/>
                <w:color w:val="22272F"/>
                <w:sz w:val="23"/>
                <w:szCs w:val="23"/>
                <w:lang w:eastAsia="ru-RU"/>
              </w:rPr>
              <w:t>/л и более, а также установлении по результатам анкетирования курения более 20 сигарет в день, риска</w:t>
            </w:r>
            <w:proofErr w:type="gramEnd"/>
            <w:r w:rsidRPr="003B3B6B">
              <w:rPr>
                <w:rFonts w:ascii="Times New Roman" w:eastAsia="Times New Roman" w:hAnsi="Times New Roman" w:cs="Times New Roman"/>
                <w:color w:val="22272F"/>
                <w:sz w:val="23"/>
                <w:szCs w:val="23"/>
                <w:lang w:eastAsia="ru-RU"/>
              </w:rPr>
              <w:t xml:space="preserve"> пагубного потребления алкоголя и (или) риска потребления наркотических средств и психотропных веществ?</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21 Порядка проведения профилактического медицинского осмотра и диспансеризации </w:t>
            </w:r>
            <w:r w:rsidRPr="003B3B6B">
              <w:rPr>
                <w:rFonts w:ascii="Times New Roman" w:eastAsia="Times New Roman" w:hAnsi="Times New Roman" w:cs="Times New Roman"/>
                <w:color w:val="22272F"/>
                <w:sz w:val="23"/>
                <w:szCs w:val="23"/>
                <w:lang w:eastAsia="ru-RU"/>
              </w:rPr>
              <w:lastRenderedPageBreak/>
              <w:t>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23.32.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формы № 131/у "Карта учета профилактического медицинского осмотра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приложения № 1 и № 2 к Приказу Минздрава России № 1207н, подпункт 8 пункта 15, пункт 22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23.33.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заполнения и сроки представления формы отраслевой статистической отчетности № 131/о "Сведения о </w:t>
            </w:r>
            <w:r w:rsidRPr="003B3B6B">
              <w:rPr>
                <w:rFonts w:ascii="Times New Roman" w:eastAsia="Times New Roman" w:hAnsi="Times New Roman" w:cs="Times New Roman"/>
                <w:color w:val="22272F"/>
                <w:sz w:val="23"/>
                <w:szCs w:val="23"/>
                <w:lang w:eastAsia="ru-RU"/>
              </w:rPr>
              <w:lastRenderedPageBreak/>
              <w:t>проведении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    </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приложения № 3 и № 4 к Приказу Минздрава России № 1207н, пункт 15 Порядка проведения профилактичес</w:t>
            </w:r>
            <w:r w:rsidRPr="003B3B6B">
              <w:rPr>
                <w:rFonts w:ascii="Times New Roman" w:eastAsia="Times New Roman" w:hAnsi="Times New Roman" w:cs="Times New Roman"/>
                <w:color w:val="22272F"/>
                <w:sz w:val="23"/>
                <w:szCs w:val="23"/>
                <w:lang w:eastAsia="ru-RU"/>
              </w:rPr>
              <w:lastRenderedPageBreak/>
              <w:t>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23.34.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оформления медицинской карты пациента, получающего медицинскую помощь в амбулаторных условиях по результатам проведённых профилактического медицинского осмотра и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22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 приложения № 1 и № 2 к Приказу Минздрава России № 834н</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23.35.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медицинской организацией в медицинскую информационную систему или государственную информационную систему в сфере здравоохранения субъекта Российской Федерации 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22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23.36.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w:t>
            </w:r>
            <w:r w:rsidRPr="003B3B6B">
              <w:rPr>
                <w:rFonts w:ascii="Times New Roman" w:eastAsia="Times New Roman" w:hAnsi="Times New Roman" w:cs="Times New Roman"/>
                <w:color w:val="22272F"/>
                <w:sz w:val="23"/>
                <w:szCs w:val="23"/>
                <w:lang w:eastAsia="ru-RU"/>
              </w:rPr>
              <w:lastRenderedPageBreak/>
              <w:t>организации порядок определения группы здоровья гражданина и группы диспансерного наблюдения по результатам профилактического медицинского осмотра или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w:t>
            </w:r>
            <w:r w:rsidRPr="003B3B6B">
              <w:rPr>
                <w:rFonts w:ascii="Times New Roman" w:eastAsia="Times New Roman" w:hAnsi="Times New Roman" w:cs="Times New Roman"/>
                <w:color w:val="22272F"/>
                <w:sz w:val="23"/>
                <w:szCs w:val="23"/>
                <w:lang w:eastAsia="ru-RU"/>
              </w:rPr>
              <w:lastRenderedPageBreak/>
              <w:t>Федерального закона № 323-ФЗ, пункт 23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23.37.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Ведется ли в медицинской организации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25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23.38.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Являются ли проводимые профилактические медицинские осмотры и первый этап диспансеризации завершенными в случае выполнения в течение календарного года не менее 85%?</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26 Порядка проведения профилактического медицинского осмотра и диспансеризации определенных гру</w:t>
            </w:r>
            <w:proofErr w:type="gramStart"/>
            <w:r w:rsidRPr="003B3B6B">
              <w:rPr>
                <w:rFonts w:ascii="Times New Roman" w:eastAsia="Times New Roman" w:hAnsi="Times New Roman" w:cs="Times New Roman"/>
                <w:color w:val="22272F"/>
                <w:sz w:val="23"/>
                <w:szCs w:val="23"/>
                <w:lang w:eastAsia="ru-RU"/>
              </w:rPr>
              <w:t>пп взр</w:t>
            </w:r>
            <w:proofErr w:type="gramEnd"/>
            <w:r w:rsidRPr="003B3B6B">
              <w:rPr>
                <w:rFonts w:ascii="Times New Roman" w:eastAsia="Times New Roman" w:hAnsi="Times New Roman" w:cs="Times New Roman"/>
                <w:color w:val="22272F"/>
                <w:sz w:val="23"/>
                <w:szCs w:val="23"/>
                <w:lang w:eastAsia="ru-RU"/>
              </w:rPr>
              <w:t>ослого населения</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23.39.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лицензия по "общей врачебной практике (семейной медицине)" или "фтизиатрии", или "терапии", "медицинским </w:t>
            </w:r>
            <w:r w:rsidRPr="003B3B6B">
              <w:rPr>
                <w:rFonts w:ascii="Times New Roman" w:eastAsia="Times New Roman" w:hAnsi="Times New Roman" w:cs="Times New Roman"/>
                <w:color w:val="22272F"/>
                <w:sz w:val="23"/>
                <w:szCs w:val="23"/>
                <w:lang w:eastAsia="ru-RU"/>
              </w:rPr>
              <w:lastRenderedPageBreak/>
              <w:t>осмотрам профилактическим", а также "рентгенологии", "клинической лабораторной диагностике" при проведении профилактических осмотров взрослых в целях выявления туберкулеза?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4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23.40.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профилактического медицинского осмотра в случае отсутствия лицензии в части выполнения иных работ (услуг)?</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23.41.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информированное добровольное согласие гражданина на проведение профилактических медицинских осмотров в целях выявления туберкулеза?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23.42.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за организацию проведения профилактических осмотров?</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23.43.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составления календарного плана проведения профилактических осмотров граждан в целях выявления </w:t>
            </w:r>
            <w:r w:rsidRPr="003B3B6B">
              <w:rPr>
                <w:rFonts w:ascii="Times New Roman" w:eastAsia="Times New Roman" w:hAnsi="Times New Roman" w:cs="Times New Roman"/>
                <w:color w:val="22272F"/>
                <w:sz w:val="23"/>
                <w:szCs w:val="23"/>
                <w:lang w:eastAsia="ru-RU"/>
              </w:rPr>
              <w:lastRenderedPageBreak/>
              <w:t>туберкулеза?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пункты 12-15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23.44.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и периодичность проведения профилактических медицинских осмотров в целях выявления туберкулеза?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пункты 8-10, 16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23.45.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организации выдачи направлений на исследования?</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23.46.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внесения результатов профилактических осмотров в медицинскую документацию (учетная форма №025/у)?</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18, 19 Порядка проведения медицинских осмотров в целях выявления туберкулеза</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23.47.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Имеется ли в медицинской организации лицензия при 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"психиатрия", "психиатрия-наркология", "рентгенология", "ультразвуковая диагностика", "клиническая лабораторная диагностика"?</w:t>
            </w:r>
            <w:proofErr w:type="gramEnd"/>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23.48.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w:t>
            </w:r>
            <w:r w:rsidRPr="003B3B6B">
              <w:rPr>
                <w:rFonts w:ascii="Times New Roman" w:eastAsia="Times New Roman" w:hAnsi="Times New Roman" w:cs="Times New Roman"/>
                <w:color w:val="22272F"/>
                <w:sz w:val="23"/>
                <w:szCs w:val="23"/>
                <w:lang w:eastAsia="ru-RU"/>
              </w:rPr>
              <w:lastRenderedPageBreak/>
              <w:t>организации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 в случае отсутствия лицензии работ (услуг), необходимых для проведения диспансеризации в полном объеме?</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3 Порядка </w:t>
            </w:r>
            <w:r w:rsidRPr="003B3B6B">
              <w:rPr>
                <w:rFonts w:ascii="Times New Roman" w:eastAsia="Times New Roman" w:hAnsi="Times New Roman" w:cs="Times New Roman"/>
                <w:color w:val="22272F"/>
                <w:sz w:val="23"/>
                <w:szCs w:val="23"/>
                <w:lang w:eastAsia="ru-RU"/>
              </w:rPr>
              <w:lastRenderedPageBreak/>
              <w:t>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23.49.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Осуществляются ли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 обследования с целью установления диагноза заболевания, препятствующего поступлению на гражданскую службу или ее прохождению, в медицинских </w:t>
            </w:r>
            <w:bookmarkStart w:id="1" w:name="_GoBack"/>
            <w:bookmarkEnd w:id="1"/>
            <w:r w:rsidRPr="003B3B6B">
              <w:rPr>
                <w:rFonts w:ascii="Times New Roman" w:eastAsia="Times New Roman" w:hAnsi="Times New Roman" w:cs="Times New Roman"/>
                <w:color w:val="22272F"/>
                <w:sz w:val="23"/>
                <w:szCs w:val="23"/>
                <w:lang w:eastAsia="ru-RU"/>
              </w:rPr>
              <w:t>учреждениях?</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18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объем медицинских исследований и осмотров врачей специалистов при проведении диспансеризации государственных и муниципальных гражданских служащих?</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4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сроки прохождения диспансеризации, установленные </w:t>
            </w:r>
            <w:r w:rsidRPr="003B3B6B">
              <w:rPr>
                <w:rFonts w:ascii="Times New Roman" w:eastAsia="Times New Roman" w:hAnsi="Times New Roman" w:cs="Times New Roman"/>
                <w:color w:val="22272F"/>
                <w:sz w:val="23"/>
                <w:szCs w:val="23"/>
                <w:lang w:eastAsia="ru-RU"/>
              </w:rPr>
              <w:lastRenderedPageBreak/>
              <w:t>графиком?</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7 статьи 46 Федерального закона № 323-</w:t>
            </w:r>
            <w:r w:rsidRPr="003B3B6B">
              <w:rPr>
                <w:rFonts w:ascii="Times New Roman" w:eastAsia="Times New Roman" w:hAnsi="Times New Roman" w:cs="Times New Roman"/>
                <w:color w:val="22272F"/>
                <w:sz w:val="23"/>
                <w:szCs w:val="23"/>
                <w:lang w:eastAsia="ru-RU"/>
              </w:rPr>
              <w:lastRenderedPageBreak/>
              <w:t>ФЗ, пункт 6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23.52.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составленный календарный план проведения диспансеризации государственных и муниципальных гражданских служащих?</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учетной формы № 025/у "Медицинская карта амбулаторного больного"?</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учетной формы № 025/у-ГС "Паспорт здоровья"?</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Порядка прохождения диспансеризации государственными и муниципальными гражданскими служащими, приложение № 1 к Порядку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w:t>
            </w:r>
            <w:r w:rsidRPr="003B3B6B">
              <w:rPr>
                <w:rFonts w:ascii="Times New Roman" w:eastAsia="Times New Roman" w:hAnsi="Times New Roman" w:cs="Times New Roman"/>
                <w:color w:val="22272F"/>
                <w:sz w:val="23"/>
                <w:szCs w:val="23"/>
                <w:lang w:eastAsia="ru-RU"/>
              </w:rPr>
              <w:lastRenderedPageBreak/>
              <w:t>организации порядок оформления учетной формы № 131/у-ГС "Карта учета диспансеризации государственного гражданского служащего и муниципального служащего"?</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10 Порядка </w:t>
            </w:r>
            <w:r w:rsidRPr="003B3B6B">
              <w:rPr>
                <w:rFonts w:ascii="Times New Roman" w:eastAsia="Times New Roman" w:hAnsi="Times New Roman" w:cs="Times New Roman"/>
                <w:color w:val="22272F"/>
                <w:sz w:val="23"/>
                <w:szCs w:val="23"/>
                <w:lang w:eastAsia="ru-RU"/>
              </w:rPr>
              <w:lastRenderedPageBreak/>
              <w:t>прохождения диспансеризации государственными и муниципальными гражданскими служащими, приложение № 2 к Порядку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23.56.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за организацию проведения диспансеризации, у которого хранятся все результаты проведенных медицинских исследований и обследований врачей-специалистов?</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10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Направляется ли на дополнительную консультацию к врачам-специалистам и дополнительные обследования государственные и муниципальные гражданские служащие в случае выявления у них признаков заболевания, в том числе в другие медицинские организации?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11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23.58.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учетной формы № 025/у-12 "Талон амбулаторного пациента" с отметками </w:t>
            </w:r>
            <w:r w:rsidRPr="003B3B6B">
              <w:rPr>
                <w:rFonts w:ascii="Times New Roman" w:eastAsia="Times New Roman" w:hAnsi="Times New Roman" w:cs="Times New Roman"/>
                <w:color w:val="22272F"/>
                <w:sz w:val="23"/>
                <w:szCs w:val="23"/>
                <w:lang w:eastAsia="ru-RU"/>
              </w:rPr>
              <w:lastRenderedPageBreak/>
              <w:t>литерами "ГС"?</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12 Порядка прохождения диспансеризации государственными и </w:t>
            </w:r>
            <w:r w:rsidRPr="003B3B6B">
              <w:rPr>
                <w:rFonts w:ascii="Times New Roman" w:eastAsia="Times New Roman" w:hAnsi="Times New Roman" w:cs="Times New Roman"/>
                <w:color w:val="22272F"/>
                <w:sz w:val="23"/>
                <w:szCs w:val="23"/>
                <w:lang w:eastAsia="ru-RU"/>
              </w:rPr>
              <w:lastRenderedPageBreak/>
              <w:t>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23.59.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определения гражданину соответствующей группы состояния здоровья?</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13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Составляется ли врачом-терапевтом индивидуальная программа профилактических мероприятий гражданским и муниципальным служащим, отнесенным к II, III, IV, V группам состояния здоровья, имеющим риски развития каких-либо заболеваний, в зависимости от выявленных факторов риска?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13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Передается ли с согласия гражданина копия заполненной Карты гражданского служащего или муниципального служащего в медицинское учреждение по месту его динамического наблюдения (или в медицинское учреждение по его месту жительства в случае отсутствия прикрепления к медицинскому учреждению)?</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Направляет ли медицинское учреждение </w:t>
            </w:r>
            <w:r w:rsidRPr="003B3B6B">
              <w:rPr>
                <w:rFonts w:ascii="Times New Roman" w:eastAsia="Times New Roman" w:hAnsi="Times New Roman" w:cs="Times New Roman"/>
                <w:color w:val="22272F"/>
                <w:sz w:val="23"/>
                <w:szCs w:val="23"/>
                <w:lang w:eastAsia="ru-RU"/>
              </w:rPr>
              <w:lastRenderedPageBreak/>
              <w:t>государственного или муниципального служащего при установлении заболевания, требующего оказания высокотехнологичной медицинской помощи, медицинское учреждение, на оказание высокотехнологичной медицинской помощи?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15 Порядка прохождения </w:t>
            </w:r>
            <w:r w:rsidRPr="003B3B6B">
              <w:rPr>
                <w:rFonts w:ascii="Times New Roman" w:eastAsia="Times New Roman" w:hAnsi="Times New Roman" w:cs="Times New Roman"/>
                <w:color w:val="22272F"/>
                <w:sz w:val="23"/>
                <w:szCs w:val="23"/>
                <w:lang w:eastAsia="ru-RU"/>
              </w:rPr>
              <w:lastRenderedPageBreak/>
              <w:t>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23.63.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Заполняется ли врачом-терапевтом Паспорт здоровья по окончании прохождения диспансеризации государственного или муниципального служащего?</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16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Выдается ли гражданскому служащему или муниципальному служащему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Осуществляются ли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 обследования с целью установления диагноза заболевания, препятствующего </w:t>
            </w:r>
            <w:r w:rsidRPr="003B3B6B">
              <w:rPr>
                <w:rFonts w:ascii="Times New Roman" w:eastAsia="Times New Roman" w:hAnsi="Times New Roman" w:cs="Times New Roman"/>
                <w:color w:val="22272F"/>
                <w:sz w:val="23"/>
                <w:szCs w:val="23"/>
                <w:lang w:eastAsia="ru-RU"/>
              </w:rPr>
              <w:lastRenderedPageBreak/>
              <w:t>поступлению на гражданскую службу или ее прохождению, в медицинских учреждениях?</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18 Порядка прохождения диспансеризации государственными и муниципальными гражданскими служащими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23.66.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в медицинской организации профилактический медицинский осмотр при наличии информированного добровольного согласия сотрудника на медицинское вмешательство?</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3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медицинской организацией сроки прохождения профилактического медицинского осмотра?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2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медицинской организацией объем медицинских осмотров специалистами и медицинских исследований профилактического медицинского осмотра?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8.1-8.20, 13, 14, 15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23.69.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w:t>
            </w:r>
            <w:proofErr w:type="spellStart"/>
            <w:r w:rsidRPr="003B3B6B">
              <w:rPr>
                <w:rFonts w:ascii="Times New Roman" w:eastAsia="Times New Roman" w:hAnsi="Times New Roman" w:cs="Times New Roman"/>
                <w:color w:val="22272F"/>
                <w:sz w:val="23"/>
                <w:szCs w:val="23"/>
                <w:lang w:eastAsia="ru-RU"/>
              </w:rPr>
              <w:t>офомления</w:t>
            </w:r>
            <w:proofErr w:type="spellEnd"/>
            <w:r w:rsidRPr="003B3B6B">
              <w:rPr>
                <w:rFonts w:ascii="Times New Roman" w:eastAsia="Times New Roman" w:hAnsi="Times New Roman" w:cs="Times New Roman"/>
                <w:color w:val="22272F"/>
                <w:sz w:val="23"/>
                <w:szCs w:val="23"/>
                <w:lang w:eastAsia="ru-RU"/>
              </w:rPr>
              <w:t xml:space="preserve"> учетной формы № 454/у-06 "Справка о результатах химико-токсикологических исследований"?</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8.17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r w:rsidRPr="003B3B6B">
              <w:rPr>
                <w:rFonts w:ascii="Times New Roman" w:eastAsia="Times New Roman" w:hAnsi="Times New Roman" w:cs="Times New Roman"/>
                <w:color w:val="22272F"/>
                <w:sz w:val="23"/>
                <w:szCs w:val="23"/>
                <w:lang w:eastAsia="ru-RU"/>
              </w:rPr>
              <w:t xml:space="preserve">, приложение № 11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40</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Вносится ли в медицинской организации в амбулаторную карту </w:t>
            </w:r>
            <w:r w:rsidRPr="003B3B6B">
              <w:rPr>
                <w:rFonts w:ascii="Times New Roman" w:eastAsia="Times New Roman" w:hAnsi="Times New Roman" w:cs="Times New Roman"/>
                <w:color w:val="22272F"/>
                <w:sz w:val="23"/>
                <w:szCs w:val="23"/>
                <w:lang w:eastAsia="ru-RU"/>
              </w:rPr>
              <w:lastRenderedPageBreak/>
              <w:t>(медицинскую карту стационарного больного) запись об отсутствии в исследованной пробе биологического объекта наркотических средств, психотропных веществ и их метаболитов при получении по результатам ХТИ пробы биологического объекта сотрудника отрицательного результата врачом-психиатром (врачом-психиатром-наркологом)?</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9 Порядка проведения профилактичес</w:t>
            </w:r>
            <w:r w:rsidRPr="003B3B6B">
              <w:rPr>
                <w:rFonts w:ascii="Times New Roman" w:eastAsia="Times New Roman" w:hAnsi="Times New Roman" w:cs="Times New Roman"/>
                <w:color w:val="22272F"/>
                <w:sz w:val="23"/>
                <w:szCs w:val="23"/>
                <w:lang w:eastAsia="ru-RU"/>
              </w:rPr>
              <w:lastRenderedPageBreak/>
              <w:t xml:space="preserve">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23.71.</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Устанавливается ли в медицинской организации диспансерное наблюдение за сотрудниками, у которых в процессе профилактического медицинского осмотра установлены (выявлены) хронические заболевания или имеется высокий риск их развития, выявлены функциональные расстройства, иные состояния, в целях своевременного выявления, предупреждения осложнений, обострений заболеваний, иных состояний, их профилактики и осуществления медицинской?</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10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в медицинской организации в амбулаторную карту сотрудника результаты осмотра врачами-специалистами и проведенных во время профилактического медицинского осмотра исследований?</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11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23.73.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требования и сроки к оформлению госпиталем выписного эпикриза по результатам прохождения сотрудником, профилактического медицинского осмотра?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12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Оформляется ли в медицинской организации </w:t>
            </w:r>
            <w:proofErr w:type="gramStart"/>
            <w:r w:rsidRPr="003B3B6B">
              <w:rPr>
                <w:rFonts w:ascii="Times New Roman" w:eastAsia="Times New Roman" w:hAnsi="Times New Roman" w:cs="Times New Roman"/>
                <w:color w:val="22272F"/>
                <w:sz w:val="23"/>
                <w:szCs w:val="23"/>
                <w:lang w:eastAsia="ru-RU"/>
              </w:rPr>
              <w:t>по</w:t>
            </w:r>
            <w:proofErr w:type="gramEnd"/>
            <w:r w:rsidRPr="003B3B6B">
              <w:rPr>
                <w:rFonts w:ascii="Times New Roman" w:eastAsia="Times New Roman" w:hAnsi="Times New Roman" w:cs="Times New Roman"/>
                <w:color w:val="22272F"/>
                <w:sz w:val="23"/>
                <w:szCs w:val="23"/>
                <w:lang w:eastAsia="ru-RU"/>
              </w:rPr>
              <w:t xml:space="preserve"> установленной </w:t>
            </w:r>
            <w:proofErr w:type="spellStart"/>
            <w:r w:rsidRPr="003B3B6B">
              <w:rPr>
                <w:rFonts w:ascii="Times New Roman" w:eastAsia="Times New Roman" w:hAnsi="Times New Roman" w:cs="Times New Roman"/>
                <w:color w:val="22272F"/>
                <w:sz w:val="23"/>
                <w:szCs w:val="23"/>
                <w:lang w:eastAsia="ru-RU"/>
              </w:rPr>
              <w:t>фоорме</w:t>
            </w:r>
            <w:proofErr w:type="spellEnd"/>
            <w:r w:rsidRPr="003B3B6B">
              <w:rPr>
                <w:rFonts w:ascii="Times New Roman" w:eastAsia="Times New Roman" w:hAnsi="Times New Roman" w:cs="Times New Roman"/>
                <w:color w:val="22272F"/>
                <w:sz w:val="23"/>
                <w:szCs w:val="23"/>
                <w:lang w:eastAsia="ru-RU"/>
              </w:rPr>
              <w:t xml:space="preserve"> справка о прохождении профилактического медицинского осмотра?</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18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r w:rsidRPr="003B3B6B">
              <w:rPr>
                <w:rFonts w:ascii="Times New Roman" w:eastAsia="Times New Roman" w:hAnsi="Times New Roman" w:cs="Times New Roman"/>
                <w:color w:val="22272F"/>
                <w:sz w:val="23"/>
                <w:szCs w:val="23"/>
                <w:lang w:eastAsia="ru-RU"/>
              </w:rPr>
              <w:t xml:space="preserve">, приложение к Порядку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Содержится ли в амбулаторной карте (медицинской карте стационарного больного) в случае отказа сотрудника от прохождения ХТИ либо от осмотра врачом-психиатром и (или) врачом-психиатром-наркологом письменный рапорт и запись об отказе сотрудника от прохождения ХТИ (осмотра врачом-психиатром и (или) врачом-психиатром-наркологом), заверенная подписью начальника (руководителя) поликлиники (госпиталя) либо лица, его замещающего?</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19 Порядка проведения профилактических медицинских осмотров лиц, проходящих службу в </w:t>
            </w:r>
            <w:proofErr w:type="spellStart"/>
            <w:r w:rsidRPr="003B3B6B">
              <w:rPr>
                <w:rFonts w:ascii="Times New Roman" w:eastAsia="Times New Roman" w:hAnsi="Times New Roman" w:cs="Times New Roman"/>
                <w:color w:val="22272F"/>
                <w:sz w:val="23"/>
                <w:szCs w:val="23"/>
                <w:lang w:eastAsia="ru-RU"/>
              </w:rPr>
              <w:t>Росгвардии</w:t>
            </w:r>
            <w:proofErr w:type="spellEnd"/>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сроки установления </w:t>
            </w:r>
            <w:r w:rsidRPr="003B3B6B">
              <w:rPr>
                <w:rFonts w:ascii="Times New Roman" w:eastAsia="Times New Roman" w:hAnsi="Times New Roman" w:cs="Times New Roman"/>
                <w:color w:val="22272F"/>
                <w:sz w:val="23"/>
                <w:szCs w:val="23"/>
                <w:lang w:eastAsia="ru-RU"/>
              </w:rPr>
              <w:lastRenderedPageBreak/>
              <w:t>диспансерного наблюдения за взрослыми?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4 Порядка </w:t>
            </w:r>
            <w:r w:rsidRPr="003B3B6B">
              <w:rPr>
                <w:rFonts w:ascii="Times New Roman" w:eastAsia="Times New Roman" w:hAnsi="Times New Roman" w:cs="Times New Roman"/>
                <w:color w:val="22272F"/>
                <w:sz w:val="23"/>
                <w:szCs w:val="23"/>
                <w:lang w:eastAsia="ru-RU"/>
              </w:rPr>
              <w:lastRenderedPageBreak/>
              <w:t>проведения диспансерного наблюдения за взрослыми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23.77.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Является ли руководитель медицинской организации либо уполномоченный им заместитель руководителя медицинской организации организатором диспансерного наблюдения за взрослыми?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Порядка проведения диспансерного наблюдения за взрослыми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23.78.</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медицинскими работниками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диспансерное наблюдение за взрослыми?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Порядка проведения диспансерного наблюдения за взрослыми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23.79.</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Формирует ли медицинский работник, уполномоченный руководителем медицинской организации, при осуществлении диспансерного наблюдения списки лиц, подлежащих диспансерному наблюдению в отчетном году, их поквартальное распределение?</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Порядка проведения диспансерного наблюдения за взрослыми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23.80</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диспансерный прием (осмотр, консультация) медицинским работником в полном объеме?</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Порядка проведения диспансерного наблюдения за взрослыми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23.81</w:t>
            </w:r>
            <w:r w:rsidRPr="003B3B6B">
              <w:rPr>
                <w:rFonts w:ascii="Times New Roman" w:eastAsia="Times New Roman" w:hAnsi="Times New Roman" w:cs="Times New Roman"/>
                <w:color w:val="22272F"/>
                <w:sz w:val="23"/>
                <w:szCs w:val="23"/>
                <w:lang w:eastAsia="ru-RU"/>
              </w:rPr>
              <w:lastRenderedPageBreak/>
              <w:t>.</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Вносятся ли в </w:t>
            </w:r>
            <w:r w:rsidRPr="003B3B6B">
              <w:rPr>
                <w:rFonts w:ascii="Times New Roman" w:eastAsia="Times New Roman" w:hAnsi="Times New Roman" w:cs="Times New Roman"/>
                <w:color w:val="22272F"/>
                <w:sz w:val="23"/>
                <w:szCs w:val="23"/>
                <w:lang w:eastAsia="ru-RU"/>
              </w:rPr>
              <w:lastRenderedPageBreak/>
              <w:t>медицинскую документацию пациента, а также в учетную форму № 030/у "Контрольная карта диспансерного наблюдения", сведения о диспансерном наблюдении за взрослыми?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14 </w:t>
            </w:r>
            <w:r w:rsidRPr="003B3B6B">
              <w:rPr>
                <w:rFonts w:ascii="Times New Roman" w:eastAsia="Times New Roman" w:hAnsi="Times New Roman" w:cs="Times New Roman"/>
                <w:color w:val="22272F"/>
                <w:sz w:val="23"/>
                <w:szCs w:val="23"/>
                <w:lang w:eastAsia="ru-RU"/>
              </w:rPr>
              <w:lastRenderedPageBreak/>
              <w:t>Порядка проведения диспансерного наблюдения за взрослыми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23.82.</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Формирует ли медицинский работник сводный план проведения диспансерного наблюдения для каждого лица с учетом всех заболеваний или состояний (групп заболеваний или состояний), по поводу которых оно нуждается в диспансерном наблюдении?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15 Порядка проведения диспансерного наблюдения за взрослыми</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23.83.</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заполнения формы медицинской документации "Справка о проведенных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наличии медицинских противопоказаний к вакцинации"?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1 к Приказу № 1053н</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23.84.</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выдачи медицинской документации "Справка о проведенных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наличии медицинских противопоказаний к вакцинации"?</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2 к Приказу № 1053н</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23.85.</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заполнения формы </w:t>
            </w:r>
            <w:r w:rsidRPr="003B3B6B">
              <w:rPr>
                <w:rFonts w:ascii="Times New Roman" w:eastAsia="Times New Roman" w:hAnsi="Times New Roman" w:cs="Times New Roman"/>
                <w:color w:val="22272F"/>
                <w:sz w:val="23"/>
                <w:szCs w:val="23"/>
                <w:lang w:eastAsia="ru-RU"/>
              </w:rPr>
              <w:lastRenderedPageBreak/>
              <w:t xml:space="preserve">медицинской документации "Медицинский сертификат о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инфекцией (COVID-19)"?</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Приложение № 3 к Приказу № 1053н</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23.86.</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выдачи медицинской документации "Медицинский сертификат о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инфекцией (COVID-19)"?</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4 к Приказу № 1053н</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23.87</w:t>
            </w:r>
          </w:p>
        </w:tc>
        <w:tc>
          <w:tcPr>
            <w:tcW w:w="2707"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заполнения формы медицинской документации "Сертификат о профилактических прививках против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3B3B6B">
              <w:rPr>
                <w:rFonts w:ascii="Times New Roman" w:eastAsia="Times New Roman" w:hAnsi="Times New Roman" w:cs="Times New Roman"/>
                <w:color w:val="22272F"/>
                <w:sz w:val="23"/>
                <w:szCs w:val="23"/>
                <w:lang w:eastAsia="ru-RU"/>
              </w:rPr>
              <w:t>коронавирусной</w:t>
            </w:r>
            <w:proofErr w:type="spellEnd"/>
            <w:r w:rsidRPr="003B3B6B">
              <w:rPr>
                <w:rFonts w:ascii="Times New Roman" w:eastAsia="Times New Roman" w:hAnsi="Times New Roman" w:cs="Times New Roman"/>
                <w:color w:val="22272F"/>
                <w:sz w:val="23"/>
                <w:szCs w:val="23"/>
                <w:lang w:eastAsia="ru-RU"/>
              </w:rPr>
              <w:t xml:space="preserve"> инфекцией (COVID-19)"?</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5 к Приказу № 1053н</w:t>
            </w:r>
          </w:p>
        </w:tc>
        <w:tc>
          <w:tcPr>
            <w:tcW w:w="84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2"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5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порядков проведения диспансерного наблюдения взрослого населения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w:t>
            </w:r>
            <w:proofErr w:type="spellStart"/>
            <w:proofErr w:type="gramStart"/>
            <w:r w:rsidRPr="003B3B6B">
              <w:rPr>
                <w:rFonts w:ascii="Times New Roman" w:eastAsia="Times New Roman" w:hAnsi="Times New Roman" w:cs="Times New Roman"/>
                <w:color w:val="22272F"/>
                <w:sz w:val="23"/>
                <w:szCs w:val="23"/>
                <w:lang w:eastAsia="ru-RU"/>
              </w:rPr>
              <w:t>Порядоком</w:t>
            </w:r>
            <w:proofErr w:type="spellEnd"/>
            <w:r w:rsidRPr="003B3B6B">
              <w:rPr>
                <w:rFonts w:ascii="Times New Roman" w:eastAsia="Times New Roman" w:hAnsi="Times New Roman" w:cs="Times New Roman"/>
                <w:color w:val="22272F"/>
                <w:sz w:val="23"/>
                <w:szCs w:val="23"/>
                <w:lang w:eastAsia="ru-RU"/>
              </w:rPr>
              <w:t xml:space="preserve"> ведения государственного статистического наблюдения в целях предупреждения распространения туберкулеза, утвержденным постановлением Правительства Российской Федерации от 25 декабря 2001 г. № 892 "О реализации Федерального закона "О предупреждении распространения туберкулеза в Российской Федерации" (Собрание законодательства Российской Федерации, 2001, № 53, ст. 5185; 2019, № 34, ст. 4883) (далее - Порядок ведения государственного статистического наблюдения в целях предупреждения распространения туберкулеза);</w:t>
            </w:r>
            <w:proofErr w:type="gramEnd"/>
            <w:r w:rsidRPr="003B3B6B">
              <w:rPr>
                <w:rFonts w:ascii="Times New Roman" w:eastAsia="Times New Roman" w:hAnsi="Times New Roman" w:cs="Times New Roman"/>
                <w:color w:val="22272F"/>
                <w:sz w:val="23"/>
                <w:szCs w:val="23"/>
                <w:lang w:eastAsia="ru-RU"/>
              </w:rPr>
              <w:t xml:space="preserve"> - Порядком проведения диспансерного наблюдения за взрослыми, утвержденным приказом Министерства здравоохранения Российской Федерации от 29 марта 2019 г. № 173н (зарегистрирован Министерством юстиции Российской Федерации 25 апреля 2019 г., регистрационный № 54513) (далее - Порядок проведения диспансерного наблюдения); - </w:t>
            </w:r>
            <w:proofErr w:type="gramStart"/>
            <w:r w:rsidRPr="003B3B6B">
              <w:rPr>
                <w:rFonts w:ascii="Times New Roman" w:eastAsia="Times New Roman" w:hAnsi="Times New Roman" w:cs="Times New Roman"/>
                <w:color w:val="22272F"/>
                <w:sz w:val="23"/>
                <w:szCs w:val="23"/>
                <w:lang w:eastAsia="ru-RU"/>
              </w:rPr>
              <w:t>Порядком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утвержденным приказом Министерства здравоохранения Российской Федерации от 13 марта 2019 г. № 127н (зарегистрирован Министерством юстиции Российской Федерации 19 июня 2019 г., регистрационный № 54975) (далее - Порядок диспансерного наблюдения за больными туберкулезом, лицами, находящимися или находившимися</w:t>
            </w:r>
            <w:proofErr w:type="gramEnd"/>
            <w:r w:rsidRPr="003B3B6B">
              <w:rPr>
                <w:rFonts w:ascii="Times New Roman" w:eastAsia="Times New Roman" w:hAnsi="Times New Roman" w:cs="Times New Roman"/>
                <w:color w:val="22272F"/>
                <w:sz w:val="23"/>
                <w:szCs w:val="23"/>
                <w:lang w:eastAsia="ru-RU"/>
              </w:rPr>
              <w:t xml:space="preserve"> в контакте с источником туберкулеза); - </w:t>
            </w:r>
            <w:proofErr w:type="gramStart"/>
            <w:r w:rsidRPr="003B3B6B">
              <w:rPr>
                <w:rFonts w:ascii="Times New Roman" w:eastAsia="Times New Roman" w:hAnsi="Times New Roman" w:cs="Times New Roman"/>
                <w:color w:val="22272F"/>
                <w:sz w:val="23"/>
                <w:szCs w:val="23"/>
                <w:lang w:eastAsia="ru-RU"/>
              </w:rPr>
              <w:t>Инструкцией по организации диспансерного наблюдения и учета контингентов противотуберкулезных учреждений, утвержденной приказом Министерства здравоохранения Российской Федерации от 21 марта 2003 г. № 109 (по заключению Министерства юстиции Российской Федерации данный документ в государственной регистрации не нуждается, письмо Минюста России от 6 мая 2003 г. № 07/4535-ЮД ("Бюллетень Министерства юстиции Российской Федерации", 2003, № 6), с изменениями, внесенными приказом Министерства здравоохранения и социального</w:t>
            </w:r>
            <w:proofErr w:type="gramEnd"/>
            <w:r w:rsidRPr="003B3B6B">
              <w:rPr>
                <w:rFonts w:ascii="Times New Roman" w:eastAsia="Times New Roman" w:hAnsi="Times New Roman" w:cs="Times New Roman"/>
                <w:color w:val="22272F"/>
                <w:sz w:val="23"/>
                <w:szCs w:val="23"/>
                <w:lang w:eastAsia="ru-RU"/>
              </w:rPr>
              <w:t xml:space="preserve"> развития Российской Федерации от 29 октября 2009 г. № 855, приказом Министерства здравоохранения Российской Федерации от 5 июня 2017 г. № 297 (далее - Инструкция по организации диспансерного наблюдения за больными туберкулезом); - Приказом Министерства здравоохранения Российской Федерации от 26 марта 2020 г. № 240н "Об утверждении учетной формы медицинской документации "Карта персонального учета пациента с ВИЧ-инфекцией" и порядка ее ведения" (зарегистрирован Министерством юстиции Российской Федерации 8 мая 2020 г., регистрационный № 58303) (далее - приказ Минздрава России № 240н); - </w:t>
            </w:r>
            <w:proofErr w:type="gramStart"/>
            <w:r w:rsidRPr="003B3B6B">
              <w:rPr>
                <w:rFonts w:ascii="Times New Roman" w:eastAsia="Times New Roman" w:hAnsi="Times New Roman" w:cs="Times New Roman"/>
                <w:color w:val="22272F"/>
                <w:sz w:val="23"/>
                <w:szCs w:val="23"/>
                <w:lang w:eastAsia="ru-RU"/>
              </w:rPr>
              <w:t xml:space="preserve">Порядком диспансерного наблюдения за лицами с психическими расстройствами и (или) расстройствами поведения, связанными с употреблением </w:t>
            </w:r>
            <w:proofErr w:type="spellStart"/>
            <w:r w:rsidRPr="003B3B6B">
              <w:rPr>
                <w:rFonts w:ascii="Times New Roman" w:eastAsia="Times New Roman" w:hAnsi="Times New Roman" w:cs="Times New Roman"/>
                <w:color w:val="22272F"/>
                <w:sz w:val="23"/>
                <w:szCs w:val="23"/>
                <w:lang w:eastAsia="ru-RU"/>
              </w:rPr>
              <w:t>психоактивных</w:t>
            </w:r>
            <w:proofErr w:type="spellEnd"/>
            <w:r w:rsidRPr="003B3B6B">
              <w:rPr>
                <w:rFonts w:ascii="Times New Roman" w:eastAsia="Times New Roman" w:hAnsi="Times New Roman" w:cs="Times New Roman"/>
                <w:color w:val="22272F"/>
                <w:sz w:val="23"/>
                <w:szCs w:val="23"/>
                <w:lang w:eastAsia="ru-RU"/>
              </w:rPr>
              <w:t xml:space="preserve"> веществ, утвержденным приказом Министерства здравоохранения Российской Федерации от 30 декабря 2015 г. № 1034н (зарегистрирован Министерством юстиции Российской Федерации 22 марта 2016 г., регистрационный № 41495), с изменения, внесенными приказом Министерства здравоохранения Российской Федерации от 30 июля 2019 г. № 573н (зарегистрирован Министерством юстиции Российской Федерации 5</w:t>
            </w:r>
            <w:proofErr w:type="gramEnd"/>
            <w:r w:rsidRPr="003B3B6B">
              <w:rPr>
                <w:rFonts w:ascii="Times New Roman" w:eastAsia="Times New Roman" w:hAnsi="Times New Roman" w:cs="Times New Roman"/>
                <w:color w:val="22272F"/>
                <w:sz w:val="23"/>
                <w:szCs w:val="23"/>
                <w:lang w:eastAsia="ru-RU"/>
              </w:rPr>
              <w:t xml:space="preserve"> сентября 2019 г., регистрационный № 55826) (далее - Порядок диспансерного наблюдения за лицами с психическими расстройствами и (или) расстройствами поведения);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4 апреля 2018 г., регистрационный № 50614), от 2 ноября 2020 г. № 1186н (зарегистрирован Министерством юстиции Российской Федерации 27 ноября 2020 г., регистрационный № 61121) (далее - приказ Минздрава России № 834н);</w:t>
            </w:r>
            <w:proofErr w:type="gramEnd"/>
            <w:r w:rsidRPr="003B3B6B">
              <w:rPr>
                <w:rFonts w:ascii="Times New Roman" w:eastAsia="Times New Roman" w:hAnsi="Times New Roman" w:cs="Times New Roman"/>
                <w:color w:val="22272F"/>
                <w:sz w:val="23"/>
                <w:szCs w:val="23"/>
                <w:lang w:eastAsia="ru-RU"/>
              </w:rPr>
              <w:t xml:space="preserve"> - Порядком диспансерного наблюдения за взрослыми с онкологическими заболеваниями, утвержденным приказом Министерства здравоохранения Российской Федерации от 4 июня 2020 г. № 548н (зарегистрирован Министерством юстиции Российской Федерации 26 июня 2020 г., регистрационный № 58786) (далее - Порядок диспансерного наблюдения за взрослыми с онкологическими заболеваниями); - </w:t>
            </w:r>
            <w:proofErr w:type="gramStart"/>
            <w:r w:rsidRPr="003B3B6B">
              <w:rPr>
                <w:rFonts w:ascii="Times New Roman" w:eastAsia="Times New Roman" w:hAnsi="Times New Roman" w:cs="Times New Roman"/>
                <w:color w:val="22272F"/>
                <w:sz w:val="23"/>
                <w:szCs w:val="23"/>
                <w:lang w:eastAsia="ru-RU"/>
              </w:rPr>
              <w:t xml:space="preserve">Порядком выдачи справки об отсутствии у работников, </w:t>
            </w:r>
            <w:r w:rsidRPr="003B3B6B">
              <w:rPr>
                <w:rFonts w:ascii="Times New Roman" w:eastAsia="Times New Roman" w:hAnsi="Times New Roman" w:cs="Times New Roman"/>
                <w:color w:val="22272F"/>
                <w:sz w:val="23"/>
                <w:szCs w:val="23"/>
                <w:lang w:eastAsia="ru-RU"/>
              </w:rPr>
              <w:lastRenderedPageBreak/>
              <w:t xml:space="preserve">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rsidRPr="003B3B6B">
              <w:rPr>
                <w:rFonts w:ascii="Times New Roman" w:eastAsia="Times New Roman" w:hAnsi="Times New Roman" w:cs="Times New Roman"/>
                <w:color w:val="22272F"/>
                <w:sz w:val="23"/>
                <w:szCs w:val="23"/>
                <w:lang w:eastAsia="ru-RU"/>
              </w:rPr>
              <w:t>прекурсоров</w:t>
            </w:r>
            <w:proofErr w:type="spellEnd"/>
            <w:r w:rsidRPr="003B3B6B">
              <w:rPr>
                <w:rFonts w:ascii="Times New Roman" w:eastAsia="Times New Roman" w:hAnsi="Times New Roman" w:cs="Times New Roman"/>
                <w:color w:val="22272F"/>
                <w:sz w:val="23"/>
                <w:szCs w:val="23"/>
                <w:lang w:eastAsia="ru-RU"/>
              </w:rPr>
              <w:t xml:space="preserve">, подлежащих контролю в Российской Федерации, </w:t>
            </w:r>
            <w:proofErr w:type="spellStart"/>
            <w:r w:rsidRPr="003B3B6B">
              <w:rPr>
                <w:rFonts w:ascii="Times New Roman" w:eastAsia="Times New Roman" w:hAnsi="Times New Roman" w:cs="Times New Roman"/>
                <w:color w:val="22272F"/>
                <w:sz w:val="23"/>
                <w:szCs w:val="23"/>
                <w:lang w:eastAsia="ru-RU"/>
              </w:rPr>
              <w:t>прекурсорам</w:t>
            </w:r>
            <w:proofErr w:type="spellEnd"/>
            <w:r w:rsidRPr="003B3B6B">
              <w:rPr>
                <w:rFonts w:ascii="Times New Roman" w:eastAsia="Times New Roman" w:hAnsi="Times New Roman" w:cs="Times New Roman"/>
                <w:color w:val="22272F"/>
                <w:sz w:val="23"/>
                <w:szCs w:val="23"/>
                <w:lang w:eastAsia="ru-RU"/>
              </w:rPr>
              <w:t xml:space="preserve"> или культивируемым </w:t>
            </w:r>
            <w:proofErr w:type="spellStart"/>
            <w:r w:rsidRPr="003B3B6B">
              <w:rPr>
                <w:rFonts w:ascii="Times New Roman" w:eastAsia="Times New Roman" w:hAnsi="Times New Roman" w:cs="Times New Roman"/>
                <w:color w:val="22272F"/>
                <w:sz w:val="23"/>
                <w:szCs w:val="23"/>
                <w:lang w:eastAsia="ru-RU"/>
              </w:rPr>
              <w:t>наркосодержащим</w:t>
            </w:r>
            <w:proofErr w:type="spellEnd"/>
            <w:r w:rsidRPr="003B3B6B">
              <w:rPr>
                <w:rFonts w:ascii="Times New Roman" w:eastAsia="Times New Roman" w:hAnsi="Times New Roman" w:cs="Times New Roman"/>
                <w:color w:val="22272F"/>
                <w:sz w:val="23"/>
                <w:szCs w:val="23"/>
                <w:lang w:eastAsia="ru-RU"/>
              </w:rPr>
              <w:t xml:space="preserve"> растениям, заболеваний наркоманией, токсикоманией, хроническим алкоголизмом, формы такой справки и о признании</w:t>
            </w:r>
            <w:proofErr w:type="gramEnd"/>
            <w:r w:rsidRPr="003B3B6B">
              <w:rPr>
                <w:rFonts w:ascii="Times New Roman" w:eastAsia="Times New Roman" w:hAnsi="Times New Roman" w:cs="Times New Roman"/>
                <w:color w:val="22272F"/>
                <w:sz w:val="23"/>
                <w:szCs w:val="23"/>
                <w:lang w:eastAsia="ru-RU"/>
              </w:rPr>
              <w:t xml:space="preserve"> утратившим силу приказа Министерства здравоохранения Российской Федерации от 22 декабря 2016 г. № 988н, утвержденным приказом Министерства здравоохранения Российской Федерации от 04 мая 2022 г. № 303н (зарегистрирован Министерством юстиции Российской Федерации 27 мая 2022 г., регистрационный № 68620) (далее - Порядок № 303н).</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диспансерное наблюдение в отношении лиц, страдающих отдельными хроническими неинфекционными и инфекционными заболеваниями или имеющими высокий риск их развития, а также лиц, находящихся в восстановительном периоде после перенесенных острых заболеваний (состояний, в том числе травм и отравлений)?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проведение профилактического медицинского осмотра, в том числе при проведении первого в текущем году диспансерного приема (осмотра, консультации), в рамках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3, 8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установления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4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ответственное лицо за организацию диспансерного наблюдения (далее -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 ли в медицинской организации Ответственный охват диспансерным наблюдением лиц с хроническими неинфекционными заболеваниями и </w:t>
            </w:r>
            <w:r w:rsidRPr="003B3B6B">
              <w:rPr>
                <w:rFonts w:ascii="Times New Roman" w:eastAsia="Times New Roman" w:hAnsi="Times New Roman" w:cs="Times New Roman"/>
                <w:color w:val="22272F"/>
                <w:sz w:val="23"/>
                <w:szCs w:val="23"/>
                <w:lang w:eastAsia="ru-RU"/>
              </w:rPr>
              <w:lastRenderedPageBreak/>
              <w:t xml:space="preserve">инфекционными заболеваниями и лиц с высоким и очень высоким </w:t>
            </w:r>
            <w:proofErr w:type="gramStart"/>
            <w:r w:rsidRPr="003B3B6B">
              <w:rPr>
                <w:rFonts w:ascii="Times New Roman" w:eastAsia="Times New Roman" w:hAnsi="Times New Roman" w:cs="Times New Roman"/>
                <w:color w:val="22272F"/>
                <w:sz w:val="23"/>
                <w:szCs w:val="23"/>
                <w:lang w:eastAsia="ru-RU"/>
              </w:rPr>
              <w:t>сердечно-сосудистым</w:t>
            </w:r>
            <w:proofErr w:type="gramEnd"/>
            <w:r w:rsidRPr="003B3B6B">
              <w:rPr>
                <w:rFonts w:ascii="Times New Roman" w:eastAsia="Times New Roman" w:hAnsi="Times New Roman" w:cs="Times New Roman"/>
                <w:color w:val="22272F"/>
                <w:sz w:val="23"/>
                <w:szCs w:val="23"/>
                <w:lang w:eastAsia="ru-RU"/>
              </w:rPr>
              <w:t xml:space="preserve"> риском не менее 70%?</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1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Обеспечивает ли в медицинской организации Ответственный охват диспансерным наблюдением лиц старше трудоспособного возраста, из числа подлежащих ему, не менее 90%?</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2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диспансерное наблюдение в установленные сроки?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3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достижение целевых значений показателей состояния здоровья в соответствии с клиническими рекомендациями?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4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сокращение числа обращений по поводу обострений хронических заболеваний среди лиц, находящихся под диспансерным наблюдением?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5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снижение числа вызовов скорой медицинской помощи среди лиц, находящихся под диспансерным наблюдением, в связи с обострением или осложнениями заболеваний, по поводу которых лица находятся под диспансерным наблюдением?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6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уменьшение числа случаев и количества дней временной нетрудоспособности лиц, находящихся под диспансерным наблюдением?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7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24.12</w:t>
            </w:r>
            <w:r w:rsidRPr="003B3B6B">
              <w:rPr>
                <w:rFonts w:ascii="Times New Roman" w:eastAsia="Times New Roman" w:hAnsi="Times New Roman" w:cs="Times New Roman"/>
                <w:color w:val="22272F"/>
                <w:sz w:val="23"/>
                <w:szCs w:val="23"/>
                <w:lang w:eastAsia="ru-RU"/>
              </w:rPr>
              <w:lastRenderedPageBreak/>
              <w:t>.</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lastRenderedPageBreak/>
              <w:t xml:space="preserve">Обеспечивает ли в </w:t>
            </w:r>
            <w:r w:rsidRPr="003B3B6B">
              <w:rPr>
                <w:rFonts w:ascii="Times New Roman" w:eastAsia="Times New Roman" w:hAnsi="Times New Roman" w:cs="Times New Roman"/>
                <w:color w:val="22272F"/>
                <w:sz w:val="23"/>
                <w:szCs w:val="23"/>
                <w:lang w:eastAsia="ru-RU"/>
              </w:rPr>
              <w:lastRenderedPageBreak/>
              <w:t>медицинской организации Ответственный уменьшение числа госпитализаций, в том числе по экстренным медицинским показаниям, в связи с обострением или осложнениями заболеваний, по поводу которых лица находятся под диспансерным наблюдением?</w:t>
            </w:r>
            <w:proofErr w:type="gramEnd"/>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8 </w:t>
            </w:r>
            <w:r w:rsidRPr="003B3B6B">
              <w:rPr>
                <w:rFonts w:ascii="Times New Roman" w:eastAsia="Times New Roman" w:hAnsi="Times New Roman" w:cs="Times New Roman"/>
                <w:color w:val="22272F"/>
                <w:sz w:val="23"/>
                <w:szCs w:val="23"/>
                <w:lang w:eastAsia="ru-RU"/>
              </w:rPr>
              <w:lastRenderedPageBreak/>
              <w:t>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24.13.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Обеспечивает ли в медицинской организации Ответственный снижение показателей смертности, в том числе внебольничной смертности, лиц, находящихся под диспансерным наблюдением?</w:t>
            </w:r>
            <w:proofErr w:type="gramEnd"/>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9 пункта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 ли Ответственный в медицинской организации обобщение и проводит ли анализ результатов диспансерного наблюдения за лицами, находящимися на медицинском обслуживании в медицинской организации, с целью оптимизации проведения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Обеспечивается ли медицинским работником, уполномоченным руководителем медицинской организации формирование списков лиц, подлежащих диспансерному наблюдению в отчетном году, их поквартальное распределение при осуществлении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7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Обеспечивается ли медицинским работником, уполномоченным руководителем медицинской организации, 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2 пункта 7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24.17.</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Обеспечивается ли медицинским работником, уполномоченным </w:t>
            </w:r>
            <w:r w:rsidRPr="003B3B6B">
              <w:rPr>
                <w:rFonts w:ascii="Times New Roman" w:eastAsia="Times New Roman" w:hAnsi="Times New Roman" w:cs="Times New Roman"/>
                <w:color w:val="22272F"/>
                <w:sz w:val="23"/>
                <w:szCs w:val="23"/>
                <w:lang w:eastAsia="ru-RU"/>
              </w:rPr>
              <w:lastRenderedPageBreak/>
              <w:t xml:space="preserve">руководителем медицинской организации, 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w:t>
            </w:r>
            <w:proofErr w:type="spellStart"/>
            <w:r w:rsidRPr="003B3B6B">
              <w:rPr>
                <w:rFonts w:ascii="Times New Roman" w:eastAsia="Times New Roman" w:hAnsi="Times New Roman" w:cs="Times New Roman"/>
                <w:color w:val="22272F"/>
                <w:sz w:val="23"/>
                <w:szCs w:val="23"/>
                <w:lang w:eastAsia="ru-RU"/>
              </w:rPr>
              <w:t>жизнеугрожающих</w:t>
            </w:r>
            <w:proofErr w:type="spellEnd"/>
            <w:r w:rsidRPr="003B3B6B">
              <w:rPr>
                <w:rFonts w:ascii="Times New Roman" w:eastAsia="Times New Roman" w:hAnsi="Times New Roman" w:cs="Times New Roman"/>
                <w:color w:val="22272F"/>
                <w:sz w:val="23"/>
                <w:szCs w:val="23"/>
                <w:lang w:eastAsia="ru-RU"/>
              </w:rPr>
              <w:t xml:space="preserve"> состояний?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3 пункта 7 Порядка </w:t>
            </w:r>
            <w:r w:rsidRPr="003B3B6B">
              <w:rPr>
                <w:rFonts w:ascii="Times New Roman" w:eastAsia="Times New Roman" w:hAnsi="Times New Roman" w:cs="Times New Roman"/>
                <w:color w:val="22272F"/>
                <w:sz w:val="23"/>
                <w:szCs w:val="23"/>
                <w:lang w:eastAsia="ru-RU"/>
              </w:rPr>
              <w:lastRenderedPageBreak/>
              <w:t>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24.18.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медицинские показания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в соответствии с настоящим Порядком и клиническими рекомендациями?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8 к Порядку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24.19.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Учитываются ли в медицинской организации при проведении диспансерного наблюдения рекомендации врачей-специалистов, содержащиеся в медицинской документации пациента, в том числе вынесенные по результатам оказания медицинской помощи в стационарных условиях?</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к Порядку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Организуется ли в медицинской организации медицинским работником консультация пациента соответствующим врачом-специалистом другой медицинской организации, в том числе с применением телемедицинских технологий, и осуществляет ли диспансерное наблюдение по согласованию и с учетом рекомендаций этого </w:t>
            </w:r>
            <w:proofErr w:type="gramStart"/>
            <w:r w:rsidRPr="003B3B6B">
              <w:rPr>
                <w:rFonts w:ascii="Times New Roman" w:eastAsia="Times New Roman" w:hAnsi="Times New Roman" w:cs="Times New Roman"/>
                <w:color w:val="22272F"/>
                <w:sz w:val="23"/>
                <w:szCs w:val="23"/>
                <w:lang w:eastAsia="ru-RU"/>
              </w:rPr>
              <w:t>врача-специалиста</w:t>
            </w:r>
            <w:proofErr w:type="gramEnd"/>
            <w:r w:rsidRPr="003B3B6B">
              <w:rPr>
                <w:rFonts w:ascii="Times New Roman" w:eastAsia="Times New Roman" w:hAnsi="Times New Roman" w:cs="Times New Roman"/>
                <w:color w:val="22272F"/>
                <w:sz w:val="23"/>
                <w:szCs w:val="23"/>
                <w:lang w:eastAsia="ru-RU"/>
              </w:rPr>
              <w:t xml:space="preserve"> в случае если пациент нуждается в </w:t>
            </w:r>
            <w:r w:rsidRPr="003B3B6B">
              <w:rPr>
                <w:rFonts w:ascii="Times New Roman" w:eastAsia="Times New Roman" w:hAnsi="Times New Roman" w:cs="Times New Roman"/>
                <w:color w:val="22272F"/>
                <w:sz w:val="23"/>
                <w:szCs w:val="23"/>
                <w:lang w:eastAsia="ru-RU"/>
              </w:rPr>
              <w:lastRenderedPageBreak/>
              <w:t xml:space="preserve">диспансерном наблюдении врачом-специалистом по отдельным заболеваниям или состояниям (группам заболеваний или состояний) и такой врач-специалист отсутствует в медицинской организации, в </w:t>
            </w:r>
            <w:proofErr w:type="gramStart"/>
            <w:r w:rsidRPr="003B3B6B">
              <w:rPr>
                <w:rFonts w:ascii="Times New Roman" w:eastAsia="Times New Roman" w:hAnsi="Times New Roman" w:cs="Times New Roman"/>
                <w:color w:val="22272F"/>
                <w:sz w:val="23"/>
                <w:szCs w:val="23"/>
                <w:lang w:eastAsia="ru-RU"/>
              </w:rPr>
              <w:t>которой</w:t>
            </w:r>
            <w:proofErr w:type="gramEnd"/>
            <w:r w:rsidRPr="003B3B6B">
              <w:rPr>
                <w:rFonts w:ascii="Times New Roman" w:eastAsia="Times New Roman" w:hAnsi="Times New Roman" w:cs="Times New Roman"/>
                <w:color w:val="22272F"/>
                <w:sz w:val="23"/>
                <w:szCs w:val="23"/>
                <w:lang w:eastAsia="ru-RU"/>
              </w:rPr>
              <w:t xml:space="preserve"> пациент получает первичную медико-санитарную помощь, врач-терапевт?</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5 статьи 46 Федерального закона № 323-ФЗ; пункт 10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24.21.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перечень заболеваний или состояний (групп заболеваний или состояний), при наличии которых устанавливается диспансерное наблюдение за взрослым населением врачом-терапевтом?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9 Порядка проведения диспансерного наблюдения, приложение к Порядку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Осуществляются ли в медицинской организации врачом по медицинской профилактике (фельдшером) отделения (кабинета) медицинской профилактики или центра здоровья, а также фельдшером, акушером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 за исключением пациентов с уровнем общего холестерина 8 </w:t>
            </w:r>
            <w:proofErr w:type="spellStart"/>
            <w:r w:rsidRPr="003B3B6B">
              <w:rPr>
                <w:rFonts w:ascii="Times New Roman" w:eastAsia="Times New Roman" w:hAnsi="Times New Roman" w:cs="Times New Roman"/>
                <w:color w:val="22272F"/>
                <w:sz w:val="23"/>
                <w:szCs w:val="23"/>
                <w:lang w:eastAsia="ru-RU"/>
              </w:rPr>
              <w:t>ммоль</w:t>
            </w:r>
            <w:proofErr w:type="spellEnd"/>
            <w:r w:rsidRPr="003B3B6B">
              <w:rPr>
                <w:rFonts w:ascii="Times New Roman" w:eastAsia="Times New Roman" w:hAnsi="Times New Roman" w:cs="Times New Roman"/>
                <w:color w:val="22272F"/>
                <w:sz w:val="23"/>
                <w:szCs w:val="23"/>
                <w:lang w:eastAsia="ru-RU"/>
              </w:rPr>
              <w:t>/л и более, которые подлежат диспансерному</w:t>
            </w:r>
            <w:proofErr w:type="gramEnd"/>
            <w:r w:rsidRPr="003B3B6B">
              <w:rPr>
                <w:rFonts w:ascii="Times New Roman" w:eastAsia="Times New Roman" w:hAnsi="Times New Roman" w:cs="Times New Roman"/>
                <w:color w:val="22272F"/>
                <w:sz w:val="23"/>
                <w:szCs w:val="23"/>
                <w:lang w:eastAsia="ru-RU"/>
              </w:rPr>
              <w:t xml:space="preserve"> наблюдению врачом-терапевтом?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11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медицинским работником группа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12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Ведется ли в медицинской организации медицинским работником учет лиц, </w:t>
            </w:r>
            <w:r w:rsidRPr="003B3B6B">
              <w:rPr>
                <w:rFonts w:ascii="Times New Roman" w:eastAsia="Times New Roman" w:hAnsi="Times New Roman" w:cs="Times New Roman"/>
                <w:color w:val="22272F"/>
                <w:sz w:val="23"/>
                <w:szCs w:val="23"/>
                <w:lang w:eastAsia="ru-RU"/>
              </w:rPr>
              <w:lastRenderedPageBreak/>
              <w:t>находящихся под диспансерным наблюдением?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2 пункта 12 Порядка </w:t>
            </w:r>
            <w:r w:rsidRPr="003B3B6B">
              <w:rPr>
                <w:rFonts w:ascii="Times New Roman" w:eastAsia="Times New Roman" w:hAnsi="Times New Roman" w:cs="Times New Roman"/>
                <w:color w:val="22272F"/>
                <w:sz w:val="23"/>
                <w:szCs w:val="23"/>
                <w:lang w:eastAsia="ru-RU"/>
              </w:rPr>
              <w:lastRenderedPageBreak/>
              <w:t>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24.25.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Информируется ли в медицинской организации медицинским работником пациент о порядке, объеме и периодичности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подпункт 3 пункта 12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медицинским работником проведение диспансерных приемов (осмотров, консультаций), профилактических, диагностических, лечебных и реабилитационных мероприятий?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подпункт 4 пункта 12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24.27.</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медицинским работником в случае невозможности посещения лицом, подлежащим диспансерному наблюдению, медицинской организации в связи с тяжестью состояния или нарушением двигательных функций проведение диспансерного приема (осмотра, консультации) в амбулаторных условиях, в том числе на дому</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подпункт 5 пункта 12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медицинским работником консультация пациента врачом-специалистом по отдельным заболеваниям или состояниям (группам заболеваний или состояний)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подпункт 6 пункта 12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24.29.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w:t>
            </w:r>
            <w:proofErr w:type="gramStart"/>
            <w:r w:rsidRPr="003B3B6B">
              <w:rPr>
                <w:rFonts w:ascii="Times New Roman" w:eastAsia="Times New Roman" w:hAnsi="Times New Roman" w:cs="Times New Roman"/>
                <w:color w:val="22272F"/>
                <w:sz w:val="23"/>
                <w:szCs w:val="23"/>
                <w:lang w:eastAsia="ru-RU"/>
              </w:rPr>
              <w:t xml:space="preserve">в медицинской организации </w:t>
            </w:r>
            <w:r w:rsidRPr="003B3B6B">
              <w:rPr>
                <w:rFonts w:ascii="Times New Roman" w:eastAsia="Times New Roman" w:hAnsi="Times New Roman" w:cs="Times New Roman"/>
                <w:color w:val="22272F"/>
                <w:sz w:val="23"/>
                <w:szCs w:val="23"/>
                <w:lang w:eastAsia="ru-RU"/>
              </w:rPr>
              <w:lastRenderedPageBreak/>
              <w:t>медицинским работником при необходимости дистанционное наблюдение за пациентами в соответствии с порядком</w:t>
            </w:r>
            <w:proofErr w:type="gramEnd"/>
            <w:r w:rsidRPr="003B3B6B">
              <w:rPr>
                <w:rFonts w:ascii="Times New Roman" w:eastAsia="Times New Roman" w:hAnsi="Times New Roman" w:cs="Times New Roman"/>
                <w:color w:val="22272F"/>
                <w:sz w:val="23"/>
                <w:szCs w:val="23"/>
                <w:lang w:eastAsia="ru-RU"/>
              </w:rPr>
              <w:t xml:space="preserve"> организации и оказания медицинской помощи с применением телемедицинских технологий?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5 статьи 46 Федерального </w:t>
            </w:r>
            <w:r w:rsidRPr="003B3B6B">
              <w:rPr>
                <w:rFonts w:ascii="Times New Roman" w:eastAsia="Times New Roman" w:hAnsi="Times New Roman" w:cs="Times New Roman"/>
                <w:color w:val="22272F"/>
                <w:sz w:val="23"/>
                <w:szCs w:val="23"/>
                <w:lang w:eastAsia="ru-RU"/>
              </w:rPr>
              <w:lastRenderedPageBreak/>
              <w:t>закона № 323-ФЗ; подпункт 7 пункта 12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24.30.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медицинским работником порядок проведения диспансерного приема (осмотр, консультация)?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13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учетной формы №030/у-04 "Контрольная карта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Порядка проведения диспансерного наблюдения, приложения № 5 и № 6 к приказу Минздрава России № 834н</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соответствующим медицинским работником анализ результатов проведения диспансерного наблюдения на основании сведений, содержащихся в контрольных картах?</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соответствующим медицинским работником учет лиц, находящихся под диспансерным наблюдением у врачей-специалистов, и формируется ли сводный план проведения диспансерного наблюдения для каждого лица с учетом всех заболеваний или состояний (групп заболеваний или состояний), по поводу которых оно нуждается в диспансерном наблюдении?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диспансерное наблюдение за установленными категориями </w:t>
            </w:r>
            <w:r w:rsidRPr="003B3B6B">
              <w:rPr>
                <w:rFonts w:ascii="Times New Roman" w:eastAsia="Times New Roman" w:hAnsi="Times New Roman" w:cs="Times New Roman"/>
                <w:color w:val="22272F"/>
                <w:sz w:val="23"/>
                <w:szCs w:val="23"/>
                <w:lang w:eastAsia="ru-RU"/>
              </w:rPr>
              <w:lastRenderedPageBreak/>
              <w:t>граждан?</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5 статьи 46 Федерального закона № 323-ФЗ; пункт 3 </w:t>
            </w:r>
            <w:r w:rsidRPr="003B3B6B">
              <w:rPr>
                <w:rFonts w:ascii="Times New Roman" w:eastAsia="Times New Roman" w:hAnsi="Times New Roman" w:cs="Times New Roman"/>
                <w:color w:val="22272F"/>
                <w:sz w:val="23"/>
                <w:szCs w:val="23"/>
                <w:lang w:eastAsia="ru-RU"/>
              </w:rPr>
              <w:lastRenderedPageBreak/>
              <w:t>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часть 1 Инструкции по организации диспансерного наблюдения за больными туберкулезом</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24.35.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установления диспансерного наблюдения врачом-фтизиатром (врачом-фтизиатром участковым) оформленный в установленном порядке в медицинской карте пациента, получающего медицинскую помощь в амбулаторных условиях (форма №025/у)?</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Принимаются ли в медицинской организации только комиссией врачей, назначаемой руководителем лечебно-профилактического специализированного противотуберкулезного учреждения решения о необходимости или прекращении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8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24.37</w:t>
            </w:r>
            <w:r w:rsidRPr="003B3B6B">
              <w:rPr>
                <w:rFonts w:ascii="Times New Roman" w:eastAsia="Times New Roman" w:hAnsi="Times New Roman" w:cs="Times New Roman"/>
                <w:color w:val="22272F"/>
                <w:sz w:val="23"/>
                <w:szCs w:val="23"/>
                <w:lang w:eastAsia="ru-RU"/>
              </w:rPr>
              <w:lastRenderedPageBreak/>
              <w:t>.</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Соблюдается ли в </w:t>
            </w:r>
            <w:r w:rsidRPr="003B3B6B">
              <w:rPr>
                <w:rFonts w:ascii="Times New Roman" w:eastAsia="Times New Roman" w:hAnsi="Times New Roman" w:cs="Times New Roman"/>
                <w:color w:val="22272F"/>
                <w:sz w:val="23"/>
                <w:szCs w:val="23"/>
                <w:lang w:eastAsia="ru-RU"/>
              </w:rPr>
              <w:lastRenderedPageBreak/>
              <w:t>медицинской организации тактика диспансерного наблюдения за больными туберкулезом?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5 статьи 46 </w:t>
            </w:r>
            <w:r w:rsidRPr="003B3B6B">
              <w:rPr>
                <w:rFonts w:ascii="Times New Roman" w:eastAsia="Times New Roman" w:hAnsi="Times New Roman" w:cs="Times New Roman"/>
                <w:color w:val="22272F"/>
                <w:sz w:val="23"/>
                <w:szCs w:val="23"/>
                <w:lang w:eastAsia="ru-RU"/>
              </w:rPr>
              <w:lastRenderedPageBreak/>
              <w:t>Федерального закона № 323-ФЗ; часть 2 Инструкции по организации диспансерного наблюдения за больными туберкулезом</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24.38.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по организации диспансерного наблюдения при наличии информированного добровольного согласия на медицинское вмешательство?</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24.39.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требования по извещению граждан в письменной форме о постановке их на диспансерный учет</w:t>
            </w:r>
            <w:proofErr w:type="gramEnd"/>
            <w:r w:rsidRPr="003B3B6B">
              <w:rPr>
                <w:rFonts w:ascii="Times New Roman" w:eastAsia="Times New Roman" w:hAnsi="Times New Roman" w:cs="Times New Roman"/>
                <w:color w:val="22272F"/>
                <w:sz w:val="23"/>
                <w:szCs w:val="23"/>
                <w:lang w:eastAsia="ru-RU"/>
              </w:rPr>
              <w:t xml:space="preserve"> или снятию с диспансерного учета?</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Порядка диспансерного наблюдения за больными туберкулезом, лицами, находящимися или находившимися в контакте с источником туберкулеза, приложения № 1 и № 2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Организуется ли в медицинской организации диспансерное наблюдение только по месту жительства (места пребывания), а также по месту отбывания </w:t>
            </w:r>
            <w:r w:rsidRPr="003B3B6B">
              <w:rPr>
                <w:rFonts w:ascii="Times New Roman" w:eastAsia="Times New Roman" w:hAnsi="Times New Roman" w:cs="Times New Roman"/>
                <w:color w:val="22272F"/>
                <w:sz w:val="23"/>
                <w:szCs w:val="23"/>
                <w:lang w:eastAsia="ru-RU"/>
              </w:rPr>
              <w:lastRenderedPageBreak/>
              <w:t>наказания в виде лишения свободы, в местах содержания под стражей?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5 статьи 46 Федерального закона № 323-ФЗ; пункт 5 Порядка диспансерного </w:t>
            </w:r>
            <w:r w:rsidRPr="003B3B6B">
              <w:rPr>
                <w:rFonts w:ascii="Times New Roman" w:eastAsia="Times New Roman" w:hAnsi="Times New Roman" w:cs="Times New Roman"/>
                <w:color w:val="22272F"/>
                <w:sz w:val="23"/>
                <w:szCs w:val="23"/>
                <w:lang w:eastAsia="ru-RU"/>
              </w:rPr>
              <w:lastRenderedPageBreak/>
              <w:t>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24.41.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диспансерное наблюдение только врачами-фтизиатрами (врачами-фтизиатрами участковыми) медицинских противотуберкулезных организаций, оказывающих противотуберкулезную помощь в амбулаторных условиях?</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диспансерного наблюдения за больными туберкулезом?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таблица 1 части 2 Инструкции по организации диспансерного наблюдения за больными туберкулезом, 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Ведется ли в медицинской организации врачом-фтизиатром (врачом-фтизиатром участковым) при проведении диспансерного наблюдения учет пациентов, находящихся под диспансерным наблюдением?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подпункт "а" пункт 10 Порядка диспансерного наблюдения за больными туберкулезом, лицами, находящимися или находившимися в контакте с </w:t>
            </w:r>
            <w:r w:rsidRPr="003B3B6B">
              <w:rPr>
                <w:rFonts w:ascii="Times New Roman" w:eastAsia="Times New Roman" w:hAnsi="Times New Roman" w:cs="Times New Roman"/>
                <w:color w:val="22272F"/>
                <w:sz w:val="23"/>
                <w:szCs w:val="23"/>
                <w:lang w:eastAsia="ru-RU"/>
              </w:rPr>
              <w:lastRenderedPageBreak/>
              <w:t>источником туберкулеза, пункт 15 Порядка проведения диспансерного наблюдения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24.44.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Устанавливается ли в медицинской организации врачом-фтизиатром (врачом-фтизиатром участковым) при проведении диспансерного наблюдения группа диспансерного наблюдения (далее - ГДН) и категория наблюдаемых в рамках ГДН, а также разрабатывает ли индивидуальный план диспансерного наблюдения пациента и вносит указанные сведения в медицинскую документацию пациента?</w:t>
            </w:r>
            <w:proofErr w:type="gramEnd"/>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"б"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Информируется ли в медицинской организации врачом-фтизиатром (врачом-фтизиатром участковым) при проведении диспансерного наблюдения пациент о порядке, объеме и периодичности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"в"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и осуществляется ли в медицинской организации при проведении диспансерного наблюдения врачом-фтизиатром (врачом-фтизиатром участковым) проведение диспансерных приемов (осмотров, консультаций), профилактических, диагностических, лечебных и реабилитационных мероприятий, включая контролируемое лечение пациентов в амбулаторных условиях, в том числе на дому, и в условиях дневного стационара на основе клинических рекомендаций?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"г"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24.47</w:t>
            </w:r>
            <w:r w:rsidRPr="003B3B6B">
              <w:rPr>
                <w:rFonts w:ascii="Times New Roman" w:eastAsia="Times New Roman" w:hAnsi="Times New Roman" w:cs="Times New Roman"/>
                <w:color w:val="22272F"/>
                <w:sz w:val="23"/>
                <w:szCs w:val="23"/>
                <w:lang w:eastAsia="ru-RU"/>
              </w:rPr>
              <w:lastRenderedPageBreak/>
              <w:t>.</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Организуется ли врачом-</w:t>
            </w:r>
            <w:r w:rsidRPr="003B3B6B">
              <w:rPr>
                <w:rFonts w:ascii="Times New Roman" w:eastAsia="Times New Roman" w:hAnsi="Times New Roman" w:cs="Times New Roman"/>
                <w:color w:val="22272F"/>
                <w:sz w:val="23"/>
                <w:szCs w:val="23"/>
                <w:lang w:eastAsia="ru-RU"/>
              </w:rPr>
              <w:lastRenderedPageBreak/>
              <w:t>фтизиатром (врачом-фтизиатром участковым) при проведении диспансерного наблюдения обследование пациента с целью оценки эффективности проводимого курса химиотерапии на основе результатов микроскопии мокроты, посева мокроты и клинико-рентгенологических данных?</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"д" </w:t>
            </w:r>
            <w:r w:rsidRPr="003B3B6B">
              <w:rPr>
                <w:rFonts w:ascii="Times New Roman" w:eastAsia="Times New Roman" w:hAnsi="Times New Roman" w:cs="Times New Roman"/>
                <w:color w:val="22272F"/>
                <w:sz w:val="23"/>
                <w:szCs w:val="23"/>
                <w:lang w:eastAsia="ru-RU"/>
              </w:rPr>
              <w:lastRenderedPageBreak/>
              <w:t>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24.48.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Направляется ли врачом-фтизиатром (врачом-фтизиатром участковым) при проведении диспансерного наблюдения пациента в медицинскую противотуберкулезную организацию для оказания специализированной медицинской помощи при наличии медицинских и (или) эпидемиологических показаний к оказанию специализированной медицинской помощи по профилю "фтизиатрия"?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"е"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24.49.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Направляется ли врачом-фтизиатром (врачом-фтизиатром участковым) при проведении диспансерного наблюдения пациента, находящегося под диспансерным наблюдением, при наличии медицинских показаний к иным врачам-специалистам и медицинским работникам, в том числе медицинскому психологу, для проведения консультаций?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"ж"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Организуется ли в медицинской организации врачом-фтизиатром (врачом-фтизиатром участковым) при проведении диспансерного наблюдения проведение диспансерного приема (осмотра, консультации) на дому в случае невозможности посещения пациентом, подлежащим диспансерному наблюдению, медицинской противотуберкулезной организации в связи с </w:t>
            </w:r>
            <w:r w:rsidRPr="003B3B6B">
              <w:rPr>
                <w:rFonts w:ascii="Times New Roman" w:eastAsia="Times New Roman" w:hAnsi="Times New Roman" w:cs="Times New Roman"/>
                <w:color w:val="22272F"/>
                <w:sz w:val="23"/>
                <w:szCs w:val="23"/>
                <w:lang w:eastAsia="ru-RU"/>
              </w:rPr>
              <w:lastRenderedPageBreak/>
              <w:t>тяжестью состояния или нарушением двигательных функций или неявки в назначенный день?</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"з"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24.51.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Предоставляется ли в медицинской организации врачом-фтизиатром (врачом-фтизиатром участковым) при проведении диспансерного наблюдения течение 3 рабочих дней со дня установления диагноза туберкулез (получения актуализированных данных о пациенте) в электронном виде с применением информационной системы в орган исполнительной власти субъекта Российской Федерации в сфере охраны здоровья сведения о больном туберкулезом для их последующего размещения в региональном сегменте Федерального регистра лиц, больных туберкулезом?</w:t>
            </w:r>
            <w:proofErr w:type="gramEnd"/>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"к"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Принимает ли медицинская противотуберкулезная организация, в которой осуществлялось диспансерное наблюдение пациента решение о прекращении в отношении него диспансерного наблюдения и готовит выписку из медицинской карты и (или) контрольной карты диспансерного наблюдения (форма № 030/у) в течение трех рабочих дней с момента получения информации об изменении места жительства (места пребывания) пациента?</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"а" пункта 12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Передает ли медицинская противотуберкулезная организация, в которой осуществлялось диспансерное наблюдение пациента сведения о пациенте в медицинскую противотуберкулезную организацию по новому месту жительства (места пребывания), в том числе посредством Федерального регистра лиц, больных </w:t>
            </w:r>
            <w:r w:rsidRPr="003B3B6B">
              <w:rPr>
                <w:rFonts w:ascii="Times New Roman" w:eastAsia="Times New Roman" w:hAnsi="Times New Roman" w:cs="Times New Roman"/>
                <w:color w:val="22272F"/>
                <w:sz w:val="23"/>
                <w:szCs w:val="23"/>
                <w:lang w:eastAsia="ru-RU"/>
              </w:rPr>
              <w:lastRenderedPageBreak/>
              <w:t>туберкулезом?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"б" пункта 12 Порядка диспансерного наблюдения за больными туберкулезом, лицами, находящимися или находившимися в контакте с источником </w:t>
            </w:r>
            <w:r w:rsidRPr="003B3B6B">
              <w:rPr>
                <w:rFonts w:ascii="Times New Roman" w:eastAsia="Times New Roman" w:hAnsi="Times New Roman" w:cs="Times New Roman"/>
                <w:color w:val="22272F"/>
                <w:sz w:val="23"/>
                <w:szCs w:val="23"/>
                <w:lang w:eastAsia="ru-RU"/>
              </w:rPr>
              <w:lastRenderedPageBreak/>
              <w:t>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24.54.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Передаются ли в медицинской организации сведения о пациенте в медицинскую противотуберкулезную организацию по месту прибытия указанного лица, в том числе посредством Федерального регистра лиц, больных туберкулезом при освобождении пациента из мест отбывания наказания в виде лишения свободы и мест содержания под стражей медицинская противотуберкулезная организация, осуществлявшая диспансерное наблюдение указанного лица?</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основания для прекращения диспансерного наблюдения пациента?</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14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периодичность посещений врача больным или больного врачом?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5 статьи 46 Федерального закона № 323-ФЗ; приложение № 3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w:t>
            </w:r>
            <w:r w:rsidRPr="003B3B6B">
              <w:rPr>
                <w:rFonts w:ascii="Times New Roman" w:eastAsia="Times New Roman" w:hAnsi="Times New Roman" w:cs="Times New Roman"/>
                <w:color w:val="22272F"/>
                <w:sz w:val="23"/>
                <w:szCs w:val="23"/>
                <w:lang w:eastAsia="ru-RU"/>
              </w:rPr>
              <w:lastRenderedPageBreak/>
              <w:t>туберкулеза, таблица 1 части 2 Инструкции по организации диспансерного наблюдения за больными туберкулезом</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24.57.</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необходимые лечебно-диагностические и профилактические мероприятия во время диспансерного наблюдения за больными туберкулезом?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приложение № 3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таблица 1 части 2 Инструкции по организации диспансерного наблюдения за больными туберкулезом</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установления (изменения) ГДН, а также прекращения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приложение № 3 к Порядку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24.59.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схема обследования взрослых пациентов, состоящих на диспансерном учете?</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5 статьи 46 Федерального закона № 323-ФЗ; таблица 2 части 2 </w:t>
            </w:r>
            <w:r w:rsidRPr="003B3B6B">
              <w:rPr>
                <w:rFonts w:ascii="Times New Roman" w:eastAsia="Times New Roman" w:hAnsi="Times New Roman" w:cs="Times New Roman"/>
                <w:color w:val="22272F"/>
                <w:sz w:val="23"/>
                <w:szCs w:val="23"/>
                <w:lang w:eastAsia="ru-RU"/>
              </w:rPr>
              <w:lastRenderedPageBreak/>
              <w:t>Инструкции по организации диспансерного наблюдения за больными туберкулезом</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24.60.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эффективности диспансерного наблюдения за больными туберкулезом?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таблица 1 части 2 Инструкции по организации диспансерного наблюдения за больными туберкулезом</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противотуберкулезным диспансером </w:t>
            </w:r>
            <w:proofErr w:type="gramStart"/>
            <w:r w:rsidRPr="003B3B6B">
              <w:rPr>
                <w:rFonts w:ascii="Times New Roman" w:eastAsia="Times New Roman" w:hAnsi="Times New Roman" w:cs="Times New Roman"/>
                <w:color w:val="22272F"/>
                <w:sz w:val="23"/>
                <w:szCs w:val="23"/>
                <w:lang w:eastAsia="ru-RU"/>
              </w:rPr>
              <w:t>контроль за</w:t>
            </w:r>
            <w:proofErr w:type="gramEnd"/>
            <w:r w:rsidRPr="003B3B6B">
              <w:rPr>
                <w:rFonts w:ascii="Times New Roman" w:eastAsia="Times New Roman" w:hAnsi="Times New Roman" w:cs="Times New Roman"/>
                <w:color w:val="22272F"/>
                <w:sz w:val="23"/>
                <w:szCs w:val="23"/>
                <w:lang w:eastAsia="ru-RU"/>
              </w:rPr>
              <w:t xml:space="preserve"> достоверностью диагноза - туберкулез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5 Порядка ведения государственного статистического наблюдения в целях предупреждения распространения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прекращения диспансерного наблюдения врачом-фтизиатром (врачом-фтизиатром участковым) оформленный в установленном порядке?</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15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в медицинской организации сведения о диспансерном наблюдении в медицинскую карту и (или) контрольную карту?</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16 Порядка диспансерного наблюдения за больными туберкулезом, лицами, находящимися или находившимися </w:t>
            </w:r>
            <w:r w:rsidRPr="003B3B6B">
              <w:rPr>
                <w:rFonts w:ascii="Times New Roman" w:eastAsia="Times New Roman" w:hAnsi="Times New Roman" w:cs="Times New Roman"/>
                <w:color w:val="22272F"/>
                <w:sz w:val="23"/>
                <w:szCs w:val="23"/>
                <w:lang w:eastAsia="ru-RU"/>
              </w:rPr>
              <w:lastRenderedPageBreak/>
              <w:t>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24.64.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заместителем руководителя (иным уполномоченным должностным лицом) обобщение и проводится ли анализ результатов диспансерного наблюдения граждан, находящихся на медицинском обслуживании в медицинской противотуберкулезной организации, в целях оптимизации планирования и повышения эффективности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Ведется ли в медицинской организации карта персонального учета пациента с ВИЧ-инфекцией согласно учетной форме № 025-4/у?</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1 к приказу Минздрава России № 240н</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карты персонального учета пациента с ВИЧ-инфекцией согласно учетной форме № 025-4/у?</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2 к приказу Минздрава России № 240н</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24.67.</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только диспансерное наблюдение в медицинских организациях, имеющих лицензию на медицинскую деятельность по оказанию услуг (выполнению работ) по "психиатрии-наркологии"?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диспансерное наблюдение при наличии информированного добровольного согласия в письменной форме?</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24.69.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в медицинской организации врачом-психиатром-наркологом ли основания для организации диспансерного наблюдения, объем обследования, </w:t>
            </w:r>
            <w:r w:rsidRPr="003B3B6B">
              <w:rPr>
                <w:rFonts w:ascii="Times New Roman" w:eastAsia="Times New Roman" w:hAnsi="Times New Roman" w:cs="Times New Roman"/>
                <w:color w:val="22272F"/>
                <w:sz w:val="23"/>
                <w:szCs w:val="23"/>
                <w:lang w:eastAsia="ru-RU"/>
              </w:rPr>
              <w:lastRenderedPageBreak/>
              <w:t>профилактических мероприятий, лечения и медицинской реабилитации?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5 статьи 46 Федерального закона № 323-ФЗ; пункт 6 Порядка диспансерного </w:t>
            </w:r>
            <w:r w:rsidRPr="003B3B6B">
              <w:rPr>
                <w:rFonts w:ascii="Times New Roman" w:eastAsia="Times New Roman" w:hAnsi="Times New Roman" w:cs="Times New Roman"/>
                <w:color w:val="22272F"/>
                <w:sz w:val="23"/>
                <w:szCs w:val="23"/>
                <w:lang w:eastAsia="ru-RU"/>
              </w:rPr>
              <w:lastRenderedPageBreak/>
              <w:t>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24.70.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диспансерного наблюдения за лицами с психическими расстройствами и (или) расстройствами поведения?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7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проведения углубленного медицинского осмотра?</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8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углубленного медицинского осмотра?</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8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Ведется ли в медицинской организации врачом-психиатром-наркологом статистический учет пациентов, находящихся под диспансерным наблюдением?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9, пункт 15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24.74.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Информирует ли в медицинской организации врач-психиатр-нарколог пациентов, находящихся под диспансерным наблюдением, о порядке, объеме, сроках и периодичности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2 пункта 9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 и осуществляет ли в медицинской организации врач-психиатр-нарколог проведение диспансерных приемов (осмотров, консультаций), профилактических мероприятий, лечения и медицинской реабилитации?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3 пункта 9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 ли в медицинской организации врач-психиатр-нарколог проведение диспансерного приема (осмотра, консультации) на дому в случае невозможности посещения пациентом, подлежащим диспансерному наблюдению, медицинской организации в связи с тяжестью состояния или нарушением двигательных функций?</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4 пункта 9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24.77.</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диспансерного осмотра врачом-психиатром-наркологом?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10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24.78.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принятия решений врачебной комиссией по прекращению или изменению сроков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5 статьи 46 Федерального закона № 323-ФЗ; пункты 11, 12 Порядка диспансерного наблюдения за лицами с психическими </w:t>
            </w:r>
            <w:r w:rsidRPr="003B3B6B">
              <w:rPr>
                <w:rFonts w:ascii="Times New Roman" w:eastAsia="Times New Roman" w:hAnsi="Times New Roman" w:cs="Times New Roman"/>
                <w:color w:val="22272F"/>
                <w:sz w:val="23"/>
                <w:szCs w:val="23"/>
                <w:lang w:eastAsia="ru-RU"/>
              </w:rPr>
              <w:lastRenderedPageBreak/>
              <w:t>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24.79.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принятия решений врачом-психиатром-наркологом по прекращению диспансерного наблюдения?</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13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Оформляются ли в медицинской организации сведения о диспансерном наблюдении в медицинской документации?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обобщение и проводится ли анализ результатов диспансерного наблюдения населения, находящегося на медицинском обслуживании в медицинской организации заместителем руководителя медицинской организации (иным уполномоченным должностным лицом)?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16 Порядка диспансерного наблюдения за лицами с психическими расстройствами и (или) расстройствами поведения</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24.82.</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диспансерного наблюдения руководителем (заместителем руководителя) медицинской организации?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16 Порядка диспансерного наблюдения за взрослыми с онкологическими заболеваниями</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24.83.</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и сроки взятия на диспансерное наблюдение при наличии информированного добровольного согласия на медицинское вмешательство?</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пункты 4, 7 Порядка диспансерного наблюдения за взрослыми с онкологическими заболеваниями</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24.84.</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решения об установлении диспансерного наблюдения за пациентами или его прекращении записью об установлении диспансерного наблюдения или о его прекращении в медицинскую карту пациента получающего медицинскую помощь в амбулаторных условиях контрольную карту диспансерного наблюдения, в государственную информационную систему в сфере здравоохранения субъекта Российской Федерации?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8 Порядка диспансерного наблюдения за взрослыми с онкологическими заболеваниями</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24.85.</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Осуществляются ли в медицинской организации врачом-онкологом при проведении диспансерного наблюдения следующие функции: - учета пациентов, находящихся под диспансерным наблюдением; - </w:t>
            </w:r>
            <w:proofErr w:type="spellStart"/>
            <w:r w:rsidRPr="003B3B6B">
              <w:rPr>
                <w:rFonts w:ascii="Times New Roman" w:eastAsia="Times New Roman" w:hAnsi="Times New Roman" w:cs="Times New Roman"/>
                <w:color w:val="22272F"/>
                <w:sz w:val="23"/>
                <w:szCs w:val="23"/>
                <w:lang w:eastAsia="ru-RU"/>
              </w:rPr>
              <w:t>устанавления</w:t>
            </w:r>
            <w:proofErr w:type="spellEnd"/>
            <w:r w:rsidRPr="003B3B6B">
              <w:rPr>
                <w:rFonts w:ascii="Times New Roman" w:eastAsia="Times New Roman" w:hAnsi="Times New Roman" w:cs="Times New Roman"/>
                <w:color w:val="22272F"/>
                <w:sz w:val="23"/>
                <w:szCs w:val="23"/>
                <w:lang w:eastAsia="ru-RU"/>
              </w:rPr>
              <w:t xml:space="preserve"> группы диспансерного наблюдения разработки индивидуального плана диспансерного наблюдения и внесения указанных сведений в медицинскую документацию пациента; - организации и проведения диспансерных приемов (осмотров, консультаций), профилактических, диагностических, лечебных и реабилитационных мероприятий, включая лечение пациентов в амбулаторных условиях, в том числе на дому, и в условиях дневного стационара; - организации обследования </w:t>
            </w:r>
            <w:proofErr w:type="gramStart"/>
            <w:r w:rsidRPr="003B3B6B">
              <w:rPr>
                <w:rFonts w:ascii="Times New Roman" w:eastAsia="Times New Roman" w:hAnsi="Times New Roman" w:cs="Times New Roman"/>
                <w:color w:val="22272F"/>
                <w:sz w:val="23"/>
                <w:szCs w:val="23"/>
                <w:lang w:eastAsia="ru-RU"/>
              </w:rPr>
              <w:t>пациента</w:t>
            </w:r>
            <w:proofErr w:type="gramEnd"/>
            <w:r w:rsidRPr="003B3B6B">
              <w:rPr>
                <w:rFonts w:ascii="Times New Roman" w:eastAsia="Times New Roman" w:hAnsi="Times New Roman" w:cs="Times New Roman"/>
                <w:color w:val="22272F"/>
                <w:sz w:val="23"/>
                <w:szCs w:val="23"/>
                <w:lang w:eastAsia="ru-RU"/>
              </w:rPr>
              <w:t xml:space="preserve"> с целью оценки эффективности проводимого лечения; - представлении сведений о диспансерном наблюдении и оказанной медицинской помощи пациенту в государственную информационную систему в </w:t>
            </w:r>
            <w:r w:rsidRPr="003B3B6B">
              <w:rPr>
                <w:rFonts w:ascii="Times New Roman" w:eastAsia="Times New Roman" w:hAnsi="Times New Roman" w:cs="Times New Roman"/>
                <w:color w:val="22272F"/>
                <w:sz w:val="23"/>
                <w:szCs w:val="23"/>
                <w:lang w:eastAsia="ru-RU"/>
              </w:rPr>
              <w:lastRenderedPageBreak/>
              <w:t>сфере здравоохранения субъекта Российской Федерации?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5 статьи 46 Федерального закона № 323-ФЗ; пункт 9 Порядка диспансерного наблюдения за взрослыми с онкологическими заболеваниями</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24.86.</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диспансерного приема (осмотра, консультации) врачом-онкологом?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 10 Порядка диспансерного наблюдения за взрослыми с онкологическими заболеваниями</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24.87.</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прекращения диспансерного наблюдения врачом-онкологом, и внесения </w:t>
            </w:r>
            <w:proofErr w:type="spellStart"/>
            <w:r w:rsidRPr="003B3B6B">
              <w:rPr>
                <w:rFonts w:ascii="Times New Roman" w:eastAsia="Times New Roman" w:hAnsi="Times New Roman" w:cs="Times New Roman"/>
                <w:color w:val="22272F"/>
                <w:sz w:val="23"/>
                <w:szCs w:val="23"/>
                <w:lang w:eastAsia="ru-RU"/>
              </w:rPr>
              <w:t>соотвествующей</w:t>
            </w:r>
            <w:proofErr w:type="spellEnd"/>
            <w:r w:rsidRPr="003B3B6B">
              <w:rPr>
                <w:rFonts w:ascii="Times New Roman" w:eastAsia="Times New Roman" w:hAnsi="Times New Roman" w:cs="Times New Roman"/>
                <w:color w:val="22272F"/>
                <w:sz w:val="23"/>
                <w:szCs w:val="23"/>
                <w:lang w:eastAsia="ru-RU"/>
              </w:rPr>
              <w:t xml:space="preserve"> записи в медицинской документации?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5 статьи 46 Федерального закона № 323-ФЗ; пункты 13-15 Порядка диспансерного наблюдения за взрослыми с онкологическими заболеваниями</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24.88.</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руководителем (заместителем руководителя) медицинской организации обобщение и проведение анализа результатов диспансерного наблюдения граждан, находящихся на медицинском обслуживании в медицинской организации, в целях оптимизации планирования, повышения эффективности диспансерного наблюдения, повышения качества профилактических мероприятий, совершенствования медицинской помощи больным с онкологическими заболеваниями?</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Порядка диспансерного наблюдения за взрослыми с онкологическими заболеваниями</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24.89.</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Имеет ли медицинская организация лицензию на осуществление медицинской деятельности, предусматривающую выполнение работ (оказание услуг) по "психиатрии-наркологии" и "лабораторной диагностике" либо "клинической лабораторной диагностике" в целях выдачи медицинской документации </w:t>
            </w:r>
            <w:r w:rsidRPr="003B3B6B">
              <w:rPr>
                <w:rFonts w:ascii="Times New Roman" w:eastAsia="Times New Roman" w:hAnsi="Times New Roman" w:cs="Times New Roman"/>
                <w:color w:val="22272F"/>
                <w:sz w:val="23"/>
                <w:szCs w:val="23"/>
                <w:lang w:eastAsia="ru-RU"/>
              </w:rPr>
              <w:lastRenderedPageBreak/>
              <w:t>"Справка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w:t>
            </w:r>
            <w:proofErr w:type="gramEnd"/>
            <w:r w:rsidRPr="003B3B6B">
              <w:rPr>
                <w:rFonts w:ascii="Times New Roman" w:eastAsia="Times New Roman" w:hAnsi="Times New Roman" w:cs="Times New Roman"/>
                <w:color w:val="22272F"/>
                <w:sz w:val="23"/>
                <w:szCs w:val="23"/>
                <w:lang w:eastAsia="ru-RU"/>
              </w:rPr>
              <w:t xml:space="preserve">, психотропных веществ и их </w:t>
            </w:r>
            <w:proofErr w:type="spellStart"/>
            <w:r w:rsidRPr="003B3B6B">
              <w:rPr>
                <w:rFonts w:ascii="Times New Roman" w:eastAsia="Times New Roman" w:hAnsi="Times New Roman" w:cs="Times New Roman"/>
                <w:color w:val="22272F"/>
                <w:sz w:val="23"/>
                <w:szCs w:val="23"/>
                <w:lang w:eastAsia="ru-RU"/>
              </w:rPr>
              <w:t>прекурсоров</w:t>
            </w:r>
            <w:proofErr w:type="spellEnd"/>
            <w:r w:rsidRPr="003B3B6B">
              <w:rPr>
                <w:rFonts w:ascii="Times New Roman" w:eastAsia="Times New Roman" w:hAnsi="Times New Roman" w:cs="Times New Roman"/>
                <w:color w:val="22272F"/>
                <w:sz w:val="23"/>
                <w:szCs w:val="23"/>
                <w:lang w:eastAsia="ru-RU"/>
              </w:rPr>
              <w:t xml:space="preserve">, подлежащих контролю в Российской Федерации, </w:t>
            </w:r>
            <w:proofErr w:type="spellStart"/>
            <w:r w:rsidRPr="003B3B6B">
              <w:rPr>
                <w:rFonts w:ascii="Times New Roman" w:eastAsia="Times New Roman" w:hAnsi="Times New Roman" w:cs="Times New Roman"/>
                <w:color w:val="22272F"/>
                <w:sz w:val="23"/>
                <w:szCs w:val="23"/>
                <w:lang w:eastAsia="ru-RU"/>
              </w:rPr>
              <w:t>прекурсорам</w:t>
            </w:r>
            <w:proofErr w:type="spellEnd"/>
            <w:r w:rsidRPr="003B3B6B">
              <w:rPr>
                <w:rFonts w:ascii="Times New Roman" w:eastAsia="Times New Roman" w:hAnsi="Times New Roman" w:cs="Times New Roman"/>
                <w:color w:val="22272F"/>
                <w:sz w:val="23"/>
                <w:szCs w:val="23"/>
                <w:lang w:eastAsia="ru-RU"/>
              </w:rPr>
              <w:t xml:space="preserve"> или культивируемым </w:t>
            </w:r>
            <w:proofErr w:type="spellStart"/>
            <w:r w:rsidRPr="003B3B6B">
              <w:rPr>
                <w:rFonts w:ascii="Times New Roman" w:eastAsia="Times New Roman" w:hAnsi="Times New Roman" w:cs="Times New Roman"/>
                <w:color w:val="22272F"/>
                <w:sz w:val="23"/>
                <w:szCs w:val="23"/>
                <w:lang w:eastAsia="ru-RU"/>
              </w:rPr>
              <w:t>наркосодержащим</w:t>
            </w:r>
            <w:proofErr w:type="spellEnd"/>
            <w:r w:rsidRPr="003B3B6B">
              <w:rPr>
                <w:rFonts w:ascii="Times New Roman" w:eastAsia="Times New Roman" w:hAnsi="Times New Roman" w:cs="Times New Roman"/>
                <w:color w:val="22272F"/>
                <w:sz w:val="23"/>
                <w:szCs w:val="23"/>
                <w:lang w:eastAsia="ru-RU"/>
              </w:rPr>
              <w:t xml:space="preserve"> растениям, заболеваний наркоманией, токсикоманией, хроническим алкоголизмом"?</w:t>
            </w:r>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 приложения № 1 к Приказу № 303н</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24.90.</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Соблюдается ли медицинской организацией порядок выдачи медицинской документации "Справка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rsidRPr="003B3B6B">
              <w:rPr>
                <w:rFonts w:ascii="Times New Roman" w:eastAsia="Times New Roman" w:hAnsi="Times New Roman" w:cs="Times New Roman"/>
                <w:color w:val="22272F"/>
                <w:sz w:val="23"/>
                <w:szCs w:val="23"/>
                <w:lang w:eastAsia="ru-RU"/>
              </w:rPr>
              <w:t>прекурсоров</w:t>
            </w:r>
            <w:proofErr w:type="spellEnd"/>
            <w:r w:rsidRPr="003B3B6B">
              <w:rPr>
                <w:rFonts w:ascii="Times New Roman" w:eastAsia="Times New Roman" w:hAnsi="Times New Roman" w:cs="Times New Roman"/>
                <w:color w:val="22272F"/>
                <w:sz w:val="23"/>
                <w:szCs w:val="23"/>
                <w:lang w:eastAsia="ru-RU"/>
              </w:rPr>
              <w:t xml:space="preserve">, подлежащих контролю в Российской Федерации, </w:t>
            </w:r>
            <w:proofErr w:type="spellStart"/>
            <w:r w:rsidRPr="003B3B6B">
              <w:rPr>
                <w:rFonts w:ascii="Times New Roman" w:eastAsia="Times New Roman" w:hAnsi="Times New Roman" w:cs="Times New Roman"/>
                <w:color w:val="22272F"/>
                <w:sz w:val="23"/>
                <w:szCs w:val="23"/>
                <w:lang w:eastAsia="ru-RU"/>
              </w:rPr>
              <w:t>прекурсорам</w:t>
            </w:r>
            <w:proofErr w:type="spellEnd"/>
            <w:r w:rsidRPr="003B3B6B">
              <w:rPr>
                <w:rFonts w:ascii="Times New Roman" w:eastAsia="Times New Roman" w:hAnsi="Times New Roman" w:cs="Times New Roman"/>
                <w:color w:val="22272F"/>
                <w:sz w:val="23"/>
                <w:szCs w:val="23"/>
                <w:lang w:eastAsia="ru-RU"/>
              </w:rPr>
              <w:t xml:space="preserve"> или культивируемым </w:t>
            </w:r>
            <w:proofErr w:type="spellStart"/>
            <w:r w:rsidRPr="003B3B6B">
              <w:rPr>
                <w:rFonts w:ascii="Times New Roman" w:eastAsia="Times New Roman" w:hAnsi="Times New Roman" w:cs="Times New Roman"/>
                <w:color w:val="22272F"/>
                <w:sz w:val="23"/>
                <w:szCs w:val="23"/>
                <w:lang w:eastAsia="ru-RU"/>
              </w:rPr>
              <w:t>наркосодержащим</w:t>
            </w:r>
            <w:proofErr w:type="spellEnd"/>
            <w:r w:rsidRPr="003B3B6B">
              <w:rPr>
                <w:rFonts w:ascii="Times New Roman" w:eastAsia="Times New Roman" w:hAnsi="Times New Roman" w:cs="Times New Roman"/>
                <w:color w:val="22272F"/>
                <w:sz w:val="23"/>
                <w:szCs w:val="23"/>
                <w:lang w:eastAsia="ru-RU"/>
              </w:rPr>
              <w:t xml:space="preserve"> растениям, заболеваний наркоманией, токсикоманией, хроническим алкоголизмом"?</w:t>
            </w:r>
            <w:proofErr w:type="gramEnd"/>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1-6 приложения № 1 к Приказу № 303н</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24.91.</w:t>
            </w:r>
          </w:p>
        </w:tc>
        <w:tc>
          <w:tcPr>
            <w:tcW w:w="2972"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Соблюдается ли медицинской организацией порядок ведения медицинской документации "Справка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rsidRPr="003B3B6B">
              <w:rPr>
                <w:rFonts w:ascii="Times New Roman" w:eastAsia="Times New Roman" w:hAnsi="Times New Roman" w:cs="Times New Roman"/>
                <w:color w:val="22272F"/>
                <w:sz w:val="23"/>
                <w:szCs w:val="23"/>
                <w:lang w:eastAsia="ru-RU"/>
              </w:rPr>
              <w:lastRenderedPageBreak/>
              <w:t>прекурсоров</w:t>
            </w:r>
            <w:proofErr w:type="spellEnd"/>
            <w:r w:rsidRPr="003B3B6B">
              <w:rPr>
                <w:rFonts w:ascii="Times New Roman" w:eastAsia="Times New Roman" w:hAnsi="Times New Roman" w:cs="Times New Roman"/>
                <w:color w:val="22272F"/>
                <w:sz w:val="23"/>
                <w:szCs w:val="23"/>
                <w:lang w:eastAsia="ru-RU"/>
              </w:rPr>
              <w:t xml:space="preserve">, подлежащих контролю в Российской Федерации, </w:t>
            </w:r>
            <w:proofErr w:type="spellStart"/>
            <w:r w:rsidRPr="003B3B6B">
              <w:rPr>
                <w:rFonts w:ascii="Times New Roman" w:eastAsia="Times New Roman" w:hAnsi="Times New Roman" w:cs="Times New Roman"/>
                <w:color w:val="22272F"/>
                <w:sz w:val="23"/>
                <w:szCs w:val="23"/>
                <w:lang w:eastAsia="ru-RU"/>
              </w:rPr>
              <w:t>прекурсорам</w:t>
            </w:r>
            <w:proofErr w:type="spellEnd"/>
            <w:r w:rsidRPr="003B3B6B">
              <w:rPr>
                <w:rFonts w:ascii="Times New Roman" w:eastAsia="Times New Roman" w:hAnsi="Times New Roman" w:cs="Times New Roman"/>
                <w:color w:val="22272F"/>
                <w:sz w:val="23"/>
                <w:szCs w:val="23"/>
                <w:lang w:eastAsia="ru-RU"/>
              </w:rPr>
              <w:t xml:space="preserve"> или культивируемым </w:t>
            </w:r>
            <w:proofErr w:type="spellStart"/>
            <w:r w:rsidRPr="003B3B6B">
              <w:rPr>
                <w:rFonts w:ascii="Times New Roman" w:eastAsia="Times New Roman" w:hAnsi="Times New Roman" w:cs="Times New Roman"/>
                <w:color w:val="22272F"/>
                <w:sz w:val="23"/>
                <w:szCs w:val="23"/>
                <w:lang w:eastAsia="ru-RU"/>
              </w:rPr>
              <w:t>наркосодержащим</w:t>
            </w:r>
            <w:proofErr w:type="spellEnd"/>
            <w:r w:rsidRPr="003B3B6B">
              <w:rPr>
                <w:rFonts w:ascii="Times New Roman" w:eastAsia="Times New Roman" w:hAnsi="Times New Roman" w:cs="Times New Roman"/>
                <w:color w:val="22272F"/>
                <w:sz w:val="23"/>
                <w:szCs w:val="23"/>
                <w:lang w:eastAsia="ru-RU"/>
              </w:rPr>
              <w:t xml:space="preserve"> растениям, заболеваний наркоманией, токсикоманией, хроническим алкоголизмом"?</w:t>
            </w:r>
            <w:proofErr w:type="gramEnd"/>
          </w:p>
        </w:tc>
        <w:tc>
          <w:tcPr>
            <w:tcW w:w="17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приложение № 2 к приказу № 303н</w:t>
            </w:r>
          </w:p>
        </w:tc>
        <w:tc>
          <w:tcPr>
            <w:tcW w:w="86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утвержденным приказом Министерства здравоохранения Российской Федерации от 21 апреля 2022 г. № 275н (зарегистрирован Министерством юстиции Российской Федерации 29 апреля 2022 г., регистрационный № 68366) (далее - Порядок проведения диспансеризации детей-сирот и детей, оставшихся без попечения родителей);</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проведения диспансеризации пребывающих в стационарных учреждениях детей-сирот и детей, находящихся в трудной жизненной ситуации, утвержденным приказом Министерства здравоохранения Российской Федерации от 15 февраля 2013 г. № 72н (зарегистрирован Министерством юстиции Российской Федерации 2 апреля 2013 г., регистрационный № 27964), с изменениями, внесенными приказом Министерства здравоохранения Российской Федерации от 19 ноября 2020 г. № 1235н (зарегистрирован Министерством юстиции Российской Федерации 7 декабря 2020</w:t>
            </w:r>
            <w:proofErr w:type="gramEnd"/>
            <w:r w:rsidRPr="003B3B6B">
              <w:rPr>
                <w:rFonts w:ascii="Times New Roman" w:eastAsia="Times New Roman" w:hAnsi="Times New Roman" w:cs="Times New Roman"/>
                <w:color w:val="22272F"/>
                <w:sz w:val="23"/>
                <w:szCs w:val="23"/>
                <w:lang w:eastAsia="ru-RU"/>
              </w:rPr>
              <w:t xml:space="preserve"> г., регистрационный № 61289) (далее - Порядок проведения диспансеризации детей-сирот и детей, оставшихся без попечения родителей, пребывающих в стационарных учреждениях); - Постановлением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(Собрание законодательства Российской Федерации, 2013, № 7, ст. 660; </w:t>
            </w:r>
            <w:proofErr w:type="gramStart"/>
            <w:r w:rsidRPr="003B3B6B">
              <w:rPr>
                <w:rFonts w:ascii="Times New Roman" w:eastAsia="Times New Roman" w:hAnsi="Times New Roman" w:cs="Times New Roman"/>
                <w:color w:val="22272F"/>
                <w:sz w:val="23"/>
                <w:szCs w:val="23"/>
                <w:lang w:eastAsia="ru-RU"/>
              </w:rPr>
              <w:t>2013, № 28, ст. 3829) (далее - Меры по совершенствованию организации медицинской помощи детям-сиротам и детям, оставшимся без попечения родителей).</w:t>
            </w:r>
            <w:proofErr w:type="gramEnd"/>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Проводится ли диспансеризация в медицинских организациях, определенных руководителями органов исполнительной власти субъектов Российской Федерации,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 предусматривающую выполнение работ (оказание услуг) по "педиатрии" или "общей врачебной практике </w:t>
            </w:r>
            <w:r w:rsidRPr="003B3B6B">
              <w:rPr>
                <w:rFonts w:ascii="Times New Roman" w:eastAsia="Times New Roman" w:hAnsi="Times New Roman" w:cs="Times New Roman"/>
                <w:color w:val="22272F"/>
                <w:sz w:val="23"/>
                <w:szCs w:val="23"/>
                <w:lang w:eastAsia="ru-RU"/>
              </w:rPr>
              <w:lastRenderedPageBreak/>
              <w:t>(семейной медицине)", "неврологии", "офтальмологии", "травматологии и ортопедии", "детской хирургии", "психиатрии", "стоматологии детской" или "стоматологии" (при условии соблюдения требований, установленных пунктом</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4 настоящего Порядка), "детской урологии-андрологии" или "урологии" (при условии соблюдения требований, установленных пунктом 4 настоящего Порядка), "детской эндокринологии" или "эндокринологии" (при условии соблюдения требований, установленных пунктом 4 настоящего Порядка), "лабораторной диагностике", "клинической лабораторной диагностике", "функциональной диагностике", "ультразвуковой диагностике", "рентгенологии", "оториноларингологии" (для лицензий на осуществление медицинской деятельности, выданных до вступления в силу постановления Правительства Российской Федерации от 1 июня 2021 г</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B3B6B">
              <w:rPr>
                <w:rFonts w:ascii="Times New Roman" w:eastAsia="Times New Roman" w:hAnsi="Times New Roman" w:cs="Times New Roman"/>
                <w:color w:val="22272F"/>
                <w:sz w:val="23"/>
                <w:szCs w:val="23"/>
                <w:lang w:eastAsia="ru-RU"/>
              </w:rPr>
              <w:t>Сколково</w:t>
            </w:r>
            <w:proofErr w:type="spellEnd"/>
            <w:r w:rsidRPr="003B3B6B">
              <w:rPr>
                <w:rFonts w:ascii="Times New Roman" w:eastAsia="Times New Roman" w:hAnsi="Times New Roman" w:cs="Times New Roman"/>
                <w:color w:val="22272F"/>
                <w:sz w:val="23"/>
                <w:szCs w:val="23"/>
                <w:lang w:eastAsia="ru-RU"/>
              </w:rPr>
              <w:t xml:space="preserve">") и признании </w:t>
            </w:r>
            <w:r w:rsidRPr="003B3B6B">
              <w:rPr>
                <w:rFonts w:ascii="Times New Roman" w:eastAsia="Times New Roman" w:hAnsi="Times New Roman" w:cs="Times New Roman"/>
                <w:color w:val="22272F"/>
                <w:sz w:val="23"/>
                <w:szCs w:val="23"/>
                <w:lang w:eastAsia="ru-RU"/>
              </w:rPr>
              <w:lastRenderedPageBreak/>
              <w:t xml:space="preserve">утратившими силу некоторых актов Правительства Российской Федерации") (далее - постановление Правительства Российской Федерации № 852) или "оториноларингологии (за исключением </w:t>
            </w:r>
            <w:proofErr w:type="spellStart"/>
            <w:r w:rsidRPr="003B3B6B">
              <w:rPr>
                <w:rFonts w:ascii="Times New Roman" w:eastAsia="Times New Roman" w:hAnsi="Times New Roman" w:cs="Times New Roman"/>
                <w:color w:val="22272F"/>
                <w:sz w:val="23"/>
                <w:szCs w:val="23"/>
                <w:lang w:eastAsia="ru-RU"/>
              </w:rPr>
              <w:t>кохлеарной</w:t>
            </w:r>
            <w:proofErr w:type="spellEnd"/>
            <w:r w:rsidRPr="003B3B6B">
              <w:rPr>
                <w:rFonts w:ascii="Times New Roman" w:eastAsia="Times New Roman" w:hAnsi="Times New Roman" w:cs="Times New Roman"/>
                <w:color w:val="22272F"/>
                <w:sz w:val="23"/>
                <w:szCs w:val="23"/>
                <w:lang w:eastAsia="ru-RU"/>
              </w:rPr>
              <w:t xml:space="preserve"> имплантации)", "акушерству и гинекологии" (для лицензий на осуществление медицинской деятельности, выданных до вступления в силу</w:t>
            </w:r>
            <w:proofErr w:type="gramEnd"/>
            <w:r w:rsidRPr="003B3B6B">
              <w:rPr>
                <w:rFonts w:ascii="Times New Roman" w:eastAsia="Times New Roman" w:hAnsi="Times New Roman" w:cs="Times New Roman"/>
                <w:color w:val="22272F"/>
                <w:sz w:val="23"/>
                <w:szCs w:val="23"/>
                <w:lang w:eastAsia="ru-RU"/>
              </w:rPr>
              <w:t xml:space="preserve"> постановления Правительства Российской Федерации № 852) или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(использованию вспомогательных репродуктивных технологий)"?</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3 Порядка проведения диспансеризации детей-сирот и детей, оставшихся без попечения родителей</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25.2.</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Проводится ли диспансеризация пребывающих в стационарных учреждениях в медицинских организациях, определенных руководителями органов исполнительной власти субъектов Российской Федерации,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 </w:t>
            </w:r>
            <w:r w:rsidRPr="003B3B6B">
              <w:rPr>
                <w:rFonts w:ascii="Times New Roman" w:eastAsia="Times New Roman" w:hAnsi="Times New Roman" w:cs="Times New Roman"/>
                <w:color w:val="22272F"/>
                <w:sz w:val="23"/>
                <w:szCs w:val="23"/>
                <w:lang w:eastAsia="ru-RU"/>
              </w:rPr>
              <w:lastRenderedPageBreak/>
              <w:t xml:space="preserve">предусматривающую выполнение работ (оказание услуг) по "педиатрии" или "общей врачебной практике (семейной медицине)", "неврологии", "офтальмологии", "детской хирургии", "психиатрии", "оториноларингологии" или "оториноларингологии (за исключением </w:t>
            </w:r>
            <w:proofErr w:type="spellStart"/>
            <w:r w:rsidRPr="003B3B6B">
              <w:rPr>
                <w:rFonts w:ascii="Times New Roman" w:eastAsia="Times New Roman" w:hAnsi="Times New Roman" w:cs="Times New Roman"/>
                <w:color w:val="22272F"/>
                <w:sz w:val="23"/>
                <w:szCs w:val="23"/>
                <w:lang w:eastAsia="ru-RU"/>
              </w:rPr>
              <w:t>кохлеарной</w:t>
            </w:r>
            <w:proofErr w:type="spellEnd"/>
            <w:r w:rsidRPr="003B3B6B">
              <w:rPr>
                <w:rFonts w:ascii="Times New Roman" w:eastAsia="Times New Roman" w:hAnsi="Times New Roman" w:cs="Times New Roman"/>
                <w:color w:val="22272F"/>
                <w:sz w:val="23"/>
                <w:szCs w:val="23"/>
                <w:lang w:eastAsia="ru-RU"/>
              </w:rPr>
              <w:t xml:space="preserve"> имплантации)", "акушерству 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гинекологии" или "акушерству и гинекологии (за исключением использования вспомогательных репродуктивных технологий)", "стоматологии детской", "травматологии и ортопедии", "детской урологии-андрологии", "детской эндокринологии",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3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25.3.</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 случае отсутствия лицензии в части выполнения иных работ (услуг) для проведения диспансеризации, в том числе пребывающих в стационарных учреждениях, имеется ли в медицинской организации договор с иной медицинской организацией, имеющей лицензию на требуемые виды работ (оказание услуг) о привлечении соответствующих медицинских работников к </w:t>
            </w:r>
            <w:r w:rsidRPr="003B3B6B">
              <w:rPr>
                <w:rFonts w:ascii="Times New Roman" w:eastAsia="Times New Roman" w:hAnsi="Times New Roman" w:cs="Times New Roman"/>
                <w:color w:val="22272F"/>
                <w:sz w:val="23"/>
                <w:szCs w:val="23"/>
                <w:lang w:eastAsia="ru-RU"/>
              </w:rPr>
              <w:lastRenderedPageBreak/>
              <w:t>проведению диспансеризации</w:t>
            </w:r>
            <w:proofErr w:type="gramStart"/>
            <w:r w:rsidRPr="003B3B6B">
              <w:rPr>
                <w:rFonts w:ascii="Times New Roman" w:eastAsia="Times New Roman" w:hAnsi="Times New Roman" w:cs="Times New Roman"/>
                <w:color w:val="22272F"/>
                <w:sz w:val="23"/>
                <w:szCs w:val="23"/>
                <w:lang w:eastAsia="ru-RU"/>
              </w:rPr>
              <w:t xml:space="preserve"> ?</w:t>
            </w:r>
            <w:proofErr w:type="gramEnd"/>
            <w:r w:rsidRPr="003B3B6B">
              <w:rPr>
                <w:rFonts w:ascii="Times New Roman" w:eastAsia="Times New Roman" w:hAnsi="Times New Roman" w:cs="Times New Roman"/>
                <w:color w:val="22272F"/>
                <w:sz w:val="23"/>
                <w:szCs w:val="23"/>
                <w:lang w:eastAsia="ru-RU"/>
              </w:rPr>
              <w:t xml:space="preserve">    </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4 Порядка проведения диспансеризации детей-сирот и детей, оставшихся без попечения родителей, пункт 4 Порядка проведения диспансеризации детей-сирот и детей, оставшихся без попечения </w:t>
            </w:r>
            <w:r w:rsidRPr="003B3B6B">
              <w:rPr>
                <w:rFonts w:ascii="Times New Roman" w:eastAsia="Times New Roman" w:hAnsi="Times New Roman" w:cs="Times New Roman"/>
                <w:color w:val="22272F"/>
                <w:sz w:val="23"/>
                <w:szCs w:val="23"/>
                <w:lang w:eastAsia="ru-RU"/>
              </w:rPr>
              <w:lastRenderedPageBreak/>
              <w:t>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25.4.</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квалификационные требования к образованию врачей-специалистов, привлекаемых к проведению диспансеризации, в том числе пребывающих в стационарных учреждениях?</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5 Порядка проведения диспансеризации детей-сирот и детей, оставшихся без попечения родителей, пункт 5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25.5.</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информированное добровольное согласие гражданина на проведение диспансеризации несовершеннолетнего, в том числе пребывающего в стационарных учреждениях, или его законного представителя на медицинское вмешательство в соответствии с установленными требованиями?</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Порядка проведения диспансеризации детей-сирот и детей, оставшихся без попечения родителей, пункт 3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25.6.</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диспансеризация ежегодно?</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Порядка проведения диспансеризац</w:t>
            </w:r>
            <w:r w:rsidRPr="003B3B6B">
              <w:rPr>
                <w:rFonts w:ascii="Times New Roman" w:eastAsia="Times New Roman" w:hAnsi="Times New Roman" w:cs="Times New Roman"/>
                <w:color w:val="22272F"/>
                <w:sz w:val="23"/>
                <w:szCs w:val="23"/>
                <w:lang w:eastAsia="ru-RU"/>
              </w:rPr>
              <w:lastRenderedPageBreak/>
              <w:t>ии детей-сирот и детей, оставшихся без попечения родителей, пункт 9 Порядка проведения диспансеризации детей-сирот и детей, оставшихся без попечения родителей, пребывающих в стационарных учреждениях; Меры по совершенствованию организации медицинской помощи детям-сиротам и детям, оставшимся без попечения родителей</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25.7.</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диспансеризация стационарными учреждениями, в которых пребывают дети-сироты и дети, находящиеся в трудной жизненной ситуации совместно с органами исполнительной власти субъектов Российской Федерации в сфере охраны здоровья?</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25.8.</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диспансеризация, в том числе пребывающих в стационарных учреждениях, только в рамках программы государственных гарантий бесплатного оказания медицинской помощи и территориальных программ государственных гарантий бесплатного оказания медицинской помощи?</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7 Порядка проведения диспансеризации детей-сирот и детей, оставшихся без попечения родителей, пункт 10 Порядка проведения диспансеризации детей-сирот и детей, </w:t>
            </w:r>
            <w:r w:rsidRPr="003B3B6B">
              <w:rPr>
                <w:rFonts w:ascii="Times New Roman" w:eastAsia="Times New Roman" w:hAnsi="Times New Roman" w:cs="Times New Roman"/>
                <w:color w:val="22272F"/>
                <w:sz w:val="23"/>
                <w:szCs w:val="23"/>
                <w:lang w:eastAsia="ru-RU"/>
              </w:rPr>
              <w:lastRenderedPageBreak/>
              <w:t>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25.9.</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объемы, предусмотренные перечнем осмотров и исследований при проведении диспансеризации?</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часть 7 статьи 46 Федерального закона № 323-ФЗ, пункт 8 Порядка проведения диспансеризации детей-сирот и детей, оставшихся без попечения родителей, пункт 11 Порядка проведения диспансеризации детей-сирот и детей, оставшихся без попечения родителей, пребывающих в стационарных учреждениях, приложение к порядку проведения диспансеризации детей-сирот и детей, оставшихся без попечения родителей и пребывающих в стационарных учреждениях</w:t>
            </w:r>
            <w:proofErr w:type="gramEnd"/>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25.10.</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составления поименных списков несовершеннолетних?</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9 Порядка проведения диспансеризации детей-сирот и детей, оставшихся без попечения родителей, пункт 7 Порядка </w:t>
            </w:r>
            <w:r w:rsidRPr="003B3B6B">
              <w:rPr>
                <w:rFonts w:ascii="Times New Roman" w:eastAsia="Times New Roman" w:hAnsi="Times New Roman" w:cs="Times New Roman"/>
                <w:color w:val="22272F"/>
                <w:sz w:val="23"/>
                <w:szCs w:val="23"/>
                <w:lang w:eastAsia="ru-RU"/>
              </w:rPr>
              <w:lastRenderedPageBreak/>
              <w:t>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25.11.</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составления календарного плана проведения диспансеризации граждан?</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Порядка проведения диспансеризации детей-сирот и детей, оставшихся без попечения родителей, пункт 8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25.12.</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 xml:space="preserve"> за организацию проведения диспансеризации детей-сирот?</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Порядка проведения диспансеризации детей-сирот и детей, оставшихся без попечения родителей</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25.13.</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Учитываются ли при проведении диспансеризации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w:t>
            </w:r>
            <w:proofErr w:type="gramStart"/>
            <w:r w:rsidRPr="003B3B6B">
              <w:rPr>
                <w:rFonts w:ascii="Times New Roman" w:eastAsia="Times New Roman" w:hAnsi="Times New Roman" w:cs="Times New Roman"/>
                <w:color w:val="22272F"/>
                <w:sz w:val="23"/>
                <w:szCs w:val="23"/>
                <w:lang w:eastAsia="ru-RU"/>
              </w:rPr>
              <w:t>с даты проведения</w:t>
            </w:r>
            <w:proofErr w:type="gramEnd"/>
            <w:r w:rsidRPr="003B3B6B">
              <w:rPr>
                <w:rFonts w:ascii="Times New Roman" w:eastAsia="Times New Roman" w:hAnsi="Times New Roman" w:cs="Times New Roman"/>
                <w:color w:val="22272F"/>
                <w:sz w:val="23"/>
                <w:szCs w:val="23"/>
                <w:lang w:eastAsia="ru-RU"/>
              </w:rPr>
              <w:t xml:space="preserve"> осмотра и (или) исследования?</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Порядка проведения диспансеризации детей-сирот и детей, оставшихся без попечения родителей</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25.14.</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Учитываются ли при проведении диспансеризации результаты осмотров врачами-специалистами и исследований, внесенные в медицинскую документацию детей, не достигших возраста 2 лет, учитываются результаты осмотров и исследований, давность которых не превышает 1 месяца </w:t>
            </w:r>
            <w:proofErr w:type="gramStart"/>
            <w:r w:rsidRPr="003B3B6B">
              <w:rPr>
                <w:rFonts w:ascii="Times New Roman" w:eastAsia="Times New Roman" w:hAnsi="Times New Roman" w:cs="Times New Roman"/>
                <w:color w:val="22272F"/>
                <w:sz w:val="23"/>
                <w:szCs w:val="23"/>
                <w:lang w:eastAsia="ru-RU"/>
              </w:rPr>
              <w:t>с даты осмотра</w:t>
            </w:r>
            <w:proofErr w:type="gramEnd"/>
            <w:r w:rsidRPr="003B3B6B">
              <w:rPr>
                <w:rFonts w:ascii="Times New Roman" w:eastAsia="Times New Roman" w:hAnsi="Times New Roman" w:cs="Times New Roman"/>
                <w:color w:val="22272F"/>
                <w:sz w:val="23"/>
                <w:szCs w:val="23"/>
                <w:lang w:eastAsia="ru-RU"/>
              </w:rPr>
              <w:t xml:space="preserve"> и (или) исследования?</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Порядка проведения диспансеризации детей-сирот и детей, оставшихся без попечения родителей</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25.15.</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Учитываются ли при проведении диспансеризации пребывающих в стационарных учреждениях учитываются результаты диагностики, медицинских осмотров и диспансерного наблюдения, внесенные в историю развития ребенка и (или) медицинскую карту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и (или) медицинскую карту ребенка, воспитывающегося в доме ребенка, давность которых</w:t>
            </w:r>
            <w:proofErr w:type="gramEnd"/>
            <w:r w:rsidRPr="003B3B6B">
              <w:rPr>
                <w:rFonts w:ascii="Times New Roman" w:eastAsia="Times New Roman" w:hAnsi="Times New Roman" w:cs="Times New Roman"/>
                <w:color w:val="22272F"/>
                <w:sz w:val="23"/>
                <w:szCs w:val="23"/>
                <w:lang w:eastAsia="ru-RU"/>
              </w:rPr>
              <w:t xml:space="preserve"> не превышает 3 месяцев </w:t>
            </w:r>
            <w:proofErr w:type="gramStart"/>
            <w:r w:rsidRPr="003B3B6B">
              <w:rPr>
                <w:rFonts w:ascii="Times New Roman" w:eastAsia="Times New Roman" w:hAnsi="Times New Roman" w:cs="Times New Roman"/>
                <w:color w:val="22272F"/>
                <w:sz w:val="23"/>
                <w:szCs w:val="23"/>
                <w:lang w:eastAsia="ru-RU"/>
              </w:rPr>
              <w:t>с даты осмотра</w:t>
            </w:r>
            <w:proofErr w:type="gramEnd"/>
            <w:r w:rsidRPr="003B3B6B">
              <w:rPr>
                <w:rFonts w:ascii="Times New Roman" w:eastAsia="Times New Roman" w:hAnsi="Times New Roman" w:cs="Times New Roman"/>
                <w:color w:val="22272F"/>
                <w:sz w:val="23"/>
                <w:szCs w:val="23"/>
                <w:lang w:eastAsia="ru-RU"/>
              </w:rPr>
              <w:t xml:space="preserve"> и (или) исследования?</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25.16.</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Учитываются ли при проведении диспансеризации пребывающих в стационарных учреждениях детей, не достигших возраста 2 лет, учитываются данные, давность которых не превышает 1 месяца </w:t>
            </w:r>
            <w:proofErr w:type="gramStart"/>
            <w:r w:rsidRPr="003B3B6B">
              <w:rPr>
                <w:rFonts w:ascii="Times New Roman" w:eastAsia="Times New Roman" w:hAnsi="Times New Roman" w:cs="Times New Roman"/>
                <w:color w:val="22272F"/>
                <w:sz w:val="23"/>
                <w:szCs w:val="23"/>
                <w:lang w:eastAsia="ru-RU"/>
              </w:rPr>
              <w:t>с даты осмотра</w:t>
            </w:r>
            <w:proofErr w:type="gramEnd"/>
            <w:r w:rsidRPr="003B3B6B">
              <w:rPr>
                <w:rFonts w:ascii="Times New Roman" w:eastAsia="Times New Roman" w:hAnsi="Times New Roman" w:cs="Times New Roman"/>
                <w:color w:val="22272F"/>
                <w:sz w:val="23"/>
                <w:szCs w:val="23"/>
                <w:lang w:eastAsia="ru-RU"/>
              </w:rPr>
              <w:t xml:space="preserve"> и (или) исследования?</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14 Порядка проведения диспансеризации детей-сирот и детей, оставшихся без попечения родителей, пребывающих в стационарных </w:t>
            </w:r>
            <w:r w:rsidRPr="003B3B6B">
              <w:rPr>
                <w:rFonts w:ascii="Times New Roman" w:eastAsia="Times New Roman" w:hAnsi="Times New Roman" w:cs="Times New Roman"/>
                <w:color w:val="22272F"/>
                <w:sz w:val="23"/>
                <w:szCs w:val="23"/>
                <w:lang w:eastAsia="ru-RU"/>
              </w:rPr>
              <w:lastRenderedPageBreak/>
              <w:t>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25.17.</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Направляются ли несовершеннолетние на дополнительную консультацию и (или) исследование с указанием даты и места их проведения в случае подозрения на наличие у них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Порядка проведения диспансеризации детей-сирот и детей, оставшихся без попечения родителей, пункт 15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25.18.</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Все ли случаи диспансеризации являются завершенными, в том числе пребывающих в стационарных учреждениях?</w:t>
            </w:r>
            <w:proofErr w:type="gramEnd"/>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15 Порядка проведения диспансеризации детей-сирот и детей, оставшихся без попечения родителей, пункт 16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25.19.</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продолжительность 1 этапа диспансеризации сроком не более 10 дней?</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16 Порядка проведения диспансеризац</w:t>
            </w:r>
            <w:r w:rsidRPr="003B3B6B">
              <w:rPr>
                <w:rFonts w:ascii="Times New Roman" w:eastAsia="Times New Roman" w:hAnsi="Times New Roman" w:cs="Times New Roman"/>
                <w:color w:val="22272F"/>
                <w:sz w:val="23"/>
                <w:szCs w:val="23"/>
                <w:lang w:eastAsia="ru-RU"/>
              </w:rPr>
              <w:lastRenderedPageBreak/>
              <w:t>ии детей-сирот и детей, оставшихся без попечения родителей, пункт 17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25.20.</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общая продолжительность диспансеризации?</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16 Порядка проведения диспансеризации детей-сирот и детей, оставшихся без попечения родителей, пункт 17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25.21.</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Правильно ли определяется группа состояния здоровья несовершеннолетнего?</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7 статьи 46 Федерального закона № 323-ФЗ, подпункт 1 пункта 18 Порядка проведения диспансеризации детей-сирот и детей, оставшихся без попечения </w:t>
            </w:r>
            <w:r w:rsidRPr="003B3B6B">
              <w:rPr>
                <w:rFonts w:ascii="Times New Roman" w:eastAsia="Times New Roman" w:hAnsi="Times New Roman" w:cs="Times New Roman"/>
                <w:color w:val="22272F"/>
                <w:sz w:val="23"/>
                <w:szCs w:val="23"/>
                <w:lang w:eastAsia="ru-RU"/>
              </w:rPr>
              <w:lastRenderedPageBreak/>
              <w:t>родителей, пункт 19 Порядка проведения диспансеризации детей-сирот и детей, оставшихся без попечения родителей, пребывающих в стационарных учреждениях, приложение № 2 к Порядку проведения профилактических медицинских осмотров несовершеннолетних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25.22.</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Правильно ли определяется медицинская группа для занятий физической культурой?</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подпункт 2 пункта 18 Порядка проведения диспансеризации детей-сирот и детей, оставшихся без попечения родителей, приложение № 3 к Порядку проведения профилактических медицинских осмотров несовершеннолетних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25.23.</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Информируются ли органы внутренних дел в случае выявления при проведении диспансеризации, в том числе пребывающих в стационарных учреждениях, признаков причинения вреда здоровью несовершеннолетнему, в </w:t>
            </w:r>
            <w:r w:rsidRPr="003B3B6B">
              <w:rPr>
                <w:rFonts w:ascii="Times New Roman" w:eastAsia="Times New Roman" w:hAnsi="Times New Roman" w:cs="Times New Roman"/>
                <w:color w:val="22272F"/>
                <w:sz w:val="23"/>
                <w:szCs w:val="23"/>
                <w:lang w:eastAsia="ru-RU"/>
              </w:rPr>
              <w:lastRenderedPageBreak/>
              <w:t>отношении которого имеются основания полагать, что они возникли в результате противоправных действий?</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20 Порядка проведения диспансеризации детей-сирот и детей, оставшихся без попечения родителей, пункт 13 Порядка </w:t>
            </w:r>
            <w:r w:rsidRPr="003B3B6B">
              <w:rPr>
                <w:rFonts w:ascii="Times New Roman" w:eastAsia="Times New Roman" w:hAnsi="Times New Roman" w:cs="Times New Roman"/>
                <w:color w:val="22272F"/>
                <w:sz w:val="23"/>
                <w:szCs w:val="23"/>
                <w:lang w:eastAsia="ru-RU"/>
              </w:rPr>
              <w:lastRenderedPageBreak/>
              <w:t>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25.24.</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Направляет ли медицинская организация медицинскую документацию несовершеннолетнего в орган исполнительной власти субъекта Российской Федерации в сфере охраны здоровья граждан для решения вопроса об оказании ему медицинской помощи?</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21 Порядка проведения диспансеризации детей-сирот и детей, оставшихся без попечения родителей, пункт 20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25.25.</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оформления медицинской документации несовершеннолетнего (истории развития ребенка) по результатам диспансеризации?</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17, 22 Порядка проведения диспансеризации детей-сирот и детей, оставшихся без попечения родителей</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25.26.</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порядок оформления медицинской документации несовершеннолетнего пребывающего в стационарных учреждениях (истории развития ребенка, медицинской карты ребенка для дошкольных образовательных учреждений, общеобразовательных учреждений, образовательных </w:t>
            </w:r>
            <w:r w:rsidRPr="003B3B6B">
              <w:rPr>
                <w:rFonts w:ascii="Times New Roman" w:eastAsia="Times New Roman" w:hAnsi="Times New Roman" w:cs="Times New Roman"/>
                <w:color w:val="22272F"/>
                <w:sz w:val="23"/>
                <w:szCs w:val="23"/>
                <w:lang w:eastAsia="ru-RU"/>
              </w:rPr>
              <w:lastRenderedPageBreak/>
              <w:t>учреждений начального профессионального и среднего профессионального образования, детских домов и школ-интернатов или медицинской карты ребенка, воспитывающегося в доме ребенка)?</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18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25.27.</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оформления учетной формы №030-Д/с/у-13 "Карта диспансеризации несовершеннолетнего"?</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22 Порядка проведения диспансеризации детей-сирот и детей, оставшихся без попечения родителей, пункт 21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25.28.</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Хранится ли в медицинской организации учетная форма №030-Д/с/у-13 "Карта диспансеризации несовершеннолетнего" сроком не менее 5 лет?</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23 Порядка проведения диспансеризации детей-сирот и детей, оставшихся без попечения родителей, пункт 22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25.29.</w:t>
            </w:r>
          </w:p>
        </w:tc>
        <w:tc>
          <w:tcPr>
            <w:tcW w:w="26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и сроки оформления отчетной формы № 030-</w:t>
            </w:r>
            <w:r w:rsidRPr="003B3B6B">
              <w:rPr>
                <w:rFonts w:ascii="Times New Roman" w:eastAsia="Times New Roman" w:hAnsi="Times New Roman" w:cs="Times New Roman"/>
                <w:color w:val="22272F"/>
                <w:sz w:val="23"/>
                <w:szCs w:val="23"/>
                <w:lang w:eastAsia="ru-RU"/>
              </w:rPr>
              <w:lastRenderedPageBreak/>
              <w:t>Д/с/о-13 "Сведения о диспансеризации несовершеннолетних"</w:t>
            </w:r>
          </w:p>
        </w:tc>
        <w:tc>
          <w:tcPr>
            <w:tcW w:w="1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пункты 24, 25 Порядка проведения </w:t>
            </w:r>
            <w:r w:rsidRPr="003B3B6B">
              <w:rPr>
                <w:rFonts w:ascii="Times New Roman" w:eastAsia="Times New Roman" w:hAnsi="Times New Roman" w:cs="Times New Roman"/>
                <w:color w:val="22272F"/>
                <w:sz w:val="23"/>
                <w:szCs w:val="23"/>
                <w:lang w:eastAsia="ru-RU"/>
              </w:rPr>
              <w:lastRenderedPageBreak/>
              <w:t>диспансеризации детей-сирот и детей, оставшихся без попечения родителей, пункты 23, 24 Порядка проведения диспансеризации детей-сирот и детей, оставшихся без попечения родителей, пребывающих в стационарных учреждениях</w:t>
            </w:r>
          </w:p>
        </w:tc>
        <w:tc>
          <w:tcPr>
            <w:tcW w:w="867"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26.</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Правилами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утвержденными постановлением Правительства Российской Федерации от 26 февраля 2015 г. № 170 (Собрание законодательства Российской Федерации, 2015, № 10, ст. 1530) (далее - Правила проведения медицинского обследования детей-сирот и детей, оставшихся без попечения родителей, помещаемых под надзор в организацию</w:t>
            </w:r>
            <w:proofErr w:type="gramEnd"/>
            <w:r w:rsidRPr="003B3B6B">
              <w:rPr>
                <w:rFonts w:ascii="Times New Roman" w:eastAsia="Times New Roman" w:hAnsi="Times New Roman" w:cs="Times New Roman"/>
                <w:color w:val="22272F"/>
                <w:sz w:val="23"/>
                <w:szCs w:val="23"/>
                <w:lang w:eastAsia="ru-RU"/>
              </w:rPr>
              <w:t xml:space="preserve"> для детей-сирот и детей, оставшихся без попечения родителей);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13 октября 2015 г. № 711н "Об утверждении формы направления на медицинское обследование, а также перечня исследований при проведении медицинского обследования и формы заключения о состоянии здоровья ребенка-сироты, ребенка, оставшегося без попечения родителей, помещаемого под надзор в организацию для детей-сирот и детей, оставшихся без попечения родителей" (зарегистрирован Министерством юстиции Российской Федерации 23 октября 2015 г</w:t>
            </w:r>
            <w:proofErr w:type="gramEnd"/>
            <w:r w:rsidRPr="003B3B6B">
              <w:rPr>
                <w:rFonts w:ascii="Times New Roman" w:eastAsia="Times New Roman" w:hAnsi="Times New Roman" w:cs="Times New Roman"/>
                <w:color w:val="22272F"/>
                <w:sz w:val="23"/>
                <w:szCs w:val="23"/>
                <w:lang w:eastAsia="ru-RU"/>
              </w:rPr>
              <w:t>., регистрационный № 39447) (далее - приказ Минздрава России № 711н).</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26.1.</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Имеется ли у медицинской организации лицензия на осуществление медицинской деятельности, предусматривающая выполнение работ (оказание услуг) по специальностям "педиатрия" или "общая врачебная практика (семейная медицина)", "неврология", "офтальмология", "травматология и ортопедия", "детская </w:t>
            </w:r>
            <w:r w:rsidRPr="003B3B6B">
              <w:rPr>
                <w:rFonts w:ascii="Times New Roman" w:eastAsia="Times New Roman" w:hAnsi="Times New Roman" w:cs="Times New Roman"/>
                <w:color w:val="22272F"/>
                <w:sz w:val="23"/>
                <w:szCs w:val="23"/>
                <w:lang w:eastAsia="ru-RU"/>
              </w:rPr>
              <w:lastRenderedPageBreak/>
              <w:t xml:space="preserve">хирургия", "психиатрия", "стоматология детская" или "стоматология", "детская урология-андрология" или "урология", "детская эндокринология" или "эндокринология", "оториноларингология (за исключением </w:t>
            </w:r>
            <w:proofErr w:type="spellStart"/>
            <w:r w:rsidRPr="003B3B6B">
              <w:rPr>
                <w:rFonts w:ascii="Times New Roman" w:eastAsia="Times New Roman" w:hAnsi="Times New Roman" w:cs="Times New Roman"/>
                <w:color w:val="22272F"/>
                <w:sz w:val="23"/>
                <w:szCs w:val="23"/>
                <w:lang w:eastAsia="ru-RU"/>
              </w:rPr>
              <w:t>кохлеарной</w:t>
            </w:r>
            <w:proofErr w:type="spellEnd"/>
            <w:r w:rsidRPr="003B3B6B">
              <w:rPr>
                <w:rFonts w:ascii="Times New Roman" w:eastAsia="Times New Roman" w:hAnsi="Times New Roman" w:cs="Times New Roman"/>
                <w:color w:val="22272F"/>
                <w:sz w:val="23"/>
                <w:szCs w:val="23"/>
                <w:lang w:eastAsia="ru-RU"/>
              </w:rPr>
              <w:t xml:space="preserve"> имплантации)", "акушерство и гинекология" (в отношении лицензий, выданных до вступления в силу</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постановления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B3B6B">
              <w:rPr>
                <w:rFonts w:ascii="Times New Roman" w:eastAsia="Times New Roman" w:hAnsi="Times New Roman" w:cs="Times New Roman"/>
                <w:color w:val="22272F"/>
                <w:sz w:val="23"/>
                <w:szCs w:val="23"/>
                <w:lang w:eastAsia="ru-RU"/>
              </w:rPr>
              <w:t>Сколково</w:t>
            </w:r>
            <w:proofErr w:type="spellEnd"/>
            <w:r w:rsidRPr="003B3B6B">
              <w:rPr>
                <w:rFonts w:ascii="Times New Roman" w:eastAsia="Times New Roman" w:hAnsi="Times New Roman" w:cs="Times New Roman"/>
                <w:color w:val="22272F"/>
                <w:sz w:val="23"/>
                <w:szCs w:val="23"/>
                <w:lang w:eastAsia="ru-RU"/>
              </w:rPr>
              <w:t xml:space="preserve">")" или "акушерство и гинекология (за исключением использования вспомогательных репродуктивных технологий)", "лабораторная диагностика", "клиническая лабораторная диагностика", "функциональная диагностика", "ультразвуковая диагностика" и </w:t>
            </w:r>
            <w:r w:rsidRPr="003B3B6B">
              <w:rPr>
                <w:rFonts w:ascii="Times New Roman" w:eastAsia="Times New Roman" w:hAnsi="Times New Roman" w:cs="Times New Roman"/>
                <w:color w:val="22272F"/>
                <w:sz w:val="23"/>
                <w:szCs w:val="23"/>
                <w:lang w:eastAsia="ru-RU"/>
              </w:rPr>
              <w:lastRenderedPageBreak/>
              <w:t>"рентгенология"?</w:t>
            </w:r>
            <w:proofErr w:type="gramEnd"/>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3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26.2.</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Привлекает ли медицинская организация, имеющая лицензию на осуществление медицинской деятельности, предусматривающей выполнение работ (оказание услуг) по специальности "педиатрия" или "общая врачебная практика (семейная медицина)", но не предусматривающей выполнение иных работ (оказание услуг), для проведения обследования медицинских работников других медицинских организаций, имеющих лицензию, предусматривающую выполнение соответствующих работ (оказание услуг), на основании договоров, заключаемых между этими медицинскими организациями?</w:t>
            </w:r>
            <w:proofErr w:type="gramEnd"/>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26.3.</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Представлены ли в медицинскую организацию руководителем (уполномоченным должностным лицом) организации для детей-сирот для проведения обследования следующие документы: а) направление на обследование по форме, утверждаемой Министерством здравоохранения Российской Федерации (далее - направление); б) копия полиса </w:t>
            </w:r>
            <w:r w:rsidRPr="003B3B6B">
              <w:rPr>
                <w:rFonts w:ascii="Times New Roman" w:eastAsia="Times New Roman" w:hAnsi="Times New Roman" w:cs="Times New Roman"/>
                <w:color w:val="22272F"/>
                <w:sz w:val="23"/>
                <w:szCs w:val="23"/>
                <w:lang w:eastAsia="ru-RU"/>
              </w:rPr>
              <w:lastRenderedPageBreak/>
              <w:t>обязательного медицинского страхования несовершеннолетнего (при наличии) или копия заявления о выборе страховой медицинской организации для получения полиса обязательного медицинского страхования;</w:t>
            </w:r>
            <w:proofErr w:type="gramEnd"/>
            <w:r w:rsidRPr="003B3B6B">
              <w:rPr>
                <w:rFonts w:ascii="Times New Roman" w:eastAsia="Times New Roman" w:hAnsi="Times New Roman" w:cs="Times New Roman"/>
                <w:color w:val="22272F"/>
                <w:sz w:val="23"/>
                <w:szCs w:val="23"/>
                <w:lang w:eastAsia="ru-RU"/>
              </w:rPr>
              <w:t xml:space="preserve"> в) копия паспорта или свидетельства о рождении несовершеннолетнего (при наличии) или копия заявления об их выдаче?</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5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приложение №1 к приказу Минздрава России № 711н</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26.4.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информированное добровольное согласие несовершеннолетнего или его законного представителя на медицинское вмешательство?</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26.5.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в медицинской организации обследование в соответствии с утвержденным руководителем (уполномоченным должностным лицом) планом проведения обследования, содержащим сведения о враче, ответственном за проведение обследования, медицинских осмотрах врачами-специалистами и перечне включаемых в </w:t>
            </w:r>
            <w:r w:rsidRPr="003B3B6B">
              <w:rPr>
                <w:rFonts w:ascii="Times New Roman" w:eastAsia="Times New Roman" w:hAnsi="Times New Roman" w:cs="Times New Roman"/>
                <w:color w:val="22272F"/>
                <w:sz w:val="23"/>
                <w:szCs w:val="23"/>
                <w:lang w:eastAsia="ru-RU"/>
              </w:rPr>
              <w:lastRenderedPageBreak/>
              <w:t>них лабораторных, инструментальных и иных исследований, дате и времени их проведения?</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Федерального закона № 323-ФЗ; пункт 7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w:t>
            </w:r>
            <w:r w:rsidRPr="003B3B6B">
              <w:rPr>
                <w:rFonts w:ascii="Times New Roman" w:eastAsia="Times New Roman" w:hAnsi="Times New Roman" w:cs="Times New Roman"/>
                <w:color w:val="22272F"/>
                <w:sz w:val="23"/>
                <w:szCs w:val="23"/>
                <w:lang w:eastAsia="ru-RU"/>
              </w:rPr>
              <w:lastRenderedPageBreak/>
              <w:t>родителей</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26.6.</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в медицинской организации обследование в объеме, предусмотренном перечнем исследований при проведении обследования несовершеннолетних, помещаемых в организацию для детей-сирот?</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пункты 8-10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приложение № 2 к приказу Минздрава России № 711н</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26.7.</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проведения обследования несовершеннолетних, помещаемых в организацию для детей-сирот?</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10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приложение № 2 к приказу Минздрава России № 711н</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26.8.</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Направляется ли несовершеннолетний </w:t>
            </w:r>
            <w:r w:rsidRPr="003B3B6B">
              <w:rPr>
                <w:rFonts w:ascii="Times New Roman" w:eastAsia="Times New Roman" w:hAnsi="Times New Roman" w:cs="Times New Roman"/>
                <w:color w:val="22272F"/>
                <w:sz w:val="23"/>
                <w:szCs w:val="23"/>
                <w:lang w:eastAsia="ru-RU"/>
              </w:rPr>
              <w:lastRenderedPageBreak/>
              <w:t>медицинской организацией на дополнительную консультацию и (или) исследование (с указанием даты и места их проведения) в соответствующую медицинскую организацию, включенную в перечень медицинских организаций, который утверждается исполнительным органом государственной власти субъекта Российской Федерации в сфере охраны здоровья, в случае подозрения у несовершеннолетнего заболевания (патологического состояния), диагноз которого не может быть установлен при проведении медицинских осмотров врачами-специалистами данной</w:t>
            </w:r>
            <w:proofErr w:type="gramEnd"/>
            <w:r w:rsidRPr="003B3B6B">
              <w:rPr>
                <w:rFonts w:ascii="Times New Roman" w:eastAsia="Times New Roman" w:hAnsi="Times New Roman" w:cs="Times New Roman"/>
                <w:color w:val="22272F"/>
                <w:sz w:val="23"/>
                <w:szCs w:val="23"/>
                <w:lang w:eastAsia="ru-RU"/>
              </w:rPr>
              <w:t xml:space="preserve"> медицинской организации и исследований, предусмотренных перечнем?</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Федерального </w:t>
            </w:r>
            <w:r w:rsidRPr="003B3B6B">
              <w:rPr>
                <w:rFonts w:ascii="Times New Roman" w:eastAsia="Times New Roman" w:hAnsi="Times New Roman" w:cs="Times New Roman"/>
                <w:color w:val="22272F"/>
                <w:sz w:val="23"/>
                <w:szCs w:val="23"/>
                <w:lang w:eastAsia="ru-RU"/>
              </w:rPr>
              <w:lastRenderedPageBreak/>
              <w:t>закона № 323-ФЗ; пункты 11, 12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приложение №2 к приказу Минздрава России № 711н</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26.9.</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и сроки вынесения заключения по результатам обследования о состоянии здоровья несовершеннолетнего?</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7 статьи 46 Федерального закона № 323-ФЗ; пункт 13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w:t>
            </w:r>
            <w:r w:rsidRPr="003B3B6B">
              <w:rPr>
                <w:rFonts w:ascii="Times New Roman" w:eastAsia="Times New Roman" w:hAnsi="Times New Roman" w:cs="Times New Roman"/>
                <w:color w:val="22272F"/>
                <w:sz w:val="23"/>
                <w:szCs w:val="23"/>
                <w:lang w:eastAsia="ru-RU"/>
              </w:rPr>
              <w:lastRenderedPageBreak/>
              <w:t>попечения родителей, приложение №3 к приказу Минздрава России № 711н</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26.10.</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медицинской организацией данные о прохождении обследования в медицинскую документацию несовершеннолетнего (историю развития ребенка)?</w:t>
            </w:r>
          </w:p>
        </w:tc>
        <w:tc>
          <w:tcPr>
            <w:tcW w:w="169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tc>
        <w:tc>
          <w:tcPr>
            <w:tcW w:w="115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1"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839"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диспансерного наблюдения детского и подросткового населения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Законом Российской Федерации от 2 июля 1992 г. №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 33, ст. 1913; 2022, № 1, ст. 60) (далее - Закон № 3185-1); - </w:t>
            </w:r>
            <w:proofErr w:type="spellStart"/>
            <w:r w:rsidRPr="003B3B6B">
              <w:rPr>
                <w:rFonts w:ascii="Times New Roman" w:eastAsia="Times New Roman" w:hAnsi="Times New Roman" w:cs="Times New Roman"/>
                <w:color w:val="22272F"/>
                <w:sz w:val="23"/>
                <w:szCs w:val="23"/>
                <w:lang w:eastAsia="ru-RU"/>
              </w:rPr>
              <w:t>Порядоком</w:t>
            </w:r>
            <w:proofErr w:type="spellEnd"/>
            <w:r w:rsidRPr="003B3B6B">
              <w:rPr>
                <w:rFonts w:ascii="Times New Roman" w:eastAsia="Times New Roman" w:hAnsi="Times New Roman" w:cs="Times New Roman"/>
                <w:color w:val="22272F"/>
                <w:sz w:val="23"/>
                <w:szCs w:val="23"/>
                <w:lang w:eastAsia="ru-RU"/>
              </w:rPr>
              <w:t xml:space="preserve"> ведения государственного статистического наблюдения в целях предупреждения распространения туберкулеза, утвержденным постановлением Правительства Российской Федерации от 25 декабря 2001 г. № 892 (Собрание законодательства Российской Федерации, 2001, № 53, ст. 5185; 2019, № 34, ст. 4883) (далее - Порядок ведения государственного статистического наблюдения в целях предупреждения распространения туберкулеза); - </w:t>
            </w:r>
            <w:proofErr w:type="gramStart"/>
            <w:r w:rsidRPr="003B3B6B">
              <w:rPr>
                <w:rFonts w:ascii="Times New Roman" w:eastAsia="Times New Roman" w:hAnsi="Times New Roman" w:cs="Times New Roman"/>
                <w:color w:val="22272F"/>
                <w:sz w:val="23"/>
                <w:szCs w:val="23"/>
                <w:lang w:eastAsia="ru-RU"/>
              </w:rPr>
              <w:t>Порядком прохождения несовершеннолетними диспансерного наблюдения, в том числе в период обучения и воспитания в образовательных организациях, утвержденным приказом Министерства здравоохранения Российской Федерации от 16 мая 2019 г. № 302н (зарегистрирован Министерством юстиции Российской Федерации 7 июня 2019 г., регистрационный № 54887), с изменениями, внесенными приказом Министерства здравоохранения Российской Федерации от 19 ноября 2020 г., регистрационный № 1235н) (далее - Порядок прохождения несовершеннолетними диспансерного наблюдения</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утвержденным приказом Министерства здравоохранения Российской Федерации от 13 марта 2019 г. № 127н (зарегистрирован Министерством юстиции Российской Федерации 19 июня 2019 г., регистрационный № 54975) (далее - Порядок диспансерного наблюдения за больными туберкулезом, лицами, находящимися или находившимися</w:t>
            </w:r>
            <w:proofErr w:type="gramEnd"/>
            <w:r w:rsidRPr="003B3B6B">
              <w:rPr>
                <w:rFonts w:ascii="Times New Roman" w:eastAsia="Times New Roman" w:hAnsi="Times New Roman" w:cs="Times New Roman"/>
                <w:color w:val="22272F"/>
                <w:sz w:val="23"/>
                <w:szCs w:val="23"/>
                <w:lang w:eastAsia="ru-RU"/>
              </w:rPr>
              <w:t xml:space="preserve"> в контакте с источником туберкулеза); - </w:t>
            </w:r>
            <w:proofErr w:type="gramStart"/>
            <w:r w:rsidRPr="003B3B6B">
              <w:rPr>
                <w:rFonts w:ascii="Times New Roman" w:eastAsia="Times New Roman" w:hAnsi="Times New Roman" w:cs="Times New Roman"/>
                <w:color w:val="22272F"/>
                <w:sz w:val="23"/>
                <w:szCs w:val="23"/>
                <w:lang w:eastAsia="ru-RU"/>
              </w:rPr>
              <w:t>Инструкцией по организации диспансерного наблюдения и учета контингентов противотуберкулезных учреждений, утвержденной приказом Министерства здравоохранения Российской Федерации от 21 марта 2003 г. № 109 (по заключению Минюста России данный документ в государственной регистрации не нуждается, письмо Минюста России от 6 мая 2003 г. № 07/4535-ЮД ("Бюллетень Министерства юстиции Российской Федерации", 2003, № 6), с изменениями, внесенными приказом Министерства здравоохранения и социального развития Российской</w:t>
            </w:r>
            <w:proofErr w:type="gramEnd"/>
            <w:r w:rsidRPr="003B3B6B">
              <w:rPr>
                <w:rFonts w:ascii="Times New Roman" w:eastAsia="Times New Roman" w:hAnsi="Times New Roman" w:cs="Times New Roman"/>
                <w:color w:val="22272F"/>
                <w:sz w:val="23"/>
                <w:szCs w:val="23"/>
                <w:lang w:eastAsia="ru-RU"/>
              </w:rPr>
              <w:t xml:space="preserve"> Федерации от 29 октября 2009 г. № 855, приказом Министерства здравоохранения Российской Федерации от 5 июня 2017 г. </w:t>
            </w:r>
            <w:r w:rsidRPr="003B3B6B">
              <w:rPr>
                <w:rFonts w:ascii="Times New Roman" w:eastAsia="Times New Roman" w:hAnsi="Times New Roman" w:cs="Times New Roman"/>
                <w:color w:val="22272F"/>
                <w:sz w:val="23"/>
                <w:szCs w:val="23"/>
                <w:lang w:eastAsia="ru-RU"/>
              </w:rPr>
              <w:lastRenderedPageBreak/>
              <w:t xml:space="preserve">№ 297 (далее - Инструкция по организации диспансерного наблюдения за больными туберкулезом); - Порядком диспансерного наблюдения детей с онкологическими и гематологическими заболеваниями, утвержденным приказом Министерства здравоохранения Российской Федерации от 10 июня 2021 г. № 629н (зарегистрирован Министерством юстиции Российской Федерации 15 июля 2021 г., регистрационный № 64274) (далее - Порядок диспансерного наблюдения детей с онкологическими и гематологическими заболеваниями);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4 апреля 2018 г., регистрационный № 50614), от 2 ноября 2020 г. № 1186н (зарегистрирован Министерством юстиции Российской Федерации 27 ноября 2020 г., регистрационный № 61121) (далее - приказ Минздрава России № 834н).</w:t>
            </w:r>
            <w:proofErr w:type="gramEnd"/>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ответственное лицо за организацию диспансерного наблюдения (далее - </w:t>
            </w:r>
            <w:proofErr w:type="gramStart"/>
            <w:r w:rsidRPr="003B3B6B">
              <w:rPr>
                <w:rFonts w:ascii="Times New Roman" w:eastAsia="Times New Roman" w:hAnsi="Times New Roman" w:cs="Times New Roman"/>
                <w:color w:val="22272F"/>
                <w:sz w:val="23"/>
                <w:szCs w:val="23"/>
                <w:lang w:eastAsia="ru-RU"/>
              </w:rPr>
              <w:t>Ответственный</w:t>
            </w:r>
            <w:proofErr w:type="gramEnd"/>
            <w:r w:rsidRPr="003B3B6B">
              <w:rPr>
                <w:rFonts w:ascii="Times New Roman" w:eastAsia="Times New Roman" w:hAnsi="Times New Roman" w:cs="Times New Roman"/>
                <w:color w:val="22272F"/>
                <w:sz w:val="23"/>
                <w:szCs w:val="23"/>
                <w:lang w:eastAsia="ru-RU"/>
              </w:rPr>
              <w:t>)?</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Ответственным в медицинской организации обобщение и проводит анализ результатов диспансерного наблюдения за лицами, находящимися на медицинском обслуживании в медицинской организации, с целью оптимизации проведения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Обеспечивается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Ответственным</w:t>
            </w:r>
            <w:proofErr w:type="gramEnd"/>
            <w:r w:rsidRPr="003B3B6B">
              <w:rPr>
                <w:rFonts w:ascii="Times New Roman" w:eastAsia="Times New Roman" w:hAnsi="Times New Roman" w:cs="Times New Roman"/>
                <w:color w:val="22272F"/>
                <w:sz w:val="23"/>
                <w:szCs w:val="23"/>
                <w:lang w:eastAsia="ru-RU"/>
              </w:rPr>
              <w:t xml:space="preserve"> уменьшение числа обострений хронических заболеваний?</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Обеспечивается ли в медицинской организации Ответственным уменьшение числа повторных госпитализаций по </w:t>
            </w:r>
            <w:r w:rsidRPr="003B3B6B">
              <w:rPr>
                <w:rFonts w:ascii="Times New Roman" w:eastAsia="Times New Roman" w:hAnsi="Times New Roman" w:cs="Times New Roman"/>
                <w:color w:val="22272F"/>
                <w:sz w:val="23"/>
                <w:szCs w:val="23"/>
                <w:lang w:eastAsia="ru-RU"/>
              </w:rPr>
              <w:lastRenderedPageBreak/>
              <w:t>поводу обострений и осложнений заболевания, в связи с которым несовершеннолетний состоит под диспансерным наблюдением?</w:t>
            </w:r>
            <w:proofErr w:type="gramEnd"/>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2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Обеспечивается ли в медицинской организации Ответственным уменьшение числа случаев и числа дней временной нетрудоспособности члена семьи (опекуна, попечителя, иного родственника), фактически осуществляющего уход за больным ребенком?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3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Обеспечивается ли в медицинской организации Ответственным сокращение случаев инвалидности несовершеннолетних, находящихся под диспансерным наблюдением?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4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Обеспечивается ли в медицинской организации Ответственным снижение числа госпитализаций несовершеннолетнего, находящегося под диспансерным наблюдением, по экстренным медицинским показаниям?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5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Обеспечивается ли в медицинской организации Ответственным сокращение случаев смерти, в том числе на дому, несовершеннолетних, находящихся под диспансерным </w:t>
            </w:r>
            <w:r w:rsidRPr="003B3B6B">
              <w:rPr>
                <w:rFonts w:ascii="Times New Roman" w:eastAsia="Times New Roman" w:hAnsi="Times New Roman" w:cs="Times New Roman"/>
                <w:color w:val="22272F"/>
                <w:sz w:val="23"/>
                <w:szCs w:val="23"/>
                <w:lang w:eastAsia="ru-RU"/>
              </w:rPr>
              <w:lastRenderedPageBreak/>
              <w:t>наблюдением?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6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Обеспечивается ли в медицинской организации Ответственным увеличение удельного веса несовершеннолетних, снятых с диспансерного наблюдения по выздоровлению, в общем числе несовершеннолетних, состоящих под диспансерным наблюдением?</w:t>
            </w:r>
            <w:proofErr w:type="gramEnd"/>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7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27.10.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Обеспечивается ли в медицинской организации Ответственным увеличение удельного веса несовершеннолетних с улучшением состояния здоровья в общем числе несовершеннолетних, состоящих под диспансерным наблюдением?</w:t>
            </w:r>
            <w:proofErr w:type="gramEnd"/>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8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27.11.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Обеспечивается ли в медицинской организации </w:t>
            </w:r>
            <w:proofErr w:type="gramStart"/>
            <w:r w:rsidRPr="003B3B6B">
              <w:rPr>
                <w:rFonts w:ascii="Times New Roman" w:eastAsia="Times New Roman" w:hAnsi="Times New Roman" w:cs="Times New Roman"/>
                <w:color w:val="22272F"/>
                <w:sz w:val="23"/>
                <w:szCs w:val="23"/>
                <w:lang w:eastAsia="ru-RU"/>
              </w:rPr>
              <w:t>Ответственным</w:t>
            </w:r>
            <w:proofErr w:type="gramEnd"/>
            <w:r w:rsidRPr="003B3B6B">
              <w:rPr>
                <w:rFonts w:ascii="Times New Roman" w:eastAsia="Times New Roman" w:hAnsi="Times New Roman" w:cs="Times New Roman"/>
                <w:color w:val="22272F"/>
                <w:sz w:val="23"/>
                <w:szCs w:val="23"/>
                <w:lang w:eastAsia="ru-RU"/>
              </w:rPr>
              <w:t xml:space="preserve"> снижение доли детей с избыточной или недостаточной массой тела?</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9 пункта 4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27.12.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Информирует ли в медицинской организации медицинский работник органы внутренних дел в случае выявления признаков причинения вреда здоровью несовершеннолетнего, в отношении которых имеются основания полагать, что они возникли в результате противоправных действий при </w:t>
            </w:r>
            <w:r w:rsidRPr="003B3B6B">
              <w:rPr>
                <w:rFonts w:ascii="Times New Roman" w:eastAsia="Times New Roman" w:hAnsi="Times New Roman" w:cs="Times New Roman"/>
                <w:color w:val="22272F"/>
                <w:sz w:val="23"/>
                <w:szCs w:val="23"/>
                <w:lang w:eastAsia="ru-RU"/>
              </w:rPr>
              <w:lastRenderedPageBreak/>
              <w:t>проведении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6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27.13.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диспансерное наблюдение в отношении несовершеннолетних: - страдающих хроническими неинфекционными заболеваниями; - находящихся в восстановительном периоде после перенесенных тяжелых острых заболеваний (состояний, в том числе травм и отравлений)?</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подпункты 1 и 3 пункта 7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27.14.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квалификационные требования к врачам к медицинским работникам, осуществляющим диспансерное наблюдение?</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27.15.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основания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оказания </w:t>
            </w:r>
            <w:r w:rsidRPr="003B3B6B">
              <w:rPr>
                <w:rFonts w:ascii="Times New Roman" w:eastAsia="Times New Roman" w:hAnsi="Times New Roman" w:cs="Times New Roman"/>
                <w:color w:val="22272F"/>
                <w:sz w:val="23"/>
                <w:szCs w:val="23"/>
                <w:lang w:eastAsia="ru-RU"/>
              </w:rPr>
              <w:lastRenderedPageBreak/>
              <w:t>медицинской помощи по отдельным ее профилям, заболеваниям или состояниям (группам заболеваний или состояний), на основе клинических рекомендаций, а также состояния здоровья несовершеннолетнего, стадии, степени выраженности</w:t>
            </w:r>
            <w:proofErr w:type="gramEnd"/>
            <w:r w:rsidRPr="003B3B6B">
              <w:rPr>
                <w:rFonts w:ascii="Times New Roman" w:eastAsia="Times New Roman" w:hAnsi="Times New Roman" w:cs="Times New Roman"/>
                <w:color w:val="22272F"/>
                <w:sz w:val="23"/>
                <w:szCs w:val="23"/>
                <w:lang w:eastAsia="ru-RU"/>
              </w:rPr>
              <w:t xml:space="preserve"> и индивидуальных особенностей течения заболевания (состояния)?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9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27.16.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Учитываются ли в медицинской организации рекомендации врача-специалиста по профилю заболевания (состояния) несовершеннолетнего, содержащиеся в его медицинской документации, в том числе вынесенные по результатам лечения несовершеннолетнего в стационарных условиях, а также проведенного профилактического медицинского осмотра при проведении диспансерного наблюдения медицинским работником?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27.17.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Направляется ли в медицинской организации врачом-педиатром несовершеннолетний для проведения диспансерного наблюдения врачом-специалистом другой медицинской организации, в том числе </w:t>
            </w:r>
            <w:r w:rsidRPr="003B3B6B">
              <w:rPr>
                <w:rFonts w:ascii="Times New Roman" w:eastAsia="Times New Roman" w:hAnsi="Times New Roman" w:cs="Times New Roman"/>
                <w:color w:val="22272F"/>
                <w:sz w:val="23"/>
                <w:szCs w:val="23"/>
                <w:lang w:eastAsia="ru-RU"/>
              </w:rPr>
              <w:lastRenderedPageBreak/>
              <w:t>специализированного вида, оказывающей первичную специализированную медико-санитарную помощь по профилю заболевания несовершеннолетнего, в случае если несовершеннолетний определен в группу диспансерного наблюдения врачом-специалистом по профилю заболевания несовершеннолетнего и такой врач-специалист в медицинской организации, в которой несовершеннолетний получает первичную медико-санитарную помощь, отсутствует?</w:t>
            </w:r>
            <w:proofErr w:type="gramEnd"/>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9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27.18.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статья 27 Закона № 3185-1; пункт 10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27.19.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Ведет ли в медицинской организации медицинским работником учет несовершеннолетних, находящихся под диспансерным наблюдением?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11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Информируется ли в медицинской организации медицинским работником несовершеннолетний </w:t>
            </w:r>
            <w:r w:rsidRPr="003B3B6B">
              <w:rPr>
                <w:rFonts w:ascii="Times New Roman" w:eastAsia="Times New Roman" w:hAnsi="Times New Roman" w:cs="Times New Roman"/>
                <w:color w:val="22272F"/>
                <w:sz w:val="23"/>
                <w:szCs w:val="23"/>
                <w:lang w:eastAsia="ru-RU"/>
              </w:rPr>
              <w:lastRenderedPageBreak/>
              <w:t>(его законный представитель) о порядке, объеме и периодичности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2 пункта 11 Порядка прохождения несовершеннолетними </w:t>
            </w:r>
            <w:r w:rsidRPr="003B3B6B">
              <w:rPr>
                <w:rFonts w:ascii="Times New Roman" w:eastAsia="Times New Roman" w:hAnsi="Times New Roman" w:cs="Times New Roman"/>
                <w:color w:val="22272F"/>
                <w:sz w:val="23"/>
                <w:szCs w:val="23"/>
                <w:lang w:eastAsia="ru-RU"/>
              </w:rPr>
              <w:lastRenderedPageBreak/>
              <w:t>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27.21.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и осуществляется ли в медицинской организации медицинским работником проведение диспансерных приемов (осмотров, консультаций), обследования, профилактических, лечебных и реабилитационных мероприятий?</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3 пункта 11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медицинским работником проведение диспансерного приема (осмотра, консультации) на дому в случае невозможности посещения несовершеннолетним, подлежащим диспансерному наблюдению, медицинской организации в связи с тяжестью состояния или нарушением двигательных функций?</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4 пункта 11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медицинским работником порядок проведения диспансерного приема (осмотр, консультация)?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12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основания для </w:t>
            </w:r>
            <w:r w:rsidRPr="003B3B6B">
              <w:rPr>
                <w:rFonts w:ascii="Times New Roman" w:eastAsia="Times New Roman" w:hAnsi="Times New Roman" w:cs="Times New Roman"/>
                <w:color w:val="22272F"/>
                <w:sz w:val="23"/>
                <w:szCs w:val="23"/>
                <w:lang w:eastAsia="ru-RU"/>
              </w:rPr>
              <w:lastRenderedPageBreak/>
              <w:t>прекращения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13 Порядка прохождения несовершеннолетними </w:t>
            </w:r>
            <w:r w:rsidRPr="003B3B6B">
              <w:rPr>
                <w:rFonts w:ascii="Times New Roman" w:eastAsia="Times New Roman" w:hAnsi="Times New Roman" w:cs="Times New Roman"/>
                <w:color w:val="22272F"/>
                <w:sz w:val="23"/>
                <w:szCs w:val="23"/>
                <w:lang w:eastAsia="ru-RU"/>
              </w:rPr>
              <w:lastRenderedPageBreak/>
              <w:t>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27.25.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медицинской документации, в том числе учетной формы № 030/у-04 "Контрольная карта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14 Порядка прохождения несовершеннолетними диспансерного наблюдения, приложения № 5 и № 6 к приказу Минздрава России № 834н</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врачом-педиатром, фельдшером фельдшерско-акушерского пункта или здравпункта учет и анализ результатов проведения диспансерного наблюдения обслуживаемого детского населения на основании сведений, содержащихся в контрольных картах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15 Порядка прохождения несовершеннолетними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диспансерное наблюдение за установленными категориями граждан?</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3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часть 1 Инструкции по организации диспансерного наблюдения за больными </w:t>
            </w:r>
            <w:r w:rsidRPr="003B3B6B">
              <w:rPr>
                <w:rFonts w:ascii="Times New Roman" w:eastAsia="Times New Roman" w:hAnsi="Times New Roman" w:cs="Times New Roman"/>
                <w:color w:val="22272F"/>
                <w:sz w:val="23"/>
                <w:szCs w:val="23"/>
                <w:lang w:eastAsia="ru-RU"/>
              </w:rPr>
              <w:lastRenderedPageBreak/>
              <w:t>туберкулезом</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27.28.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установления диспансерного наблюдения врачом-фтизиатром (врачом-фтизиатром участковым) оформленный в установленном порядке в медицинской карте пациента, получающего медицинскую помощь в амбулаторных условиях (форма №025/у)?</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27.29.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Принимаются ли в медицинской организации только комиссией врачей, назначаемой руководителем лечебно-профилактического специализированного противотуберкулезного учреждения решения о необходимости или прекращении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диспансерное наблюдение при наличии информированного добровольного согласия на медицинское вмешательство?</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Порядка диспансерного наблюдения за больными туберкулезом, лицами, находящимися или находившимися в контакте с источником туберкулеза пункт 4 Порядка диспансерного наблюдения детей с онкологическими и гематологическим</w:t>
            </w:r>
            <w:r w:rsidRPr="003B3B6B">
              <w:rPr>
                <w:rFonts w:ascii="Times New Roman" w:eastAsia="Times New Roman" w:hAnsi="Times New Roman" w:cs="Times New Roman"/>
                <w:color w:val="22272F"/>
                <w:sz w:val="23"/>
                <w:szCs w:val="23"/>
                <w:lang w:eastAsia="ru-RU"/>
              </w:rPr>
              <w:lastRenderedPageBreak/>
              <w:t>и заболеваниями</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27.31.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требования по извещению граждан в письменной форме о постановке их на диспансерный учет</w:t>
            </w:r>
            <w:proofErr w:type="gramEnd"/>
            <w:r w:rsidRPr="003B3B6B">
              <w:rPr>
                <w:rFonts w:ascii="Times New Roman" w:eastAsia="Times New Roman" w:hAnsi="Times New Roman" w:cs="Times New Roman"/>
                <w:color w:val="22272F"/>
                <w:sz w:val="23"/>
                <w:szCs w:val="23"/>
                <w:lang w:eastAsia="ru-RU"/>
              </w:rPr>
              <w:t xml:space="preserve"> или снятию с диспансерного учета?</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Порядка диспансерного наблюдения за больными туберкулезом, лицами, находящимися или находившимися в контакте с источником туберкулеза, приложения № 1 и № 2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в медицинской организации диспансерное наблюдение только по месту жительства (места пребывания), а также по месту отбывания наказания в виде лишения свободы, в местах содержания под стражей?</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диспансерное наблюдение только врачами-фтизиатрами (врачами-фтизиатрами участковыми) медицинских противотуберкулезных организаций, </w:t>
            </w:r>
            <w:r w:rsidRPr="003B3B6B">
              <w:rPr>
                <w:rFonts w:ascii="Times New Roman" w:eastAsia="Times New Roman" w:hAnsi="Times New Roman" w:cs="Times New Roman"/>
                <w:color w:val="22272F"/>
                <w:sz w:val="23"/>
                <w:szCs w:val="23"/>
                <w:lang w:eastAsia="ru-RU"/>
              </w:rPr>
              <w:lastRenderedPageBreak/>
              <w:t>оказывающих противотуберкулезную помощь в амбулаторных условиях?</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6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27.34.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диспансерного наблюдения за больными туберкулезом (в отношении детского и подросткового категорий граждан)?</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таблица 3 части 3 Инструкции по организации диспансерного наблюдения за больными туберкулезом, 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Ведется ли в медицинской организации врачом-фтизиатром (врачом-фтизиатром участковым) при проведении диспансерного наблюдения учет пациентов, находящихся под диспансерным наблюдением?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"а" пункт 10 Порядка диспансерного наблюдения за больными туберкулезом, лицами, находящимися или находившимися в контакте с источником туберкулеза, пункт 15 Порядка проведения диспансерного наблюдения</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Устанавливается ли в медицинской организации врачом-фтизиатром (врачом-фтизиатром участковым) при проведении диспансерного наблюдения группа диспансерного наблюдения (далее - ГДН) и категория наблюдаемых в </w:t>
            </w:r>
            <w:r w:rsidRPr="003B3B6B">
              <w:rPr>
                <w:rFonts w:ascii="Times New Roman" w:eastAsia="Times New Roman" w:hAnsi="Times New Roman" w:cs="Times New Roman"/>
                <w:color w:val="22272F"/>
                <w:sz w:val="23"/>
                <w:szCs w:val="23"/>
                <w:lang w:eastAsia="ru-RU"/>
              </w:rPr>
              <w:lastRenderedPageBreak/>
              <w:t>рамках ГДН, а также разрабатывает ли индивидуальный план диспансерного наблюдения пациента и вносит указанные сведения в медицинскую документацию пациента?</w:t>
            </w:r>
            <w:proofErr w:type="gramEnd"/>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"б"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27.37.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Информируется ли в медицинской организации врачом-фтизиатром (врачом-фтизиатром участковым) при проведении диспансерного наблюдения пациент о порядке, объеме и периодичности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"в"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ли и осуществляется ли в медицинской организации ли при проведении диспансерного наблюдения врачом-фтизиатром (врачом-фтизиатром участковым) проведение диспансерных приемов (осмотров, консультаций), профилактических, диагностических, лечебных и реабилитационных мероприятий, включая контролируемое лечение пациентов в амбулаторных условиях, в том числе на дому, и в условиях дневного стационара на основе клинических рекомендаций?</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"г"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27.39.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Организуется ли в медицинской организации врачом-фтизиатром (врачом-фтизиатром </w:t>
            </w:r>
            <w:r w:rsidRPr="003B3B6B">
              <w:rPr>
                <w:rFonts w:ascii="Times New Roman" w:eastAsia="Times New Roman" w:hAnsi="Times New Roman" w:cs="Times New Roman"/>
                <w:color w:val="22272F"/>
                <w:sz w:val="23"/>
                <w:szCs w:val="23"/>
                <w:lang w:eastAsia="ru-RU"/>
              </w:rPr>
              <w:lastRenderedPageBreak/>
              <w:t>участковым) при проведении диспансерного наблюдения обследование пациента с целью оценки эффективности проводимого курса химиотерапии на основе результатов микроскопии мокроты, посева мокроты и клинико-рентгенологических данных?</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"д" пункт 10 Порядка диспансерного наблюдения за больными </w:t>
            </w:r>
            <w:r w:rsidRPr="003B3B6B">
              <w:rPr>
                <w:rFonts w:ascii="Times New Roman" w:eastAsia="Times New Roman" w:hAnsi="Times New Roman" w:cs="Times New Roman"/>
                <w:color w:val="22272F"/>
                <w:sz w:val="23"/>
                <w:szCs w:val="23"/>
                <w:lang w:eastAsia="ru-RU"/>
              </w:rPr>
              <w:lastRenderedPageBreak/>
              <w:t>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27.40.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Направляется ли в медицинской организации врачом-фтизиатром (врачом-фтизиатром участковым) при проведении диспансерного наблюдения пациента в медицинскую противотуберкулезную организацию для оказания специализированной медицинской помощи при наличии медицинских и (или) эпидемиологических показаний к оказанию специализированной медицинской помощи по профилю "фтизиатрия"?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"е"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27.41.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Направляется ли в медицинской организации врачом-фтизиатром (врачом-фтизиатром участковым) при проведении диспансерного наблюдения пациента, находящегося под диспансерным наблюдением, при наличии медицинских показаний к иным </w:t>
            </w:r>
            <w:r w:rsidRPr="003B3B6B">
              <w:rPr>
                <w:rFonts w:ascii="Times New Roman" w:eastAsia="Times New Roman" w:hAnsi="Times New Roman" w:cs="Times New Roman"/>
                <w:color w:val="22272F"/>
                <w:sz w:val="23"/>
                <w:szCs w:val="23"/>
                <w:lang w:eastAsia="ru-RU"/>
              </w:rPr>
              <w:lastRenderedPageBreak/>
              <w:t>врачам-специалистам и медицинским работникам, в том числе медицинскому психологу, для проведения консультаций?</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"ж"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27.42.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Организуется в медицинской организации врачом-фтизиатром (врачом-фтизиатром участковым) при проведении диспансерного наблюдения проведение диспансерного приема (осмотра, консультации) на дому в случае невозможности посещения пациентом, подлежащим диспансерному наблюдению, медицинской противотуберкулезной организации в связи с тяжестью состояния или нарушением двигательных функций или неявки в назначенный день?</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"з"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27.43.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Предоставляется ли в медицинской организации врачом-фтизиатром (врачом-фтизиатром участковым) при проведении диспансерного наблюдения течение 3 рабочих дней со дня установления диагноза туберкулез (получения актуализированных данных о пациенте) в электронном виде с применением информационной системы в орган исполнительной </w:t>
            </w:r>
            <w:r w:rsidRPr="003B3B6B">
              <w:rPr>
                <w:rFonts w:ascii="Times New Roman" w:eastAsia="Times New Roman" w:hAnsi="Times New Roman" w:cs="Times New Roman"/>
                <w:color w:val="22272F"/>
                <w:sz w:val="23"/>
                <w:szCs w:val="23"/>
                <w:lang w:eastAsia="ru-RU"/>
              </w:rPr>
              <w:lastRenderedPageBreak/>
              <w:t>власти субъекта Российской Федерации в сфере охраны здоровья сведения о больном туберкулезом для их последующего размещения в региональном сегменте Федерального регистра лиц, больных туберкулезом?</w:t>
            </w:r>
            <w:proofErr w:type="gramEnd"/>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"к"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27.44.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Принимает ли медицинская противотуберкулезная организация, в которой осуществлялось диспансерное наблюдение пациента решение о прекращении в отношении него диспансерного наблюдения и готовит выписку из медицинской карты и (или) контрольной карты диспансерного наблюдения (форма № 030/у) в течение трех рабочих дней с момента получения информации об изменении места жительства (места пребывания) пациента?</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"а" пункта 12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27.45.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Передает ли медицинская противотуберкулезная организация, в которой осуществлялось диспансерное наблюдение пациента сведения о пациенте в медицинскую противотуберкулезную организацию по новому месту жительства (места пребывания), в том числе посредством </w:t>
            </w:r>
            <w:r w:rsidRPr="003B3B6B">
              <w:rPr>
                <w:rFonts w:ascii="Times New Roman" w:eastAsia="Times New Roman" w:hAnsi="Times New Roman" w:cs="Times New Roman"/>
                <w:color w:val="22272F"/>
                <w:sz w:val="23"/>
                <w:szCs w:val="23"/>
                <w:lang w:eastAsia="ru-RU"/>
              </w:rPr>
              <w:lastRenderedPageBreak/>
              <w:t>Федерального регистра лиц, больных туберкулезом?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"б" пункта 12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27.46.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Передает ли сведения о пациенте в медицинскую противотуберкулезную организацию по месту прибытия указанного лица, в том числе посредством Федерального регистра лиц, больных туберкулезом при освобождении пациента из мест отбывания наказания в виде лишения свободы и мест содержания под стражей медицинская противотуберкулезная организация, осуществлявшая диспансерное наблюдение указанного лица?</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27.47.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основания для прекращения диспансерного наблюдения пациента?</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14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27.48.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периодичность посещения врача больным или больного врачом?</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таблица 3 части 3 Инструкции по организации диспансерного наблюдения за больными туберкулезом</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27.49</w:t>
            </w:r>
            <w:r w:rsidRPr="003B3B6B">
              <w:rPr>
                <w:rFonts w:ascii="Times New Roman" w:eastAsia="Times New Roman" w:hAnsi="Times New Roman" w:cs="Times New Roman"/>
                <w:color w:val="22272F"/>
                <w:sz w:val="23"/>
                <w:szCs w:val="23"/>
                <w:lang w:eastAsia="ru-RU"/>
              </w:rPr>
              <w:lastRenderedPageBreak/>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Осуществляется ли в </w:t>
            </w:r>
            <w:r w:rsidRPr="003B3B6B">
              <w:rPr>
                <w:rFonts w:ascii="Times New Roman" w:eastAsia="Times New Roman" w:hAnsi="Times New Roman" w:cs="Times New Roman"/>
                <w:color w:val="22272F"/>
                <w:sz w:val="23"/>
                <w:szCs w:val="23"/>
                <w:lang w:eastAsia="ru-RU"/>
              </w:rPr>
              <w:lastRenderedPageBreak/>
              <w:t>медицинской организации диспансерное наблюдение за установленными детскими и подростковыми категориями?</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приложение № 3 к </w:t>
            </w:r>
            <w:r w:rsidRPr="003B3B6B">
              <w:rPr>
                <w:rFonts w:ascii="Times New Roman" w:eastAsia="Times New Roman" w:hAnsi="Times New Roman" w:cs="Times New Roman"/>
                <w:color w:val="22272F"/>
                <w:sz w:val="23"/>
                <w:szCs w:val="23"/>
                <w:lang w:eastAsia="ru-RU"/>
              </w:rPr>
              <w:lastRenderedPageBreak/>
              <w:t>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часть 3 Инструкции по организации диспансерного наблюдения за больными туберкулезом</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27.50.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необходимые лечебно-диагностические и профилактические мероприятия во время диспансерного наблюдения за больными туберкулезом (в отношении детского и подросткового категорий граждан)?</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приложение № 3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таблица 3 части 3 Инструкции по организации диспансерного наблюдения за больными туберкулезом</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27.51.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критерии установления (изменения) ГДН, а </w:t>
            </w:r>
            <w:r w:rsidRPr="003B3B6B">
              <w:rPr>
                <w:rFonts w:ascii="Times New Roman" w:eastAsia="Times New Roman" w:hAnsi="Times New Roman" w:cs="Times New Roman"/>
                <w:color w:val="22272F"/>
                <w:sz w:val="23"/>
                <w:szCs w:val="23"/>
                <w:lang w:eastAsia="ru-RU"/>
              </w:rPr>
              <w:lastRenderedPageBreak/>
              <w:t>также прекращения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Федерального закона № 323-ФЗ; приложение № 3 к Порядку диспансерного </w:t>
            </w:r>
            <w:r w:rsidRPr="003B3B6B">
              <w:rPr>
                <w:rFonts w:ascii="Times New Roman" w:eastAsia="Times New Roman" w:hAnsi="Times New Roman" w:cs="Times New Roman"/>
                <w:color w:val="22272F"/>
                <w:sz w:val="23"/>
                <w:szCs w:val="23"/>
                <w:lang w:eastAsia="ru-RU"/>
              </w:rPr>
              <w:lastRenderedPageBreak/>
              <w:t>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27.52.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схема обследования детей и подростков больных туберкулезом, состоящих на диспансерном учете?</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таблица 4 части 3 Инструкции по организации диспансерного наблюдения за больными туберкулезом</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27.53.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эффективности диспансерного наблюдения за больными туберкулезом (в отношении детского и подросткового категорий граждан)?</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таблица 3 части 3 Инструкции по организации диспансерного наблюдения за больными туберкулезом</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27.54.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 ли противотуберкулезным диспансером </w:t>
            </w:r>
            <w:proofErr w:type="gramStart"/>
            <w:r w:rsidRPr="003B3B6B">
              <w:rPr>
                <w:rFonts w:ascii="Times New Roman" w:eastAsia="Times New Roman" w:hAnsi="Times New Roman" w:cs="Times New Roman"/>
                <w:color w:val="22272F"/>
                <w:sz w:val="23"/>
                <w:szCs w:val="23"/>
                <w:lang w:eastAsia="ru-RU"/>
              </w:rPr>
              <w:t>контроль за</w:t>
            </w:r>
            <w:proofErr w:type="gramEnd"/>
            <w:r w:rsidRPr="003B3B6B">
              <w:rPr>
                <w:rFonts w:ascii="Times New Roman" w:eastAsia="Times New Roman" w:hAnsi="Times New Roman" w:cs="Times New Roman"/>
                <w:color w:val="22272F"/>
                <w:sz w:val="23"/>
                <w:szCs w:val="23"/>
                <w:lang w:eastAsia="ru-RU"/>
              </w:rPr>
              <w:t xml:space="preserve"> достоверностью диагноза - туберкулез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5 Порядка ведения государственного статистического наблюдения в целях предупреждения распространения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27.55.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w:t>
            </w:r>
            <w:r w:rsidRPr="003B3B6B">
              <w:rPr>
                <w:rFonts w:ascii="Times New Roman" w:eastAsia="Times New Roman" w:hAnsi="Times New Roman" w:cs="Times New Roman"/>
                <w:color w:val="22272F"/>
                <w:sz w:val="23"/>
                <w:szCs w:val="23"/>
                <w:lang w:eastAsia="ru-RU"/>
              </w:rPr>
              <w:lastRenderedPageBreak/>
              <w:t>прекращения диспансерного наблюдения врачом-фтизиатром (врачом-фтизиатром участковым) оформленный в установленном порядке?</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Федерального закона № 323-ФЗ; </w:t>
            </w:r>
            <w:r w:rsidRPr="003B3B6B">
              <w:rPr>
                <w:rFonts w:ascii="Times New Roman" w:eastAsia="Times New Roman" w:hAnsi="Times New Roman" w:cs="Times New Roman"/>
                <w:color w:val="22272F"/>
                <w:sz w:val="23"/>
                <w:szCs w:val="23"/>
                <w:lang w:eastAsia="ru-RU"/>
              </w:rPr>
              <w:lastRenderedPageBreak/>
              <w:t>пункт 15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27.56.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в медицинской организации сведения о диспансерном наблюдении в медицинскую карту и (или) контрольную карту?</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16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27.57.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Организует ли в медицинской организации заместитель руководителя медицинской организации (иное уполномоченное должностное лицо) обобщение и проводит ли анализ результатов диспансерного наблюдения граждан, находящихся на медицинском обслуживании в медицинской противотуберкулезной организации, в целях оптимизации планирования и повышения эффективности диспансерного наблюдения?</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27.58.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организации и проведения диспансерного </w:t>
            </w:r>
            <w:r w:rsidRPr="003B3B6B">
              <w:rPr>
                <w:rFonts w:ascii="Times New Roman" w:eastAsia="Times New Roman" w:hAnsi="Times New Roman" w:cs="Times New Roman"/>
                <w:color w:val="22272F"/>
                <w:sz w:val="23"/>
                <w:szCs w:val="23"/>
                <w:lang w:eastAsia="ru-RU"/>
              </w:rPr>
              <w:lastRenderedPageBreak/>
              <w:t>наблюдения детей с онкологическими и гематологическими заболеваниями?</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Федерального закона № 323-ФЗ; пункты 5-10 Порядка диспансерного </w:t>
            </w:r>
            <w:r w:rsidRPr="003B3B6B">
              <w:rPr>
                <w:rFonts w:ascii="Times New Roman" w:eastAsia="Times New Roman" w:hAnsi="Times New Roman" w:cs="Times New Roman"/>
                <w:color w:val="22272F"/>
                <w:sz w:val="23"/>
                <w:szCs w:val="23"/>
                <w:lang w:eastAsia="ru-RU"/>
              </w:rPr>
              <w:lastRenderedPageBreak/>
              <w:t>наблюдения детей с онкологическими и гематологическими заболеваниями</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27.59.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периодичность и объем диспансерного наблюдения детей с онкологическими и гематологическими заболеваниями?</w:t>
            </w:r>
          </w:p>
        </w:tc>
        <w:tc>
          <w:tcPr>
            <w:tcW w:w="183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11 Порядка диспансерного наблюдения детей с онкологическими и гематологическими заболеваниями, Приложение к Порядку диспансерного наблюдения детей с онкологическими и гематологическими заболеваниями</w:t>
            </w:r>
          </w:p>
        </w:tc>
        <w:tc>
          <w:tcPr>
            <w:tcW w:w="8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5"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703"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прохождения несовершеннолетними медицинских осмотров, в том числе при поступлении в образовательные организации, в период обучения в них, в том числе в целях выявления туберкулеза, а также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w:t>
            </w:r>
            <w:proofErr w:type="gramEnd"/>
            <w:r w:rsidRPr="003B3B6B">
              <w:rPr>
                <w:rFonts w:ascii="Times New Roman" w:eastAsia="Times New Roman" w:hAnsi="Times New Roman" w:cs="Times New Roman"/>
                <w:color w:val="22272F"/>
                <w:sz w:val="23"/>
                <w:szCs w:val="23"/>
                <w:lang w:eastAsia="ru-RU"/>
              </w:rPr>
              <w:t xml:space="preserve"> потребления наркотических средств и психотропных веществ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 47855), с изменениями, внесенными приказами Министерства здравоохранения Российской Федерации от 3 июля 2018 г. № 410н (зарегистрирован Министерством юстиции Российской Федерации 24 июля 2018 г., регистрационный № 51680), от 13 июня 2019 г. № 396н</w:t>
            </w:r>
            <w:proofErr w:type="gramEnd"/>
            <w:r w:rsidRPr="003B3B6B">
              <w:rPr>
                <w:rFonts w:ascii="Times New Roman" w:eastAsia="Times New Roman" w:hAnsi="Times New Roman" w:cs="Times New Roman"/>
                <w:color w:val="22272F"/>
                <w:sz w:val="23"/>
                <w:szCs w:val="23"/>
                <w:lang w:eastAsia="ru-RU"/>
              </w:rPr>
              <w:t xml:space="preserve"> (зарегистрирован Министерством юстиции Российской Федерации 3 октября 2019, регистрационный № 56120), от 19 ноября 2020 г. № 1235н (зарегистрирован Министерством юстиции Российской Федерации 7 декабря 2020 г., регистрационный № 61289) (далее - приказ Минздрава России № 514н); - </w:t>
            </w:r>
            <w:proofErr w:type="gramStart"/>
            <w:r w:rsidRPr="003B3B6B">
              <w:rPr>
                <w:rFonts w:ascii="Times New Roman" w:eastAsia="Times New Roman" w:hAnsi="Times New Roman" w:cs="Times New Roman"/>
                <w:color w:val="22272F"/>
                <w:sz w:val="23"/>
                <w:szCs w:val="23"/>
                <w:lang w:eastAsia="ru-RU"/>
              </w:rPr>
              <w:t xml:space="preserve">Порядком проведения профилактических медицинских осмотров граждан в целях выявления туберкулеза, утвержденным приказом Министерства здравоохранения Российской Федерации от 21 марта 2017 г. № 124н (зарегистрирован Министерством юстиции Российской Федерации 31 мая 2017 г., регистрационный № 46909), с изменениями, </w:t>
            </w:r>
            <w:proofErr w:type="spellStart"/>
            <w:r w:rsidRPr="003B3B6B">
              <w:rPr>
                <w:rFonts w:ascii="Times New Roman" w:eastAsia="Times New Roman" w:hAnsi="Times New Roman" w:cs="Times New Roman"/>
                <w:color w:val="22272F"/>
                <w:sz w:val="23"/>
                <w:szCs w:val="23"/>
                <w:lang w:eastAsia="ru-RU"/>
              </w:rPr>
              <w:t>внеснными</w:t>
            </w:r>
            <w:proofErr w:type="spellEnd"/>
            <w:r w:rsidRPr="003B3B6B">
              <w:rPr>
                <w:rFonts w:ascii="Times New Roman" w:eastAsia="Times New Roman" w:hAnsi="Times New Roman" w:cs="Times New Roman"/>
                <w:color w:val="22272F"/>
                <w:sz w:val="23"/>
                <w:szCs w:val="23"/>
                <w:lang w:eastAsia="ru-RU"/>
              </w:rPr>
              <w:t xml:space="preserve"> приказом Министерства здравоохранения Российской Федерации от 19 ноября 2020 г. № 1235н (зарегистрирован Министерством юстиции Российской Федерации 7 декабря 2020 г., регистрационный № 61289) (далее - Порядок</w:t>
            </w:r>
            <w:proofErr w:type="gramEnd"/>
            <w:r w:rsidRPr="003B3B6B">
              <w:rPr>
                <w:rFonts w:ascii="Times New Roman" w:eastAsia="Times New Roman" w:hAnsi="Times New Roman" w:cs="Times New Roman"/>
                <w:color w:val="22272F"/>
                <w:sz w:val="23"/>
                <w:szCs w:val="23"/>
                <w:lang w:eastAsia="ru-RU"/>
              </w:rPr>
              <w:t xml:space="preserve"> проведения медицинских осмотров в целях выявления туберкулеза); - </w:t>
            </w:r>
            <w:proofErr w:type="gramStart"/>
            <w:r w:rsidRPr="003B3B6B">
              <w:rPr>
                <w:rFonts w:ascii="Times New Roman" w:eastAsia="Times New Roman" w:hAnsi="Times New Roman" w:cs="Times New Roman"/>
                <w:color w:val="22272F"/>
                <w:sz w:val="23"/>
                <w:szCs w:val="23"/>
                <w:lang w:eastAsia="ru-RU"/>
              </w:rPr>
              <w:t xml:space="preserve">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утвержденным приказом Министерства здравоохранения Российской </w:t>
            </w:r>
            <w:r w:rsidRPr="003B3B6B">
              <w:rPr>
                <w:rFonts w:ascii="Times New Roman" w:eastAsia="Times New Roman" w:hAnsi="Times New Roman" w:cs="Times New Roman"/>
                <w:color w:val="22272F"/>
                <w:sz w:val="23"/>
                <w:szCs w:val="23"/>
                <w:lang w:eastAsia="ru-RU"/>
              </w:rPr>
              <w:lastRenderedPageBreak/>
              <w:t>Федерации от 6 октября 2014 г. № 581н (зарегистрирован Министерством юстиции Российской Федерации 24 декабря 2014 г., регистрационный № 35345), с изменениями, внесенными приказами Министерства здравоохранения Российской</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Федерации от 23 марта 2020 г. № 213н (зарегистрирован Министерством юстиции Российской Федерации 30 апреля 2020 г., регистрационный № 58258), от 19 ноября 2020 г. № 1235н (зарегистрирован Министерством юстиции Российской Федерации 7 декабря 2020 г., регистрационный № 61289) (далее - Порядок проведения профилактических медицинских осмотров в целях раннего выявления незаконного потребления наркотических средств и психотропных веществ).</w:t>
            </w:r>
            <w:proofErr w:type="gramEnd"/>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Имеется ли в медицинской организации лицензия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 или "эндокринологии", "оториноларингологии (за исключением </w:t>
            </w:r>
            <w:proofErr w:type="spellStart"/>
            <w:r w:rsidRPr="003B3B6B">
              <w:rPr>
                <w:rFonts w:ascii="Times New Roman" w:eastAsia="Times New Roman" w:hAnsi="Times New Roman" w:cs="Times New Roman"/>
                <w:color w:val="22272F"/>
                <w:sz w:val="23"/>
                <w:szCs w:val="23"/>
                <w:lang w:eastAsia="ru-RU"/>
              </w:rPr>
              <w:t>кохлеарной</w:t>
            </w:r>
            <w:proofErr w:type="spellEnd"/>
            <w:r w:rsidRPr="003B3B6B">
              <w:rPr>
                <w:rFonts w:ascii="Times New Roman" w:eastAsia="Times New Roman" w:hAnsi="Times New Roman" w:cs="Times New Roman"/>
                <w:color w:val="22272F"/>
                <w:sz w:val="23"/>
                <w:szCs w:val="23"/>
                <w:lang w:eastAsia="ru-RU"/>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w:t>
            </w:r>
            <w:proofErr w:type="gramEnd"/>
            <w:r w:rsidRPr="003B3B6B">
              <w:rPr>
                <w:rFonts w:ascii="Times New Roman" w:eastAsia="Times New Roman" w:hAnsi="Times New Roman" w:cs="Times New Roman"/>
                <w:color w:val="22272F"/>
                <w:sz w:val="23"/>
                <w:szCs w:val="23"/>
                <w:lang w:eastAsia="ru-RU"/>
              </w:rPr>
              <w:t>", "функциональной диагностике", "ультразвуковой диагностике" и "рентгенологии"?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приложения №1 к приказу Минздрава России № 514н</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Имеется ли в медицинской организации лицензия по "общей врачебной практике (семейной </w:t>
            </w:r>
            <w:r w:rsidRPr="003B3B6B">
              <w:rPr>
                <w:rFonts w:ascii="Times New Roman" w:eastAsia="Times New Roman" w:hAnsi="Times New Roman" w:cs="Times New Roman"/>
                <w:color w:val="22272F"/>
                <w:sz w:val="23"/>
                <w:szCs w:val="23"/>
                <w:lang w:eastAsia="ru-RU"/>
              </w:rPr>
              <w:lastRenderedPageBreak/>
              <w:t>медицине)" или "фтизиатрии", или "педиатрии", "медицинским осмотрам профилактическим", а также "рентгенологии", "клинической лабораторной диагностике" в целях выявления туберкулеза?</w:t>
            </w:r>
            <w:proofErr w:type="gramEnd"/>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3 Порядка проведения медицинских осмотров в целях выявления </w:t>
            </w:r>
            <w:r w:rsidRPr="003B3B6B">
              <w:rPr>
                <w:rFonts w:ascii="Times New Roman" w:eastAsia="Times New Roman" w:hAnsi="Times New Roman" w:cs="Times New Roman"/>
                <w:color w:val="22272F"/>
                <w:sz w:val="23"/>
                <w:szCs w:val="23"/>
                <w:lang w:eastAsia="ru-RU"/>
              </w:rPr>
              <w:lastRenderedPageBreak/>
              <w:t>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договор для проведения профилактических осмотров с иными медицинскими организациями, в случае отсутствия лицензии на медицинскую деятельность в части выполнения иных работ (услуг)?</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11, 14 приложения №1 к приказу Минздрава России № 514н, пункт 5 Порядка проведения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информированное добровольное согласие несовершеннолетнего или его законного представителя на медицинское вмешательство?</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приложения №1 к приказу Минздрава России № 514н, пункт 7 Порядка проведения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Назначено ли в медицинской организации уполномоченное лицо, ответственное за организацию проведения профилактических осмотров в медицинской организации?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Порядка проведения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28.6.</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по составлению календарного плана проведения профилактических осмотров граждан в целях выявления туберкулеза?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12-15 Порядка проведения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28.7.</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сроки </w:t>
            </w:r>
            <w:r w:rsidRPr="003B3B6B">
              <w:rPr>
                <w:rFonts w:ascii="Times New Roman" w:eastAsia="Times New Roman" w:hAnsi="Times New Roman" w:cs="Times New Roman"/>
                <w:color w:val="22272F"/>
                <w:sz w:val="23"/>
                <w:szCs w:val="23"/>
                <w:lang w:eastAsia="ru-RU"/>
              </w:rPr>
              <w:lastRenderedPageBreak/>
              <w:t>проведения профилактических медицинских осмотров?</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7 статьи 46 Федерального закона № 323-ФЗ; </w:t>
            </w:r>
            <w:r w:rsidRPr="003B3B6B">
              <w:rPr>
                <w:rFonts w:ascii="Times New Roman" w:eastAsia="Times New Roman" w:hAnsi="Times New Roman" w:cs="Times New Roman"/>
                <w:color w:val="22272F"/>
                <w:sz w:val="23"/>
                <w:szCs w:val="23"/>
                <w:lang w:eastAsia="ru-RU"/>
              </w:rPr>
              <w:lastRenderedPageBreak/>
              <w:t>пункты 16, 20 приложения №1 к приказу Минздрава России № 514н</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28.8.</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правила организации и порядок проведения профилактических медицинских осмотров?</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пункты 7, 12, 13, 17, 18, 19 приложения № 1 к приказу Минздрава России № 514н, приложение № 1 к приложению № 1 к приказу Минздрава России № 514н, часть 7 статьи 46 Федерального закона № 323-ФЗ</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28.9.</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правила комплексной оценке состояния здоровья несовершеннолетних?</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подпункт 1 пункта 22 приложения № 1 к приказу Минздрава России № 514н, приложение № 2 к приложению №1 к приказу Минздрава России № 514н</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28.10.</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правила определения медицинских групп для занятий несовершеннолетним физической культуры?</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подпункт 2 пункта 22 приложения № 1 к приказу Минздрава России № 514н, приложение № 3 к приложению №1 к приказу Минздрава России № 514н</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Оформляется ли </w:t>
            </w:r>
            <w:proofErr w:type="gramStart"/>
            <w:r w:rsidRPr="003B3B6B">
              <w:rPr>
                <w:rFonts w:ascii="Times New Roman" w:eastAsia="Times New Roman" w:hAnsi="Times New Roman" w:cs="Times New Roman"/>
                <w:color w:val="22272F"/>
                <w:sz w:val="23"/>
                <w:szCs w:val="23"/>
                <w:lang w:eastAsia="ru-RU"/>
              </w:rPr>
              <w:t xml:space="preserve">в медицинской организации медицинское заключение о принадлежности несовершеннолетнего к медицинской группе для </w:t>
            </w:r>
            <w:r w:rsidRPr="003B3B6B">
              <w:rPr>
                <w:rFonts w:ascii="Times New Roman" w:eastAsia="Times New Roman" w:hAnsi="Times New Roman" w:cs="Times New Roman"/>
                <w:color w:val="22272F"/>
                <w:sz w:val="23"/>
                <w:szCs w:val="23"/>
                <w:lang w:eastAsia="ru-RU"/>
              </w:rPr>
              <w:lastRenderedPageBreak/>
              <w:t>занятий физической культурой по установленной форме</w:t>
            </w:r>
            <w:proofErr w:type="gramEnd"/>
            <w:r w:rsidRPr="003B3B6B">
              <w:rPr>
                <w:rFonts w:ascii="Times New Roman" w:eastAsia="Times New Roman" w:hAnsi="Times New Roman" w:cs="Times New Roman"/>
                <w:color w:val="22272F"/>
                <w:sz w:val="23"/>
                <w:szCs w:val="23"/>
                <w:lang w:eastAsia="ru-RU"/>
              </w:rPr>
              <w:t>?</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подпункт 2 пункта 22 приложения № 1 к приказу Минздрава России № 514н, приложение № 4 к </w:t>
            </w:r>
            <w:r w:rsidRPr="003B3B6B">
              <w:rPr>
                <w:rFonts w:ascii="Times New Roman" w:eastAsia="Times New Roman" w:hAnsi="Times New Roman" w:cs="Times New Roman"/>
                <w:color w:val="22272F"/>
                <w:sz w:val="23"/>
                <w:szCs w:val="23"/>
                <w:lang w:eastAsia="ru-RU"/>
              </w:rPr>
              <w:lastRenderedPageBreak/>
              <w:t>приложению №1 к приказу Минздрава России № 514н</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28.12.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и периодичность проведения профилактических медицинских осмотров в целях выявления туберкулеза?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пункты 8-10, 16 Порядка проведения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проведения профилактического осмотра в целях выявления туберкулеза?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1 к Порядку проведения профилактических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организации выдачи направлений на исследования?</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Порядка проведения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и оформления учетной медицинской документации при проведении профилактического осмотра, в том числе в целях выявления туберкулеза?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21, 24, 25 приложения №1 к приказу Минздрава России № 514н, приложения № 2, 3, 4 к приказу Минздрава № 514н, пункты 18, 19 Порядка проведения медицинских осмотров в целях выявления туберкулеза</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28.16.</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информированное добровольное согласие обучающегося, достигшего возраста пятнадцати лет, либо информированного добровольного согласия одного из родителей или иного законного представителя </w:t>
            </w:r>
            <w:r w:rsidRPr="003B3B6B">
              <w:rPr>
                <w:rFonts w:ascii="Times New Roman" w:eastAsia="Times New Roman" w:hAnsi="Times New Roman" w:cs="Times New Roman"/>
                <w:color w:val="22272F"/>
                <w:sz w:val="23"/>
                <w:szCs w:val="23"/>
                <w:lang w:eastAsia="ru-RU"/>
              </w:rPr>
              <w:lastRenderedPageBreak/>
              <w:t>обучающегося, не достигшего возраста пятнадцати лет?</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4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28.17.</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на осуществление медицинской деятельности, предусматривающей выполнение работ (оказание услуг) по "психиатрии-наркологии" и "лабораторной диагностике"?</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28.18.</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этапы проведения профилактических медицинских осмотров?</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пункты 9, 15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28.19.</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результатов профилактических осмотров в медицинской документации обучающегося?</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16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28.20.</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отбора, транспортировки и хранения биологических объектов (мочи) для проведения предварительных и подтверждающих химико-</w:t>
            </w:r>
            <w:r w:rsidRPr="003B3B6B">
              <w:rPr>
                <w:rFonts w:ascii="Times New Roman" w:eastAsia="Times New Roman" w:hAnsi="Times New Roman" w:cs="Times New Roman"/>
                <w:color w:val="22272F"/>
                <w:sz w:val="23"/>
                <w:szCs w:val="23"/>
                <w:lang w:eastAsia="ru-RU"/>
              </w:rPr>
              <w:lastRenderedPageBreak/>
              <w:t>токсикологических исследований (далее - ХТИ)?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18 Порядка проведения профилактических медицинских осмотров в целях выявления незаконного потребления наркотических средств и </w:t>
            </w:r>
            <w:r w:rsidRPr="003B3B6B">
              <w:rPr>
                <w:rFonts w:ascii="Times New Roman" w:eastAsia="Times New Roman" w:hAnsi="Times New Roman" w:cs="Times New Roman"/>
                <w:color w:val="22272F"/>
                <w:sz w:val="23"/>
                <w:szCs w:val="23"/>
                <w:lang w:eastAsia="ru-RU"/>
              </w:rPr>
              <w:lastRenderedPageBreak/>
              <w:t>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28.21.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предварительного ХТИ?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пункты 19, 21, 22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28.22.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результатов предварительных ХТИ в журнал регистрации отбора биологических объектов?</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28.23.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подтверждающего ХТИ?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пункты 23, 24, 26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28.24.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справки о результатах ХТИ?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25 Порядка проведения профилактических медицинских осмотров в целях выявления незаконного потребления наркотических средств и </w:t>
            </w:r>
            <w:r w:rsidRPr="003B3B6B">
              <w:rPr>
                <w:rFonts w:ascii="Times New Roman" w:eastAsia="Times New Roman" w:hAnsi="Times New Roman" w:cs="Times New Roman"/>
                <w:color w:val="22272F"/>
                <w:sz w:val="23"/>
                <w:szCs w:val="23"/>
                <w:lang w:eastAsia="ru-RU"/>
              </w:rPr>
              <w:lastRenderedPageBreak/>
              <w:t>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28.25.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направления, обучающегося в специализированную медицинскую организацию после проведения, подтверждающего ХТИ?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27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14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14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предварительных и периодических медицинских осмотров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Федеральным законом от 10 января 2003 г. № 17-ФЗ "О железнодорожном транспорте в Российской Федерации" (Собрание законодательства Российской Федерации, 2003, № 2, ст. 169; 2022, № 12, ст. 1788) (далее - Федеральный закон № 17-ФЗ);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 xml:space="preserve">Российской Федерации 29 января 2021 г., регистрационный № 62277) с изменениями, внесенными </w:t>
            </w:r>
            <w:proofErr w:type="spellStart"/>
            <w:r w:rsidRPr="003B3B6B">
              <w:rPr>
                <w:rFonts w:ascii="Times New Roman" w:eastAsia="Times New Roman" w:hAnsi="Times New Roman" w:cs="Times New Roman"/>
                <w:color w:val="22272F"/>
                <w:sz w:val="23"/>
                <w:szCs w:val="23"/>
                <w:lang w:eastAsia="ru-RU"/>
              </w:rPr>
              <w:t>приазом</w:t>
            </w:r>
            <w:proofErr w:type="spellEnd"/>
            <w:r w:rsidRPr="003B3B6B">
              <w:rPr>
                <w:rFonts w:ascii="Times New Roman" w:eastAsia="Times New Roman" w:hAnsi="Times New Roman" w:cs="Times New Roman"/>
                <w:color w:val="22272F"/>
                <w:sz w:val="23"/>
                <w:szCs w:val="23"/>
                <w:lang w:eastAsia="ru-RU"/>
              </w:rPr>
              <w:t xml:space="preserve"> Министерства здравоохранения Российской Федерации от 01 февраля 2022 № 44н (зарегистрирован Министерством юстиции Российской Федерации 09 февраля 2022, регистрационный № 67206) (далее - Приказ Минздрава России № 29н);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проведения предварительных и периодических медицинских осмотров работников, занятых на работах по уничтожению химического оружия, утвержденным приказом Министерства здравоохранения Российской Федерации от 21 марта 2000 г. № 101 (по заключению Министерства юстиции Российской Федерации данный документ в государственной регистрации не нуждается (письмо от 24 апреля 2000 г., № 3049-ЭР, "Экономика и жизнь", 2000, № 21,), с изменениями, внесенными приказом Федерального медико-биологического агентства от</w:t>
            </w:r>
            <w:proofErr w:type="gramEnd"/>
            <w:r w:rsidRPr="003B3B6B">
              <w:rPr>
                <w:rFonts w:ascii="Times New Roman" w:eastAsia="Times New Roman" w:hAnsi="Times New Roman" w:cs="Times New Roman"/>
                <w:color w:val="22272F"/>
                <w:sz w:val="23"/>
                <w:szCs w:val="23"/>
                <w:lang w:eastAsia="ru-RU"/>
              </w:rPr>
              <w:t xml:space="preserve"> 20 июля 2010 г. № 384 (далее - Порядок проведения предварительных и периодических медицинских осмотров работников, занятых на работах по уничтожению химического оружия);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29 января 2016 г.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 (зарегистрирован</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Министерством юстиции Российской Федерации 21 марта 2016 г., регистрационный № 41480), с изменениями, внесенными приказом Министерства здравоохранения Российской Федерации от 22 июня 2018 г., № 374н (зарегистрирован Министерством юстиции Российской Федерации 19 июля 2018 г., регистрационный № 51651) (далее - Приказ Минздрава России № 39н);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 утвержденным приказом Минтранса России от 11 февраля 2022 г. № 41 (зарегистрирован Минтрансом России в Минюсте России 25 февраля 2022, регистрационный № 67459) (далее - Порядок</w:t>
            </w:r>
            <w:proofErr w:type="gramEnd"/>
            <w:r w:rsidRPr="003B3B6B">
              <w:rPr>
                <w:rFonts w:ascii="Times New Roman" w:eastAsia="Times New Roman" w:hAnsi="Times New Roman" w:cs="Times New Roman"/>
                <w:color w:val="22272F"/>
                <w:sz w:val="23"/>
                <w:szCs w:val="23"/>
                <w:lang w:eastAsia="ru-RU"/>
              </w:rPr>
              <w:t xml:space="preserve"> проведения предварительных и периодических </w:t>
            </w:r>
            <w:r w:rsidRPr="003B3B6B">
              <w:rPr>
                <w:rFonts w:ascii="Times New Roman" w:eastAsia="Times New Roman" w:hAnsi="Times New Roman" w:cs="Times New Roman"/>
                <w:color w:val="22272F"/>
                <w:sz w:val="23"/>
                <w:szCs w:val="23"/>
                <w:lang w:eastAsia="ru-RU"/>
              </w:rPr>
              <w:lastRenderedPageBreak/>
              <w:t xml:space="preserve">медицинских осмотров специалистов авиационного персонала); - </w:t>
            </w:r>
            <w:proofErr w:type="gramStart"/>
            <w:r w:rsidRPr="003B3B6B">
              <w:rPr>
                <w:rFonts w:ascii="Times New Roman" w:eastAsia="Times New Roman" w:hAnsi="Times New Roman" w:cs="Times New Roman"/>
                <w:color w:val="22272F"/>
                <w:sz w:val="23"/>
                <w:szCs w:val="23"/>
                <w:lang w:eastAsia="ru-RU"/>
              </w:rPr>
              <w:t>Порядком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 утвержденным приказом Министерства здравоохранения Российской Федерации от 18 февраля 2022 г. № 92н (зарегистрирован Министерством юстиции Российской Федерации 22 февраля 2022 г., регистрационный № 67413) (далее</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Порядок проведения предварительных и периодических медицинских осмотров работников по добыче угля);</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труда и социальной защиты Российской Федерации № 988н, Министерства здравоохранения Российской Федерации №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 62278) (далее - приказ № 988н</w:t>
            </w:r>
            <w:proofErr w:type="gramEnd"/>
            <w:r w:rsidRPr="003B3B6B">
              <w:rPr>
                <w:rFonts w:ascii="Times New Roman" w:eastAsia="Times New Roman" w:hAnsi="Times New Roman" w:cs="Times New Roman"/>
                <w:color w:val="22272F"/>
                <w:sz w:val="23"/>
                <w:szCs w:val="23"/>
                <w:lang w:eastAsia="ru-RU"/>
              </w:rPr>
              <w:t>/</w:t>
            </w:r>
            <w:proofErr w:type="gramStart"/>
            <w:r w:rsidRPr="003B3B6B">
              <w:rPr>
                <w:rFonts w:ascii="Times New Roman" w:eastAsia="Times New Roman" w:hAnsi="Times New Roman" w:cs="Times New Roman"/>
                <w:color w:val="22272F"/>
                <w:sz w:val="23"/>
                <w:szCs w:val="23"/>
                <w:lang w:eastAsia="ru-RU"/>
              </w:rPr>
              <w:t>1420н); - Порядком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утвержденным приказом Министерства транспорта Российской Федерации от 19 октября 2020 № 428 (зарегистрирован Министерством юстиции Российской Федерации 27 ноября 2020 г., регистрационный № 61125) (далее - Порядок проведения предварительных и периодических медицинских осмотров на федеральном железнодорожном транспорте);</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4 апреля 2018 г., регистрационный № 50614), от 2 ноября 2020 г. № 1186н (зарегистрирован Министерством юстиции Российской Федерации 27 ноября 2020 г., регистрационный № 61121) (далее - приказ Минздрава России № 834н);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 972н (зарегистрирован Министерством юстиции Российской Федерации 4 декабря 2020 г., регистрационный № 61261), с изменениями, внесенными приказом Министерства здравоохранения Российской Федерации от 12 ноября 2021 г. № 1049н (зарегистрирован Министерством юстиции Российской Федерации 25 ноября 2021 г., регистрационный № 65976) (далее - Порядок выдачи справок</w:t>
            </w:r>
            <w:proofErr w:type="gramEnd"/>
            <w:r w:rsidRPr="003B3B6B">
              <w:rPr>
                <w:rFonts w:ascii="Times New Roman" w:eastAsia="Times New Roman" w:hAnsi="Times New Roman" w:cs="Times New Roman"/>
                <w:color w:val="22272F"/>
                <w:sz w:val="23"/>
                <w:szCs w:val="23"/>
                <w:lang w:eastAsia="ru-RU"/>
              </w:rPr>
              <w:t xml:space="preserve"> и медицинских заключений); - Положением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4898) (далее - Положение о расследовании и учете профессиональных заболеваний); - Порядком проведения медицинских осмотров (обследований) работников, непосредственно занятых на работах, связанных с обслуживанием объектов электроэнергетики, утвержденным приказом Министерства энергетики Российской Федерации от 31 августа 2011 г. № 390 (зарегистрирован Министерством юстиции Российской Федерации 3 октября 2011 г., регистрационный № 21962) (далее - Порядок проведения медицинских осмотров (обследований) работников, связанных с обслуживанием объектов электроэнергетики);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28 июля 2020 г. №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w:t>
            </w:r>
            <w:proofErr w:type="gramEnd"/>
            <w:r w:rsidRPr="003B3B6B">
              <w:rPr>
                <w:rFonts w:ascii="Times New Roman" w:eastAsia="Times New Roman" w:hAnsi="Times New Roman" w:cs="Times New Roman"/>
                <w:color w:val="22272F"/>
                <w:sz w:val="23"/>
                <w:szCs w:val="23"/>
                <w:lang w:eastAsia="ru-RU"/>
              </w:rPr>
              <w:t xml:space="preserve"> формами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 (зарегистрирован Министерством юстиции Российской Федерации 11 сентября 2020 г., регистрационный № 59782) (далее - приказ Минздрава России № 749н); - </w:t>
            </w:r>
            <w:proofErr w:type="gramStart"/>
            <w:r w:rsidRPr="003B3B6B">
              <w:rPr>
                <w:rFonts w:ascii="Times New Roman" w:eastAsia="Times New Roman" w:hAnsi="Times New Roman" w:cs="Times New Roman"/>
                <w:color w:val="22272F"/>
                <w:sz w:val="23"/>
                <w:szCs w:val="23"/>
                <w:lang w:eastAsia="ru-RU"/>
              </w:rPr>
              <w:t xml:space="preserve">Порядком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w:t>
            </w:r>
            <w:r w:rsidRPr="003B3B6B">
              <w:rPr>
                <w:rFonts w:ascii="Times New Roman" w:eastAsia="Times New Roman" w:hAnsi="Times New Roman" w:cs="Times New Roman"/>
                <w:color w:val="22272F"/>
                <w:sz w:val="23"/>
                <w:szCs w:val="23"/>
                <w:lang w:eastAsia="ru-RU"/>
              </w:rPr>
              <w:lastRenderedPageBreak/>
              <w:t>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 утвержденным приказом Федеральной службы безопасности Российской Федерации от 24 сентября 2015 г. № 557 (зарегистрирован Министерством юстиции Российской Федерации 21</w:t>
            </w:r>
            <w:proofErr w:type="gramEnd"/>
            <w:r w:rsidRPr="003B3B6B">
              <w:rPr>
                <w:rFonts w:ascii="Times New Roman" w:eastAsia="Times New Roman" w:hAnsi="Times New Roman" w:cs="Times New Roman"/>
                <w:color w:val="22272F"/>
                <w:sz w:val="23"/>
                <w:szCs w:val="23"/>
                <w:lang w:eastAsia="ru-RU"/>
              </w:rPr>
              <w:t xml:space="preserve"> октября 2015 г., регистрационный № 39403), с изменениями, внесенными приказом Федеральной службы безопасности Российской Федерации от 6 августа 2018 г. № 412 (зарегистрирован Министерством юстиции Российской Федерации 24 августа 2018 г., регистрационный № 51990) (далее - Порядок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 </w:t>
            </w:r>
            <w:proofErr w:type="gramStart"/>
            <w:r w:rsidRPr="003B3B6B">
              <w:rPr>
                <w:rFonts w:ascii="Times New Roman" w:eastAsia="Times New Roman" w:hAnsi="Times New Roman" w:cs="Times New Roman"/>
                <w:color w:val="22272F"/>
                <w:sz w:val="23"/>
                <w:szCs w:val="23"/>
                <w:lang w:eastAsia="ru-RU"/>
              </w:rPr>
              <w:t>Приказом Министерства труда и социальной защиты Российской Федерации от 11 декабря 2020 г. № 885н "Об утверждении Перечня отдельных профессий, производств, предприятий, учреждений и организаций, работники которых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(зарегистрирован Министерством юстиции Российской Федерации 22 декабря 2020 г., регистрационный № 61677) (далее - приказ Минтруда России</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885н).</w:t>
            </w:r>
            <w:proofErr w:type="gramEnd"/>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29.1.</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на проведение предварительных и периодических осмотров?</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приложения № 1 к Приказу Минздрава России № 29н, пункт 4 Порядка проведения медицинских осмотров (обследований) работников, связанных с обслуживанием объектов электроэнергетики, пункт 3 Порядка проведения предварительных и периодических медицинских осмотров специалистов авиационного персонала, пункт 3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29.2.</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формирования постоянно действующей врачебной комиссии для </w:t>
            </w:r>
            <w:proofErr w:type="spellStart"/>
            <w:r w:rsidRPr="003B3B6B">
              <w:rPr>
                <w:rFonts w:ascii="Times New Roman" w:eastAsia="Times New Roman" w:hAnsi="Times New Roman" w:cs="Times New Roman"/>
                <w:color w:val="22272F"/>
                <w:sz w:val="23"/>
                <w:szCs w:val="23"/>
                <w:lang w:eastAsia="ru-RU"/>
              </w:rPr>
              <w:t>провеения</w:t>
            </w:r>
            <w:proofErr w:type="spellEnd"/>
            <w:r w:rsidRPr="003B3B6B">
              <w:rPr>
                <w:rFonts w:ascii="Times New Roman" w:eastAsia="Times New Roman" w:hAnsi="Times New Roman" w:cs="Times New Roman"/>
                <w:color w:val="22272F"/>
                <w:sz w:val="23"/>
                <w:szCs w:val="23"/>
                <w:lang w:eastAsia="ru-RU"/>
              </w:rPr>
              <w:t xml:space="preserve"> предварительного или периодического осмотра?</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5 приложения № 1 к Приказу Минздрава России № 29н, пункт 4 Порядка проведения предварительных и периодических медицинских осмотров специалистов авиационного персонала, пункт 4 Порядка проведения </w:t>
            </w:r>
            <w:r w:rsidRPr="003B3B6B">
              <w:rPr>
                <w:rFonts w:ascii="Times New Roman" w:eastAsia="Times New Roman" w:hAnsi="Times New Roman" w:cs="Times New Roman"/>
                <w:color w:val="22272F"/>
                <w:sz w:val="23"/>
                <w:szCs w:val="23"/>
                <w:lang w:eastAsia="ru-RU"/>
              </w:rPr>
              <w:lastRenderedPageBreak/>
              <w:t>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29.3.</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Имеются ли у членов врачебной комиссии медицинской </w:t>
            </w:r>
            <w:proofErr w:type="gramStart"/>
            <w:r w:rsidRPr="003B3B6B">
              <w:rPr>
                <w:rFonts w:ascii="Times New Roman" w:eastAsia="Times New Roman" w:hAnsi="Times New Roman" w:cs="Times New Roman"/>
                <w:color w:val="22272F"/>
                <w:sz w:val="23"/>
                <w:szCs w:val="23"/>
                <w:lang w:eastAsia="ru-RU"/>
              </w:rPr>
              <w:t>организации</w:t>
            </w:r>
            <w:proofErr w:type="gramEnd"/>
            <w:r w:rsidRPr="003B3B6B">
              <w:rPr>
                <w:rFonts w:ascii="Times New Roman" w:eastAsia="Times New Roman" w:hAnsi="Times New Roman" w:cs="Times New Roman"/>
                <w:color w:val="22272F"/>
                <w:sz w:val="23"/>
                <w:szCs w:val="23"/>
                <w:lang w:eastAsia="ru-RU"/>
              </w:rPr>
              <w:t xml:space="preserve"> действующие сертификаты по специальности "</w:t>
            </w:r>
            <w:proofErr w:type="spellStart"/>
            <w:r w:rsidRPr="003B3B6B">
              <w:rPr>
                <w:rFonts w:ascii="Times New Roman" w:eastAsia="Times New Roman" w:hAnsi="Times New Roman" w:cs="Times New Roman"/>
                <w:color w:val="22272F"/>
                <w:sz w:val="23"/>
                <w:szCs w:val="23"/>
                <w:lang w:eastAsia="ru-RU"/>
              </w:rPr>
              <w:t>профпатология</w:t>
            </w:r>
            <w:proofErr w:type="spellEnd"/>
            <w:r w:rsidRPr="003B3B6B">
              <w:rPr>
                <w:rFonts w:ascii="Times New Roman" w:eastAsia="Times New Roman" w:hAnsi="Times New Roman" w:cs="Times New Roman"/>
                <w:color w:val="22272F"/>
                <w:sz w:val="23"/>
                <w:szCs w:val="23"/>
                <w:lang w:eastAsia="ru-RU"/>
              </w:rPr>
              <w:t>"?</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приложения № 1 к Приказу Минздрава России № 29н, пункт 4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и сроки составления календарного плана проведения периодических медицинских осмотров (обследований)?</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26 приложения № 1 к Приказу Минздрава России № 29н, пункт 7 Порядка проведения медицинских осмотров (обследований) работников, связанных с обслуживанием объектов электроэнергетики, пункт 23 Порядка проведения предварительных и периодических медицинских осмотров специалистов авиационного персонала, пункт 28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медицинской документации при проведении предварительного (</w:t>
            </w:r>
            <w:proofErr w:type="spellStart"/>
            <w:r w:rsidRPr="003B3B6B">
              <w:rPr>
                <w:rFonts w:ascii="Times New Roman" w:eastAsia="Times New Roman" w:hAnsi="Times New Roman" w:cs="Times New Roman"/>
                <w:color w:val="22272F"/>
                <w:sz w:val="23"/>
                <w:szCs w:val="23"/>
                <w:lang w:eastAsia="ru-RU"/>
              </w:rPr>
              <w:t>переодического</w:t>
            </w:r>
            <w:proofErr w:type="spellEnd"/>
            <w:r w:rsidRPr="003B3B6B">
              <w:rPr>
                <w:rFonts w:ascii="Times New Roman" w:eastAsia="Times New Roman" w:hAnsi="Times New Roman" w:cs="Times New Roman"/>
                <w:color w:val="22272F"/>
                <w:sz w:val="23"/>
                <w:szCs w:val="23"/>
                <w:lang w:eastAsia="ru-RU"/>
              </w:rPr>
              <w:t xml:space="preserve">) осмотра, в том числе заключения по результатам предварительного </w:t>
            </w:r>
            <w:r w:rsidRPr="003B3B6B">
              <w:rPr>
                <w:rFonts w:ascii="Times New Roman" w:eastAsia="Times New Roman" w:hAnsi="Times New Roman" w:cs="Times New Roman"/>
                <w:color w:val="22272F"/>
                <w:sz w:val="23"/>
                <w:szCs w:val="23"/>
                <w:lang w:eastAsia="ru-RU"/>
              </w:rPr>
              <w:lastRenderedPageBreak/>
              <w:t>(периодического) медицинского осмотра и личных медицинских книжек?</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 часть 7 статьи 46 Федерального закона № 323-ФЗ, пункты 13-17, 30, 33-34, 36 приложения № 1 к Приказу Минздрава России 29н, пункты 15-20, 26, 29-32 Порядка проведения предварительных и периодических медицинских осмотров </w:t>
            </w:r>
            <w:r w:rsidRPr="003B3B6B">
              <w:rPr>
                <w:rFonts w:ascii="Times New Roman" w:eastAsia="Times New Roman" w:hAnsi="Times New Roman" w:cs="Times New Roman"/>
                <w:color w:val="22272F"/>
                <w:sz w:val="23"/>
                <w:szCs w:val="23"/>
                <w:lang w:eastAsia="ru-RU"/>
              </w:rPr>
              <w:lastRenderedPageBreak/>
              <w:t>специалистов авиационного персонала, 16-21, 32, 35-37, 39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29.6.</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предварительного (периодического) медицинского осмотра?</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часть 7 статьи 46 Федерального закона № 323-ФЗ; пункты 4, 7, 12, 12.1-12.4, 28, 31-32 Приказа Минздрава России № 29н, приложения № 1, 2 к Приказу Минздрава России № 29н; пункт 2 Порядка проведения медицинских осмотров (обследований) работников, связанных с обслуживанием объектов электроэнергетики; приказ № 988н/1420н, пункты 7, 13, 14, 16, 22, 27, 29 Порядка проведения предварительных и периодических медицинских осмотров специалистов авиационного персонала, пункты 5, 14, 15, 30, 33-35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29.7.</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заключительного акта предварительного (периодического) медицинского осмотра?</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45-47 Приказа Минздрава России № 29н, приложения № 1 к Приказу Минздрава России № 29н, пункт 33, 35 Порядка проведения предварительных и </w:t>
            </w:r>
            <w:r w:rsidRPr="003B3B6B">
              <w:rPr>
                <w:rFonts w:ascii="Times New Roman" w:eastAsia="Times New Roman" w:hAnsi="Times New Roman" w:cs="Times New Roman"/>
                <w:color w:val="22272F"/>
                <w:sz w:val="23"/>
                <w:szCs w:val="23"/>
                <w:lang w:eastAsia="ru-RU"/>
              </w:rPr>
              <w:lastRenderedPageBreak/>
              <w:t xml:space="preserve">периодических медицинских осмотров специалистов авиационного персонала, </w:t>
            </w:r>
            <w:proofErr w:type="spellStart"/>
            <w:r w:rsidRPr="003B3B6B">
              <w:rPr>
                <w:rFonts w:ascii="Times New Roman" w:eastAsia="Times New Roman" w:hAnsi="Times New Roman" w:cs="Times New Roman"/>
                <w:color w:val="22272F"/>
                <w:sz w:val="23"/>
                <w:szCs w:val="23"/>
                <w:lang w:eastAsia="ru-RU"/>
              </w:rPr>
              <w:t>пукты</w:t>
            </w:r>
            <w:proofErr w:type="spellEnd"/>
            <w:r w:rsidRPr="003B3B6B">
              <w:rPr>
                <w:rFonts w:ascii="Times New Roman" w:eastAsia="Times New Roman" w:hAnsi="Times New Roman" w:cs="Times New Roman"/>
                <w:color w:val="22272F"/>
                <w:sz w:val="23"/>
                <w:szCs w:val="23"/>
                <w:lang w:eastAsia="ru-RU"/>
              </w:rPr>
              <w:t xml:space="preserve"> 42, 43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29.8.</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Направляется ли медицинской организацией, проводившей периодические осмотры, по их окончании копию выписки из медицинской карты, в медицинскую организацию, к которой работник прикреплен для медицинского обслуживания, с письменного согласия работника?</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48 Приказа Минздрава России № 29н, пункт 44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29.9.</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Даются ли в медицинской организации на основании результатов периодического осмотра работнику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которые оформляются в медицинской карте в медицинской организации, в которой проводился медицинский осмотр?</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36 приказа Минздрава России № 29н, пункт 32 Порядка проведения предварительных и периодических медицинских осмотров специалистов авиационного персонала, пункты 39, 44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29.10.</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Направляются для освидетельствования в </w:t>
            </w:r>
            <w:r w:rsidRPr="003B3B6B">
              <w:rPr>
                <w:rFonts w:ascii="Times New Roman" w:eastAsia="Times New Roman" w:hAnsi="Times New Roman" w:cs="Times New Roman"/>
                <w:color w:val="22272F"/>
                <w:sz w:val="23"/>
                <w:szCs w:val="23"/>
                <w:lang w:eastAsia="ru-RU"/>
              </w:rPr>
              <w:lastRenderedPageBreak/>
              <w:t>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41 приказа Минздрава России № </w:t>
            </w:r>
            <w:r w:rsidRPr="003B3B6B">
              <w:rPr>
                <w:rFonts w:ascii="Times New Roman" w:eastAsia="Times New Roman" w:hAnsi="Times New Roman" w:cs="Times New Roman"/>
                <w:color w:val="22272F"/>
                <w:sz w:val="23"/>
                <w:szCs w:val="23"/>
                <w:lang w:eastAsia="ru-RU"/>
              </w:rPr>
              <w:lastRenderedPageBreak/>
              <w:t>29н, пункт 41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29.11.</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химико-токсикологического исследования наличия в организме человека наркотических средств, психотропных веществ и их метаболитов?</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20-31 приложения № 2 к приказу Минздрава России № 749н, пункты 40-49 Порядка проведения предварительных и периодических медицинских осмотров специалистов авиационного персонала, пункты 49-52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29.12.</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учетной формы № 454/у-06, утвержденной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от 27.01.2006 № 40?</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29 приложения к Приказу Минздрава России № 39н, пункт 50 Порядка проведения предварительных и периодических медицинских осмотров специалистов авиационного персонала, пункт 53 </w:t>
            </w:r>
            <w:r w:rsidRPr="003B3B6B">
              <w:rPr>
                <w:rFonts w:ascii="Times New Roman" w:eastAsia="Times New Roman" w:hAnsi="Times New Roman" w:cs="Times New Roman"/>
                <w:color w:val="22272F"/>
                <w:sz w:val="23"/>
                <w:szCs w:val="23"/>
                <w:lang w:eastAsia="ru-RU"/>
              </w:rPr>
              <w:lastRenderedPageBreak/>
              <w:t>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29.13.</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Направляются ли медицинской организацией в центр профессиональной патологии в случае установления предварительного диагноза о наличии у работника профессионального заболевания?</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36 Порядка проведения предварительных и периодических медицинских осмотров специалистов авиационного персонала, пункт 41 приказа Минздрава России № 29н, пункт 40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29.14.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медицинской организацией срок получения результатов, подтверждающих ХТИ?</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49 Порядка проведения предварительных и периодических медицинских осмотров специалистов авиационного персонала, пункт 52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29.15.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Даются ли рекомендации работникам, перенесшим новую </w:t>
            </w:r>
            <w:proofErr w:type="spellStart"/>
            <w:r w:rsidRPr="003B3B6B">
              <w:rPr>
                <w:rFonts w:ascii="Times New Roman" w:eastAsia="Times New Roman" w:hAnsi="Times New Roman" w:cs="Times New Roman"/>
                <w:color w:val="22272F"/>
                <w:sz w:val="23"/>
                <w:szCs w:val="23"/>
                <w:lang w:eastAsia="ru-RU"/>
              </w:rPr>
              <w:t>коронавирусную</w:t>
            </w:r>
            <w:proofErr w:type="spellEnd"/>
            <w:r w:rsidRPr="003B3B6B">
              <w:rPr>
                <w:rFonts w:ascii="Times New Roman" w:eastAsia="Times New Roman" w:hAnsi="Times New Roman" w:cs="Times New Roman"/>
                <w:color w:val="22272F"/>
                <w:sz w:val="23"/>
                <w:szCs w:val="23"/>
                <w:lang w:eastAsia="ru-RU"/>
              </w:rPr>
              <w:t xml:space="preserve"> инфекцию (COVID-19), по прохождению углубленной диспансеризации по результатам предварительного осмотра или периодического осмотра?</w:t>
            </w:r>
          </w:p>
        </w:tc>
        <w:tc>
          <w:tcPr>
            <w:tcW w:w="2125"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Порядка проведения предварительных и периодических медицинских осмотров работников по добыче угля</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в соответствии с: - Федеральным законом от 21 ноября 2011 г. № 323-ФЗ "Об основах охраны здоровья граждан в Российской Федерации" </w:t>
            </w:r>
            <w:r w:rsidRPr="003B3B6B">
              <w:rPr>
                <w:rFonts w:ascii="Times New Roman" w:eastAsia="Times New Roman" w:hAnsi="Times New Roman" w:cs="Times New Roman"/>
                <w:color w:val="22272F"/>
                <w:sz w:val="23"/>
                <w:szCs w:val="23"/>
                <w:lang w:eastAsia="ru-RU"/>
              </w:rPr>
              <w:lastRenderedPageBreak/>
              <w:t>(Собрание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Порядком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утвержденным приказом Министерства здравоохранения Российской Федерации от 15 декабря 2014 г. № 835н (зарегистрирован Министерством юстиции Российской Федерации 16 апреля 2015 г., регистрационный № 36866) (далее - Порядок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 Порядком проведения обязательных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на железнодорожном транспорте, утвержденным приказом Министерства транспорта Российской Федерации от 12 января 2021 г. № 4 (зарегистрирован Министерством юстиции Российской Федерации 8 февраля 2021 г., регистрационный № 62430) (далее - Порядок проведения обязательных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на железнодорожном транспорте); - Порядком проведения медицинских осмотров (обследований) работников, непосредственно занятых на работах, связанных с обслуживанием объектов электроэнергетики, утвержденным приказом Министерства энергетики Российской Федерации от 31 августа 2011 г. № 390 (зарегистрирован Министерством юстиции Российской Федерации 3 октября 2011 г. № 21962) (далее - Порядок проведения медицинских осмотров (обследований) работников, связанных с обслуживанием объектов электроэнергетики); - </w:t>
            </w:r>
            <w:proofErr w:type="gramStart"/>
            <w:r w:rsidRPr="003B3B6B">
              <w:rPr>
                <w:rFonts w:ascii="Times New Roman" w:eastAsia="Times New Roman" w:hAnsi="Times New Roman" w:cs="Times New Roman"/>
                <w:color w:val="22272F"/>
                <w:sz w:val="23"/>
                <w:szCs w:val="23"/>
                <w:lang w:eastAsia="ru-RU"/>
              </w:rPr>
              <w:t>Порядком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работников и дистанционный контроль состояния их здоровья, а также перечень включаемых в них исследований, утвержденным приказом Министерства здравоохранения Российской Федерации от 11 февраля 2022 г. № 75н (зарегистрирован Министерством юстиции Российской Федерации 22 февраля 2022 г., регистрационный № 67414) (далее - Порядок проведения обязательных медицинских осмотров работников, занятых на подземных работах с опасными и вредными условиями труда по добыче угля);</w:t>
            </w:r>
            <w:proofErr w:type="gramEnd"/>
            <w:r w:rsidRPr="003B3B6B">
              <w:rPr>
                <w:rFonts w:ascii="Times New Roman" w:eastAsia="Times New Roman" w:hAnsi="Times New Roman" w:cs="Times New Roman"/>
                <w:color w:val="22272F"/>
                <w:sz w:val="23"/>
                <w:szCs w:val="23"/>
                <w:lang w:eastAsia="ru-RU"/>
              </w:rPr>
              <w:t xml:space="preserve"> - Приказом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 регистрационный № 7544)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40); - Федеральными авиационными правилами "Организация работы медицинского персонала авиационных организаций экспериментальной авиации", утвержденными приказом Российского авиационно-космического агентства от 15 августа 2003 г. № 165 (зарегистрирован Министерством юстиции Российской Федерации 22 сентября 2003 г., регистрационный № 5101) (далее - ФАП по организации работы медицинского персонала авиационных организаций экспериментальной авиации).</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по "медицинским осмотрам (</w:t>
            </w:r>
            <w:proofErr w:type="spellStart"/>
            <w:r w:rsidRPr="003B3B6B">
              <w:rPr>
                <w:rFonts w:ascii="Times New Roman" w:eastAsia="Times New Roman" w:hAnsi="Times New Roman" w:cs="Times New Roman"/>
                <w:color w:val="22272F"/>
                <w:sz w:val="23"/>
                <w:szCs w:val="23"/>
                <w:lang w:eastAsia="ru-RU"/>
              </w:rPr>
              <w:t>предрейсовым</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послерейсовым</w:t>
            </w:r>
            <w:proofErr w:type="spellEnd"/>
            <w:r w:rsidRPr="003B3B6B">
              <w:rPr>
                <w:rFonts w:ascii="Times New Roman" w:eastAsia="Times New Roman" w:hAnsi="Times New Roman" w:cs="Times New Roman"/>
                <w:color w:val="22272F"/>
                <w:sz w:val="23"/>
                <w:szCs w:val="23"/>
                <w:lang w:eastAsia="ru-RU"/>
              </w:rPr>
              <w:t>)", "медицинским осмотрам (</w:t>
            </w:r>
            <w:proofErr w:type="spellStart"/>
            <w:r w:rsidRPr="003B3B6B">
              <w:rPr>
                <w:rFonts w:ascii="Times New Roman" w:eastAsia="Times New Roman" w:hAnsi="Times New Roman" w:cs="Times New Roman"/>
                <w:color w:val="22272F"/>
                <w:sz w:val="23"/>
                <w:szCs w:val="23"/>
                <w:lang w:eastAsia="ru-RU"/>
              </w:rPr>
              <w:t>предсменным</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послесменным</w:t>
            </w:r>
            <w:proofErr w:type="spellEnd"/>
            <w:r w:rsidRPr="003B3B6B">
              <w:rPr>
                <w:rFonts w:ascii="Times New Roman" w:eastAsia="Times New Roman" w:hAnsi="Times New Roman" w:cs="Times New Roman"/>
                <w:color w:val="22272F"/>
                <w:sz w:val="23"/>
                <w:szCs w:val="23"/>
                <w:lang w:eastAsia="ru-RU"/>
              </w:rPr>
              <w:t>)"?</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8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Выполняется ли в медицинской организации установленный объем медицинских осмотров </w:t>
            </w:r>
            <w:r w:rsidRPr="003B3B6B">
              <w:rPr>
                <w:rFonts w:ascii="Times New Roman" w:eastAsia="Times New Roman" w:hAnsi="Times New Roman" w:cs="Times New Roman"/>
                <w:color w:val="22272F"/>
                <w:sz w:val="23"/>
                <w:szCs w:val="23"/>
                <w:lang w:eastAsia="ru-RU"/>
              </w:rPr>
              <w:lastRenderedPageBreak/>
              <w:t>(</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 часть 7 статьи 46 Федерального закона № 323-ФЗ, пункт 10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lastRenderedPageBreak/>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повторного исследования?</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7 статьи 46 Федерального закона № 323-ФЗ, пункт 11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заключения по результатам медицинских осмотров?</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12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результатов и ведения журнала регистрации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14-15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Ставится ли в медицинской организации на путевых листах по результатам прохождения </w:t>
            </w:r>
            <w:proofErr w:type="spellStart"/>
            <w:r w:rsidRPr="003B3B6B">
              <w:rPr>
                <w:rFonts w:ascii="Times New Roman" w:eastAsia="Times New Roman" w:hAnsi="Times New Roman" w:cs="Times New Roman"/>
                <w:color w:val="22272F"/>
                <w:sz w:val="23"/>
                <w:szCs w:val="23"/>
                <w:lang w:eastAsia="ru-RU"/>
              </w:rPr>
              <w:t>предрейсового</w:t>
            </w:r>
            <w:proofErr w:type="spellEnd"/>
            <w:r w:rsidRPr="003B3B6B">
              <w:rPr>
                <w:rFonts w:ascii="Times New Roman" w:eastAsia="Times New Roman" w:hAnsi="Times New Roman" w:cs="Times New Roman"/>
                <w:color w:val="22272F"/>
                <w:sz w:val="23"/>
                <w:szCs w:val="23"/>
                <w:lang w:eastAsia="ru-RU"/>
              </w:rPr>
              <w:t xml:space="preserve"> медицинского осмотра при вынесении заключения, указанного в подпункте 1 пункта 12 настоящего Порядка, штамп "прошел </w:t>
            </w:r>
            <w:proofErr w:type="spellStart"/>
            <w:r w:rsidRPr="003B3B6B">
              <w:rPr>
                <w:rFonts w:ascii="Times New Roman" w:eastAsia="Times New Roman" w:hAnsi="Times New Roman" w:cs="Times New Roman"/>
                <w:color w:val="22272F"/>
                <w:sz w:val="23"/>
                <w:szCs w:val="23"/>
                <w:lang w:eastAsia="ru-RU"/>
              </w:rPr>
              <w:t>предрейсовый</w:t>
            </w:r>
            <w:proofErr w:type="spellEnd"/>
            <w:r w:rsidRPr="003B3B6B">
              <w:rPr>
                <w:rFonts w:ascii="Times New Roman" w:eastAsia="Times New Roman" w:hAnsi="Times New Roman" w:cs="Times New Roman"/>
                <w:color w:val="22272F"/>
                <w:sz w:val="23"/>
                <w:szCs w:val="23"/>
                <w:lang w:eastAsia="ru-RU"/>
              </w:rPr>
              <w:t xml:space="preserve"> медицинский осмотр, к исполнению трудовых обязанностей допущен" и подпись медицинского работника, </w:t>
            </w:r>
            <w:r w:rsidRPr="003B3B6B">
              <w:rPr>
                <w:rFonts w:ascii="Times New Roman" w:eastAsia="Times New Roman" w:hAnsi="Times New Roman" w:cs="Times New Roman"/>
                <w:color w:val="22272F"/>
                <w:sz w:val="23"/>
                <w:szCs w:val="23"/>
                <w:lang w:eastAsia="ru-RU"/>
              </w:rPr>
              <w:lastRenderedPageBreak/>
              <w:t>проводившего медицинский осмотр?</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16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результатов и ведения журнала регистрации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14-15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Ставится ли в медицинской организации на путевых листах по результатам прохождения </w:t>
            </w:r>
            <w:proofErr w:type="spellStart"/>
            <w:r w:rsidRPr="003B3B6B">
              <w:rPr>
                <w:rFonts w:ascii="Times New Roman" w:eastAsia="Times New Roman" w:hAnsi="Times New Roman" w:cs="Times New Roman"/>
                <w:color w:val="22272F"/>
                <w:sz w:val="23"/>
                <w:szCs w:val="23"/>
                <w:lang w:eastAsia="ru-RU"/>
              </w:rPr>
              <w:t>послерейсового</w:t>
            </w:r>
            <w:proofErr w:type="spellEnd"/>
            <w:r w:rsidRPr="003B3B6B">
              <w:rPr>
                <w:rFonts w:ascii="Times New Roman" w:eastAsia="Times New Roman" w:hAnsi="Times New Roman" w:cs="Times New Roman"/>
                <w:color w:val="22272F"/>
                <w:sz w:val="23"/>
                <w:szCs w:val="23"/>
                <w:lang w:eastAsia="ru-RU"/>
              </w:rPr>
              <w:t xml:space="preserve"> медицинского осмотра при вынесении заключения, указанного в подпункте 1 пункта 12 настоящего Порядка, штамп "прошел </w:t>
            </w:r>
            <w:proofErr w:type="spellStart"/>
            <w:r w:rsidRPr="003B3B6B">
              <w:rPr>
                <w:rFonts w:ascii="Times New Roman" w:eastAsia="Times New Roman" w:hAnsi="Times New Roman" w:cs="Times New Roman"/>
                <w:color w:val="22272F"/>
                <w:sz w:val="23"/>
                <w:szCs w:val="23"/>
                <w:lang w:eastAsia="ru-RU"/>
              </w:rPr>
              <w:t>послерейсовый</w:t>
            </w:r>
            <w:proofErr w:type="spellEnd"/>
            <w:r w:rsidRPr="003B3B6B">
              <w:rPr>
                <w:rFonts w:ascii="Times New Roman" w:eastAsia="Times New Roman" w:hAnsi="Times New Roman" w:cs="Times New Roman"/>
                <w:color w:val="22272F"/>
                <w:sz w:val="23"/>
                <w:szCs w:val="23"/>
                <w:lang w:eastAsia="ru-RU"/>
              </w:rPr>
              <w:t xml:space="preserve"> медицинский осмотр" и подпись медицинского работника, проводившего медицинский осмотр?</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17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выданных справок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w:t>
            </w:r>
            <w:r w:rsidRPr="003B3B6B">
              <w:rPr>
                <w:rFonts w:ascii="Times New Roman" w:eastAsia="Times New Roman" w:hAnsi="Times New Roman" w:cs="Times New Roman"/>
                <w:color w:val="22272F"/>
                <w:sz w:val="23"/>
                <w:szCs w:val="23"/>
                <w:lang w:eastAsia="ru-RU"/>
              </w:rPr>
              <w:lastRenderedPageBreak/>
              <w:t>остаточных явлений такого опьянения?</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19 Порядка проведения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30.10.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обязательных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работников на железнодорожном транспорте общего пользования?</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 часть 7 статьи 46 Федерального закона № 323-ФЗ, пункты 7-11 Порядка проведения обязательных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на железнодорожном транспорте</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30.11.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допуска к рейсу (смене) работника по результатам проведения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12-14 Порядка проведения обязательных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на железнодорожном транспорте</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30.12.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результатов проведения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в маршруте машиниста, индивидуальной карте работника, производственная деятельность которого непосредственно связана с движением поездов и маневровой работой на железнодорожном транспорте общего пользования?</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15 Порядка проведения обязательных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на железнодорожном транспорте, приложение к Порядку проведения обязательных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или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на железнодорожном транспорте</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30.13.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Проводятся ли в медицинской организации только медицинской комиссией </w:t>
            </w:r>
            <w:proofErr w:type="spellStart"/>
            <w:r w:rsidRPr="003B3B6B">
              <w:rPr>
                <w:rFonts w:ascii="Times New Roman" w:eastAsia="Times New Roman" w:hAnsi="Times New Roman" w:cs="Times New Roman"/>
                <w:color w:val="22272F"/>
                <w:sz w:val="23"/>
                <w:szCs w:val="23"/>
                <w:lang w:eastAsia="ru-RU"/>
              </w:rPr>
              <w:t>предсменные</w:t>
            </w:r>
            <w:proofErr w:type="spellEnd"/>
            <w:r w:rsidRPr="003B3B6B">
              <w:rPr>
                <w:rFonts w:ascii="Times New Roman" w:eastAsia="Times New Roman" w:hAnsi="Times New Roman" w:cs="Times New Roman"/>
                <w:color w:val="22272F"/>
                <w:sz w:val="23"/>
                <w:szCs w:val="23"/>
                <w:lang w:eastAsia="ru-RU"/>
              </w:rPr>
              <w:t xml:space="preserve"> медицинские осмотры работников, </w:t>
            </w:r>
            <w:r w:rsidRPr="003B3B6B">
              <w:rPr>
                <w:rFonts w:ascii="Times New Roman" w:eastAsia="Times New Roman" w:hAnsi="Times New Roman" w:cs="Times New Roman"/>
                <w:color w:val="22272F"/>
                <w:sz w:val="23"/>
                <w:szCs w:val="23"/>
                <w:lang w:eastAsia="ru-RU"/>
              </w:rPr>
              <w:lastRenderedPageBreak/>
              <w:t>непосредственно занятых на работах, связанных с обслуживанием объектов электроэнергетики?</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8 Порядка проведения медицинских осмотров (обследований) 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30.14.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Проводятся ли в медицинской организации </w:t>
            </w:r>
            <w:proofErr w:type="spellStart"/>
            <w:r w:rsidRPr="003B3B6B">
              <w:rPr>
                <w:rFonts w:ascii="Times New Roman" w:eastAsia="Times New Roman" w:hAnsi="Times New Roman" w:cs="Times New Roman"/>
                <w:color w:val="22272F"/>
                <w:sz w:val="23"/>
                <w:szCs w:val="23"/>
                <w:lang w:eastAsia="ru-RU"/>
              </w:rPr>
              <w:t>предсменные</w:t>
            </w:r>
            <w:proofErr w:type="spellEnd"/>
            <w:r w:rsidRPr="003B3B6B">
              <w:rPr>
                <w:rFonts w:ascii="Times New Roman" w:eastAsia="Times New Roman" w:hAnsi="Times New Roman" w:cs="Times New Roman"/>
                <w:color w:val="22272F"/>
                <w:sz w:val="23"/>
                <w:szCs w:val="23"/>
                <w:lang w:eastAsia="ru-RU"/>
              </w:rPr>
              <w:t xml:space="preserve"> медицинские осмотры (обследования) не ранее чем за 30 минут до начала работы?</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часть 7 статьи 46 Федерального закона № 323-ФЗ, пункт 14 Порядка проведения медицинских осмотров (обследований) 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30.15.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Определяется ли в медицинской организации наличие паров алкоголя в выдыхаемом воздухе приборами индикации алкоголя при проведении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(обследований)?</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часть 7 статьи 46 Федерального закона № 323-ФЗ, пункт 15 Порядка проведения медицинских осмотров (обследований) 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30.16.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Оценивается ли в медицинской организации внешний вид, походка, позы обследуемого, адекватность поведения и эмоциональных реакций, связанность и четкость речи, мимика, сознание, кожные покровы и видимые слизистые, окраска склер, величина зрачков, особенности дыхания при проведении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(обследований)?</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часть 7 статьи 46 Федерального закона № 323-ФЗ, пункт 15 Порядка проведения медицинских осмотров (обследований) 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30.17.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Измеряется и оценивается ли в медицинской организации артериальное давление, частота и </w:t>
            </w:r>
            <w:r w:rsidRPr="003B3B6B">
              <w:rPr>
                <w:rFonts w:ascii="Times New Roman" w:eastAsia="Times New Roman" w:hAnsi="Times New Roman" w:cs="Times New Roman"/>
                <w:color w:val="22272F"/>
                <w:sz w:val="23"/>
                <w:szCs w:val="23"/>
                <w:lang w:eastAsia="ru-RU"/>
              </w:rPr>
              <w:lastRenderedPageBreak/>
              <w:t>качественные характеристики пульса (при необходимости определяются повторно через 5 минут в состоянии покоя обследуемого), а также проведение других исследований в соответствии с индивидуальными рекомендациями врача, предъявляемыми жалобами и выявляемой клинической симптоматикой: исследований в соответствии с индивидуальными рекомендациями врача, предъявляемыми жалобами и выявляемой клинической симптоматикой: измерение температуры тела, осмотр зева</w:t>
            </w:r>
            <w:proofErr w:type="gramEnd"/>
            <w:r w:rsidRPr="003B3B6B">
              <w:rPr>
                <w:rFonts w:ascii="Times New Roman" w:eastAsia="Times New Roman" w:hAnsi="Times New Roman" w:cs="Times New Roman"/>
                <w:color w:val="22272F"/>
                <w:sz w:val="23"/>
                <w:szCs w:val="23"/>
                <w:lang w:eastAsia="ru-RU"/>
              </w:rPr>
              <w:t xml:space="preserve">, пальпация лимфатических узлов, живота, определение устойчивости в позе </w:t>
            </w:r>
            <w:proofErr w:type="spellStart"/>
            <w:r w:rsidRPr="003B3B6B">
              <w:rPr>
                <w:rFonts w:ascii="Times New Roman" w:eastAsia="Times New Roman" w:hAnsi="Times New Roman" w:cs="Times New Roman"/>
                <w:color w:val="22272F"/>
                <w:sz w:val="23"/>
                <w:szCs w:val="23"/>
                <w:lang w:eastAsia="ru-RU"/>
              </w:rPr>
              <w:t>Ромберга</w:t>
            </w:r>
            <w:proofErr w:type="spellEnd"/>
            <w:r w:rsidRPr="003B3B6B">
              <w:rPr>
                <w:rFonts w:ascii="Times New Roman" w:eastAsia="Times New Roman" w:hAnsi="Times New Roman" w:cs="Times New Roman"/>
                <w:color w:val="22272F"/>
                <w:sz w:val="23"/>
                <w:szCs w:val="23"/>
                <w:lang w:eastAsia="ru-RU"/>
              </w:rPr>
              <w:t xml:space="preserve">, точности выполнения </w:t>
            </w:r>
            <w:proofErr w:type="gramStart"/>
            <w:r w:rsidRPr="003B3B6B">
              <w:rPr>
                <w:rFonts w:ascii="Times New Roman" w:eastAsia="Times New Roman" w:hAnsi="Times New Roman" w:cs="Times New Roman"/>
                <w:color w:val="22272F"/>
                <w:sz w:val="23"/>
                <w:szCs w:val="23"/>
                <w:lang w:eastAsia="ru-RU"/>
              </w:rPr>
              <w:t>пальце-носовой</w:t>
            </w:r>
            <w:proofErr w:type="gramEnd"/>
            <w:r w:rsidRPr="003B3B6B">
              <w:rPr>
                <w:rFonts w:ascii="Times New Roman" w:eastAsia="Times New Roman" w:hAnsi="Times New Roman" w:cs="Times New Roman"/>
                <w:color w:val="22272F"/>
                <w:sz w:val="23"/>
                <w:szCs w:val="23"/>
                <w:lang w:eastAsia="ru-RU"/>
              </w:rPr>
              <w:t xml:space="preserve"> и других координационных проб?</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 часть 7 статьи 46 Федерального закона № 323-ФЗ, пункт 15 Порядка проведения медицинских осмотров (обследований) </w:t>
            </w:r>
            <w:r w:rsidRPr="003B3B6B">
              <w:rPr>
                <w:rFonts w:ascii="Times New Roman" w:eastAsia="Times New Roman" w:hAnsi="Times New Roman" w:cs="Times New Roman"/>
                <w:color w:val="22272F"/>
                <w:sz w:val="23"/>
                <w:szCs w:val="23"/>
                <w:lang w:eastAsia="ru-RU"/>
              </w:rPr>
              <w:lastRenderedPageBreak/>
              <w:t>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30.18.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в медицинской организации работнику контроль трезвости при получении положительных результатов индикации алкоголя приборами двух видов (независимо от выраженности клинических признаков </w:t>
            </w:r>
            <w:r w:rsidRPr="003B3B6B">
              <w:rPr>
                <w:rFonts w:ascii="Times New Roman" w:eastAsia="Times New Roman" w:hAnsi="Times New Roman" w:cs="Times New Roman"/>
                <w:color w:val="22272F"/>
                <w:sz w:val="23"/>
                <w:szCs w:val="23"/>
                <w:lang w:eastAsia="ru-RU"/>
              </w:rPr>
              <w:lastRenderedPageBreak/>
              <w:t>употребления алкоголя) или выявлении симптомов употребления наркотических средств или психотропных веществ (результаты индикации паров алкоголя в выдыхаемом воздухе отрицательные)?</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7 статьи 46 Федерального закона № 323-ФЗ, пункт 16 Порядка проведения медицинских осмотров (обследований) 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30.19.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Подвергается ли в медицинской организации работник клиническому обследованию и проведению лабораторной диагностики его биологических сред (выдыхаемый воздух и моча) при проведении контроля трезвости?</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46 Федерального закона № 323-ФЗ, пункт 16 Порядка проведения медицинских осмотров (обследований) 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Составляется ли в медицинской организации медицинским работником, проводящим контроль трезвости, протокол контроля трезвости?</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16 Порядка проведения медицинских осмотров (обследований) работников, связанных с обслуживанием объектов электроэнергетики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w:t>
            </w:r>
            <w:proofErr w:type="spellStart"/>
            <w:r w:rsidRPr="003B3B6B">
              <w:rPr>
                <w:rFonts w:ascii="Times New Roman" w:eastAsia="Times New Roman" w:hAnsi="Times New Roman" w:cs="Times New Roman"/>
                <w:color w:val="22272F"/>
                <w:sz w:val="23"/>
                <w:szCs w:val="23"/>
                <w:lang w:eastAsia="ru-RU"/>
              </w:rPr>
              <w:t>предрейсового</w:t>
            </w:r>
            <w:proofErr w:type="spellEnd"/>
            <w:r w:rsidRPr="003B3B6B">
              <w:rPr>
                <w:rFonts w:ascii="Times New Roman" w:eastAsia="Times New Roman" w:hAnsi="Times New Roman" w:cs="Times New Roman"/>
                <w:color w:val="22272F"/>
                <w:sz w:val="23"/>
                <w:szCs w:val="23"/>
                <w:lang w:eastAsia="ru-RU"/>
              </w:rPr>
              <w:t xml:space="preserve"> медицинского осмотра водителей автотранспорта, средств аэродромной службы?</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приложение № 7 к ФАП по организации работы медицинского персонала авиационных организаций экспериментальной авиации</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документации информированное добровольное согласие гражданина на проведение ему </w:t>
            </w:r>
            <w:proofErr w:type="spellStart"/>
            <w:r w:rsidRPr="003B3B6B">
              <w:rPr>
                <w:rFonts w:ascii="Times New Roman" w:eastAsia="Times New Roman" w:hAnsi="Times New Roman" w:cs="Times New Roman"/>
                <w:color w:val="22272F"/>
                <w:sz w:val="23"/>
                <w:szCs w:val="23"/>
                <w:lang w:eastAsia="ru-RU"/>
              </w:rPr>
              <w:t>предсменного</w:t>
            </w:r>
            <w:proofErr w:type="spellEnd"/>
            <w:r w:rsidRPr="003B3B6B">
              <w:rPr>
                <w:rFonts w:ascii="Times New Roman" w:eastAsia="Times New Roman" w:hAnsi="Times New Roman" w:cs="Times New Roman"/>
                <w:color w:val="22272F"/>
                <w:sz w:val="23"/>
                <w:szCs w:val="23"/>
                <w:lang w:eastAsia="ru-RU"/>
              </w:rPr>
              <w:t xml:space="preserve">, внутрисменного и </w:t>
            </w:r>
            <w:proofErr w:type="spellStart"/>
            <w:r w:rsidRPr="003B3B6B">
              <w:rPr>
                <w:rFonts w:ascii="Times New Roman" w:eastAsia="Times New Roman" w:hAnsi="Times New Roman" w:cs="Times New Roman"/>
                <w:color w:val="22272F"/>
                <w:sz w:val="23"/>
                <w:szCs w:val="23"/>
                <w:lang w:eastAsia="ru-RU"/>
              </w:rPr>
              <w:t>послесменного</w:t>
            </w:r>
            <w:proofErr w:type="spellEnd"/>
            <w:r w:rsidRPr="003B3B6B">
              <w:rPr>
                <w:rFonts w:ascii="Times New Roman" w:eastAsia="Times New Roman" w:hAnsi="Times New Roman" w:cs="Times New Roman"/>
                <w:color w:val="22272F"/>
                <w:sz w:val="23"/>
                <w:szCs w:val="23"/>
                <w:lang w:eastAsia="ru-RU"/>
              </w:rPr>
              <w:t xml:space="preserve"> медицинских </w:t>
            </w:r>
            <w:r w:rsidRPr="003B3B6B">
              <w:rPr>
                <w:rFonts w:ascii="Times New Roman" w:eastAsia="Times New Roman" w:hAnsi="Times New Roman" w:cs="Times New Roman"/>
                <w:color w:val="22272F"/>
                <w:sz w:val="23"/>
                <w:szCs w:val="23"/>
                <w:lang w:eastAsia="ru-RU"/>
              </w:rPr>
              <w:lastRenderedPageBreak/>
              <w:t>осмотров?</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2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30.23.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лицензия по "медицинским осмотрам (</w:t>
            </w:r>
            <w:proofErr w:type="spellStart"/>
            <w:r w:rsidRPr="003B3B6B">
              <w:rPr>
                <w:rFonts w:ascii="Times New Roman" w:eastAsia="Times New Roman" w:hAnsi="Times New Roman" w:cs="Times New Roman"/>
                <w:color w:val="22272F"/>
                <w:sz w:val="23"/>
                <w:szCs w:val="23"/>
                <w:lang w:eastAsia="ru-RU"/>
              </w:rPr>
              <w:t>предрейсовым</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послерейсовым</w:t>
            </w:r>
            <w:proofErr w:type="spellEnd"/>
            <w:r w:rsidRPr="003B3B6B">
              <w:rPr>
                <w:rFonts w:ascii="Times New Roman" w:eastAsia="Times New Roman" w:hAnsi="Times New Roman" w:cs="Times New Roman"/>
                <w:color w:val="22272F"/>
                <w:sz w:val="23"/>
                <w:szCs w:val="23"/>
                <w:lang w:eastAsia="ru-RU"/>
              </w:rPr>
              <w:t>)", "медицинским осмотрам (</w:t>
            </w:r>
            <w:proofErr w:type="spellStart"/>
            <w:r w:rsidRPr="003B3B6B">
              <w:rPr>
                <w:rFonts w:ascii="Times New Roman" w:eastAsia="Times New Roman" w:hAnsi="Times New Roman" w:cs="Times New Roman"/>
                <w:color w:val="22272F"/>
                <w:sz w:val="23"/>
                <w:szCs w:val="23"/>
                <w:lang w:eastAsia="ru-RU"/>
              </w:rPr>
              <w:t>предсменным</w:t>
            </w:r>
            <w:proofErr w:type="spellEnd"/>
            <w:r w:rsidRPr="003B3B6B">
              <w:rPr>
                <w:rFonts w:ascii="Times New Roman" w:eastAsia="Times New Roman" w:hAnsi="Times New Roman" w:cs="Times New Roman"/>
                <w:color w:val="22272F"/>
                <w:sz w:val="23"/>
                <w:szCs w:val="23"/>
                <w:lang w:eastAsia="ru-RU"/>
              </w:rPr>
              <w:t xml:space="preserve">, </w:t>
            </w:r>
            <w:proofErr w:type="spellStart"/>
            <w:r w:rsidRPr="003B3B6B">
              <w:rPr>
                <w:rFonts w:ascii="Times New Roman" w:eastAsia="Times New Roman" w:hAnsi="Times New Roman" w:cs="Times New Roman"/>
                <w:color w:val="22272F"/>
                <w:sz w:val="23"/>
                <w:szCs w:val="23"/>
                <w:lang w:eastAsia="ru-RU"/>
              </w:rPr>
              <w:t>послесменным</w:t>
            </w:r>
            <w:proofErr w:type="spellEnd"/>
            <w:r w:rsidRPr="003B3B6B">
              <w:rPr>
                <w:rFonts w:ascii="Times New Roman" w:eastAsia="Times New Roman" w:hAnsi="Times New Roman" w:cs="Times New Roman"/>
                <w:color w:val="22272F"/>
                <w:sz w:val="23"/>
                <w:szCs w:val="23"/>
                <w:lang w:eastAsia="ru-RU"/>
              </w:rPr>
              <w:t>)"?</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 ли медицинская организация, осуществляющая химико-токсикологические исследования,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медицинской организацией требования по отбору биологического объекта (мочи) и химико-токсикологические исследования?</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Приложение № 2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40, пункт 11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медицинской организацией предварительные химико-токсикологические исследования в полном объеме?</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30.27</w:t>
            </w:r>
            <w:r w:rsidRPr="003B3B6B">
              <w:rPr>
                <w:rFonts w:ascii="Times New Roman" w:eastAsia="Times New Roman" w:hAnsi="Times New Roman" w:cs="Times New Roman"/>
                <w:color w:val="22272F"/>
                <w:sz w:val="23"/>
                <w:szCs w:val="23"/>
                <w:lang w:eastAsia="ru-RU"/>
              </w:rPr>
              <w:lastRenderedPageBreak/>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Проводится ли </w:t>
            </w:r>
            <w:r w:rsidRPr="003B3B6B">
              <w:rPr>
                <w:rFonts w:ascii="Times New Roman" w:eastAsia="Times New Roman" w:hAnsi="Times New Roman" w:cs="Times New Roman"/>
                <w:color w:val="22272F"/>
                <w:sz w:val="23"/>
                <w:szCs w:val="23"/>
                <w:lang w:eastAsia="ru-RU"/>
              </w:rPr>
              <w:lastRenderedPageBreak/>
              <w:t>медицинской организацией подтверждающее химико-токсикологическое исследование образца биологического объекта (мочи) вне зависимости от результатов предварительного химико-токсикологического исследования в случае выявления у работника в ходе осмотра врачом - психиатром-наркологом не менее трех клинических признаков?</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14 Порядка </w:t>
            </w:r>
            <w:r w:rsidRPr="003B3B6B">
              <w:rPr>
                <w:rFonts w:ascii="Times New Roman" w:eastAsia="Times New Roman" w:hAnsi="Times New Roman" w:cs="Times New Roman"/>
                <w:color w:val="22272F"/>
                <w:sz w:val="23"/>
                <w:szCs w:val="23"/>
                <w:lang w:eastAsia="ru-RU"/>
              </w:rPr>
              <w:lastRenderedPageBreak/>
              <w:t>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30.28.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медицинской организацией сроки проведения подтверждающего химико-токсикологического исследования биологического объекта (мочи) и сроки его хранения в химико-токсикологической лаборатории?</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15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30.29.</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w:t>
            </w:r>
            <w:proofErr w:type="spellStart"/>
            <w:r w:rsidRPr="003B3B6B">
              <w:rPr>
                <w:rFonts w:ascii="Times New Roman" w:eastAsia="Times New Roman" w:hAnsi="Times New Roman" w:cs="Times New Roman"/>
                <w:color w:val="22272F"/>
                <w:sz w:val="23"/>
                <w:szCs w:val="23"/>
                <w:lang w:eastAsia="ru-RU"/>
              </w:rPr>
              <w:t>офомления</w:t>
            </w:r>
            <w:proofErr w:type="spellEnd"/>
            <w:r w:rsidRPr="003B3B6B">
              <w:rPr>
                <w:rFonts w:ascii="Times New Roman" w:eastAsia="Times New Roman" w:hAnsi="Times New Roman" w:cs="Times New Roman"/>
                <w:color w:val="22272F"/>
                <w:sz w:val="23"/>
                <w:szCs w:val="23"/>
                <w:lang w:eastAsia="ru-RU"/>
              </w:rPr>
              <w:t xml:space="preserve"> учетной формы № 454/у-06 "Справка о результатах химико-токсикологических исследований"?</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16 Порядка проведения обязательных медицинских осмотров работников, занятых на подземных работах с опасными и вредными условиями труда по добыче угля, Приложение № 11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40</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30.30.</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Проводятся ли медицинской организацией </w:t>
            </w:r>
            <w:proofErr w:type="spellStart"/>
            <w:r w:rsidRPr="003B3B6B">
              <w:rPr>
                <w:rFonts w:ascii="Times New Roman" w:eastAsia="Times New Roman" w:hAnsi="Times New Roman" w:cs="Times New Roman"/>
                <w:color w:val="22272F"/>
                <w:sz w:val="23"/>
                <w:szCs w:val="23"/>
                <w:lang w:eastAsia="ru-RU"/>
              </w:rPr>
              <w:t>предсменные</w:t>
            </w:r>
            <w:proofErr w:type="spellEnd"/>
            <w:r w:rsidRPr="003B3B6B">
              <w:rPr>
                <w:rFonts w:ascii="Times New Roman" w:eastAsia="Times New Roman" w:hAnsi="Times New Roman" w:cs="Times New Roman"/>
                <w:color w:val="22272F"/>
                <w:sz w:val="23"/>
                <w:szCs w:val="23"/>
                <w:lang w:eastAsia="ru-RU"/>
              </w:rPr>
              <w:t xml:space="preserve">, внутрисменные и </w:t>
            </w:r>
            <w:proofErr w:type="spellStart"/>
            <w:r w:rsidRPr="003B3B6B">
              <w:rPr>
                <w:rFonts w:ascii="Times New Roman" w:eastAsia="Times New Roman" w:hAnsi="Times New Roman" w:cs="Times New Roman"/>
                <w:color w:val="22272F"/>
                <w:sz w:val="23"/>
                <w:szCs w:val="23"/>
                <w:lang w:eastAsia="ru-RU"/>
              </w:rPr>
              <w:t>послесменные</w:t>
            </w:r>
            <w:proofErr w:type="spellEnd"/>
            <w:r w:rsidRPr="003B3B6B">
              <w:rPr>
                <w:rFonts w:ascii="Times New Roman" w:eastAsia="Times New Roman" w:hAnsi="Times New Roman" w:cs="Times New Roman"/>
                <w:color w:val="22272F"/>
                <w:sz w:val="23"/>
                <w:szCs w:val="23"/>
                <w:lang w:eastAsia="ru-RU"/>
              </w:rPr>
              <w:t xml:space="preserve"> медицинские осмотры работников </w:t>
            </w:r>
            <w:r w:rsidRPr="003B3B6B">
              <w:rPr>
                <w:rFonts w:ascii="Times New Roman" w:eastAsia="Times New Roman" w:hAnsi="Times New Roman" w:cs="Times New Roman"/>
                <w:color w:val="22272F"/>
                <w:sz w:val="23"/>
                <w:szCs w:val="23"/>
                <w:lang w:eastAsia="ru-RU"/>
              </w:rPr>
              <w:lastRenderedPageBreak/>
              <w:t>в полном объеме?</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17 Порядка проведения обязательных медицинских осмотров работников, занятых на подземных работах с опасными и вредными условиями труда по </w:t>
            </w:r>
            <w:r w:rsidRPr="003B3B6B">
              <w:rPr>
                <w:rFonts w:ascii="Times New Roman" w:eastAsia="Times New Roman" w:hAnsi="Times New Roman" w:cs="Times New Roman"/>
                <w:color w:val="22272F"/>
                <w:sz w:val="23"/>
                <w:szCs w:val="23"/>
                <w:lang w:eastAsia="ru-RU"/>
              </w:rPr>
              <w:lastRenderedPageBreak/>
              <w:t>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30.31.</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Уведомляет ли медицинский работник медицинской организации работодателя (его уполномоченного представителя) о выявленных у работника признаков алкогольного, наркотического или иного токсического опьянения (при положительных или отрицательных результатах исследования выдыхаемого воздуха на наличие алкоголя)?</w:t>
            </w:r>
            <w:proofErr w:type="gramEnd"/>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30.32.</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медицинским работником медицинской </w:t>
            </w:r>
            <w:proofErr w:type="spellStart"/>
            <w:r w:rsidRPr="003B3B6B">
              <w:rPr>
                <w:rFonts w:ascii="Times New Roman" w:eastAsia="Times New Roman" w:hAnsi="Times New Roman" w:cs="Times New Roman"/>
                <w:color w:val="22272F"/>
                <w:sz w:val="23"/>
                <w:szCs w:val="23"/>
                <w:lang w:eastAsia="ru-RU"/>
              </w:rPr>
              <w:t>оранизации</w:t>
            </w:r>
            <w:proofErr w:type="spellEnd"/>
            <w:r w:rsidRPr="003B3B6B">
              <w:rPr>
                <w:rFonts w:ascii="Times New Roman" w:eastAsia="Times New Roman" w:hAnsi="Times New Roman" w:cs="Times New Roman"/>
                <w:color w:val="22272F"/>
                <w:sz w:val="23"/>
                <w:szCs w:val="23"/>
                <w:lang w:eastAsia="ru-RU"/>
              </w:rPr>
              <w:t xml:space="preserve"> повторное исследование артериального давления или частоты пульса в случае регистрации их отклонения у работника?</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21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30.33.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Выносится ли медицинским работником медицинское заключение по результатам пройденного работником </w:t>
            </w:r>
            <w:proofErr w:type="spellStart"/>
            <w:r w:rsidRPr="003B3B6B">
              <w:rPr>
                <w:rFonts w:ascii="Times New Roman" w:eastAsia="Times New Roman" w:hAnsi="Times New Roman" w:cs="Times New Roman"/>
                <w:color w:val="22272F"/>
                <w:sz w:val="23"/>
                <w:szCs w:val="23"/>
                <w:lang w:eastAsia="ru-RU"/>
              </w:rPr>
              <w:t>предсменного</w:t>
            </w:r>
            <w:proofErr w:type="spellEnd"/>
            <w:r w:rsidRPr="003B3B6B">
              <w:rPr>
                <w:rFonts w:ascii="Times New Roman" w:eastAsia="Times New Roman" w:hAnsi="Times New Roman" w:cs="Times New Roman"/>
                <w:color w:val="22272F"/>
                <w:sz w:val="23"/>
                <w:szCs w:val="23"/>
                <w:lang w:eastAsia="ru-RU"/>
              </w:rPr>
              <w:t xml:space="preserve"> медицинского осмотра?</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22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30.34.</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оформления результатов и ведения журнала регистрации проведения </w:t>
            </w:r>
            <w:proofErr w:type="spellStart"/>
            <w:r w:rsidRPr="003B3B6B">
              <w:rPr>
                <w:rFonts w:ascii="Times New Roman" w:eastAsia="Times New Roman" w:hAnsi="Times New Roman" w:cs="Times New Roman"/>
                <w:color w:val="22272F"/>
                <w:sz w:val="23"/>
                <w:szCs w:val="23"/>
                <w:lang w:eastAsia="ru-RU"/>
              </w:rPr>
              <w:t>предрейсовых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22, 23, 26-30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30.35.</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Выносится ли медицинским работником медицинское заключение по результатам пройденного работником внутрисменного медицинского осмотра?</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24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30.36.</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оформления результатов и ведения журнала регистрации проведения внутрисменных медицинских осмотров?    </w:t>
            </w:r>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25-29, 31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30.37.</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Выдается ли медицинским работником справка о выявлении, по результатам проведенных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внутрисменных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признаков воздействия опасных и (или) вредных производственных факторов рабочей среды, трудового процесса и (или) признаков состояний и заболеваний, препятствующих выполнению работниками трудовых обязанностей, в том числе признаков алкогольного, наркотического или иного токсического опьянения и остаточных явлений такого опьянения?</w:t>
            </w:r>
            <w:proofErr w:type="gramEnd"/>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1 пункта 34 Порядка проведения обязательных медицинских осмотров 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30.38.</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Соблюдается ли медицинским работником порядок заполнения справки </w:t>
            </w:r>
            <w:r w:rsidRPr="003B3B6B">
              <w:rPr>
                <w:rFonts w:ascii="Times New Roman" w:eastAsia="Times New Roman" w:hAnsi="Times New Roman" w:cs="Times New Roman"/>
                <w:color w:val="22272F"/>
                <w:sz w:val="23"/>
                <w:szCs w:val="23"/>
                <w:lang w:eastAsia="ru-RU"/>
              </w:rPr>
              <w:lastRenderedPageBreak/>
              <w:t xml:space="preserve">в случае выявления, по результатам проведенных </w:t>
            </w:r>
            <w:proofErr w:type="spellStart"/>
            <w:r w:rsidRPr="003B3B6B">
              <w:rPr>
                <w:rFonts w:ascii="Times New Roman" w:eastAsia="Times New Roman" w:hAnsi="Times New Roman" w:cs="Times New Roman"/>
                <w:color w:val="22272F"/>
                <w:sz w:val="23"/>
                <w:szCs w:val="23"/>
                <w:lang w:eastAsia="ru-RU"/>
              </w:rPr>
              <w:t>предсменных</w:t>
            </w:r>
            <w:proofErr w:type="spellEnd"/>
            <w:r w:rsidRPr="003B3B6B">
              <w:rPr>
                <w:rFonts w:ascii="Times New Roman" w:eastAsia="Times New Roman" w:hAnsi="Times New Roman" w:cs="Times New Roman"/>
                <w:color w:val="22272F"/>
                <w:sz w:val="23"/>
                <w:szCs w:val="23"/>
                <w:lang w:eastAsia="ru-RU"/>
              </w:rPr>
              <w:t xml:space="preserve">, внутрисменных и </w:t>
            </w:r>
            <w:proofErr w:type="spellStart"/>
            <w:r w:rsidRPr="003B3B6B">
              <w:rPr>
                <w:rFonts w:ascii="Times New Roman" w:eastAsia="Times New Roman" w:hAnsi="Times New Roman" w:cs="Times New Roman"/>
                <w:color w:val="22272F"/>
                <w:sz w:val="23"/>
                <w:szCs w:val="23"/>
                <w:lang w:eastAsia="ru-RU"/>
              </w:rPr>
              <w:t>послесменных</w:t>
            </w:r>
            <w:proofErr w:type="spellEnd"/>
            <w:r w:rsidRPr="003B3B6B">
              <w:rPr>
                <w:rFonts w:ascii="Times New Roman" w:eastAsia="Times New Roman" w:hAnsi="Times New Roman" w:cs="Times New Roman"/>
                <w:color w:val="22272F"/>
                <w:sz w:val="23"/>
                <w:szCs w:val="23"/>
                <w:lang w:eastAsia="ru-RU"/>
              </w:rPr>
              <w:t xml:space="preserve"> медицинских осмотров, признаков воздействия опасных и (или) вредных производственных факторов рабочей среды, трудового процесса и (или) признаков состояний и заболеваний, препятствующих выполнению работниками трудовых обязанностей, в том числе признаков алкогольного, наркотического или иного токсического опьянения и остаточных явлений такого опьянения?</w:t>
            </w:r>
            <w:proofErr w:type="gramEnd"/>
          </w:p>
        </w:tc>
        <w:tc>
          <w:tcPr>
            <w:tcW w:w="2406"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35 Порядка проведения обязательных медицинских осмотров </w:t>
            </w:r>
            <w:r w:rsidRPr="003B3B6B">
              <w:rPr>
                <w:rFonts w:ascii="Times New Roman" w:eastAsia="Times New Roman" w:hAnsi="Times New Roman" w:cs="Times New Roman"/>
                <w:color w:val="22272F"/>
                <w:sz w:val="23"/>
                <w:szCs w:val="23"/>
                <w:lang w:eastAsia="ru-RU"/>
              </w:rPr>
              <w:lastRenderedPageBreak/>
              <w:t>работников, занятых на подземных работах с опасными и вредными условиями труда по добыче угля</w:t>
            </w:r>
          </w:p>
        </w:tc>
        <w:tc>
          <w:tcPr>
            <w:tcW w:w="1003"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2424"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31.</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предполетных и послеполетных медицинских осмотров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Федеральными авиационными правилами медицинского обеспечения полетов государственной авиации, утвержденными приказом Министра обороны Российской Федерации от 27 апреля 2009 г. № 265 (зарегистрирован Министерством юстиции Российской Федерации 9 июля 2009 г., регистрационный № 14293) (далее - Правила медицинского обеспечения полетов государственной авиации); - Федеральными авиационными правилами производства полетов государственной авиации, утвержденными приказом Министра обороны Российской Федерации от 24 сентября 2004 г. № 275 (зарегистрирован Министерством юстиции Российской Федерации 10 ноября 2004 г., регистрационный № 6110), (далее - Правил производства полетов государственной авиации); - </w:t>
            </w:r>
            <w:proofErr w:type="gramStart"/>
            <w:r w:rsidRPr="003B3B6B">
              <w:rPr>
                <w:rFonts w:ascii="Times New Roman" w:eastAsia="Times New Roman" w:hAnsi="Times New Roman" w:cs="Times New Roman"/>
                <w:color w:val="22272F"/>
                <w:sz w:val="23"/>
                <w:szCs w:val="23"/>
                <w:lang w:eastAsia="ru-RU"/>
              </w:rPr>
              <w:t>Федеральными авиационными правилами "Подготовка и выполнение полетов в гражданской авиации Российской Федерации", утвержденными приказом Министерства транспорта Российской Федерации от 31 июля 2009 г. № 128 (зарегистрирован Министерством юстиции Российской Федерации 31 августа 2009 г., регистрационный № 14645), с изменениями, внесенными приказами Министерства транспорта Российской Федерации от 21 декабря 2009 г. № 242 (зарегистрирован Министерством юстиции Российской Федерации 2 февраля 2010 г., регистрационный № 16191</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от 22 ноября 2010 г. № 263 (зарегистрирован Министерством юстиции Российской Федерации 20 декабря 2010 г., регистрационный № 19244), от 16 ноября 2011 г. № 284 (зарегистрирован Министерством юстиции Российской Федерации 21 декабря 2011 г., регистрационный № 22723), от 27 декабря 2012 г. № 453 (зарегистрирован Министерством юстиции Российской Федерации 18 февраля 2013 г., регистрационный № 27176), от 25 ноября 2013 г. № 362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 xml:space="preserve">Российской Федерации 19 февраля 2014 г., регистрационный № 31356), от 10 февраля 2014 г. № 32 (зарегистрирован Министерством юстиции Российской Федерации 19 февраля 2014 г., регистрационный № 31362), от 3 марта 2014 г. № 60 (зарегистрирован Министерством юстиции Российской Федерации 18 сентября 2014 г., регистрационный № 34093), от 26 февраля 2015 г. № </w:t>
            </w:r>
            <w:r w:rsidRPr="003B3B6B">
              <w:rPr>
                <w:rFonts w:ascii="Times New Roman" w:eastAsia="Times New Roman" w:hAnsi="Times New Roman" w:cs="Times New Roman"/>
                <w:color w:val="22272F"/>
                <w:sz w:val="23"/>
                <w:szCs w:val="23"/>
                <w:lang w:eastAsia="ru-RU"/>
              </w:rPr>
              <w:lastRenderedPageBreak/>
              <w:t>34 (зарегистрирован Министерством юстиции Российской Федерации 1 апреля 2015 г., регистрационный № 36663), от</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15 июня 2015 г. № 187 (зарегистрирован Министерством юстиции Российской Федерации 22 июля 2015 г., регистрационный № 38147), от 18 июля 2017 г. № 263 (зарегистрирован Министерством юстиции Российской Федерации 8 августа 2017 г., регистрационный № 47712), от 18 сентября 2018 г. № 333 (зарегистрирован Министерством юстиции Российской Федерации 12 ноября 2018 г., регистрационный № 52652), от 14 июня 2019 г. № 183 (зарегистрирован Министерством юстиции Российской</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Федерации 26 июля 2019 г., регистрационный № 55416), от 22 апреля 2020 г. № 138 (зарегистрирован Министерством юстиции Российской Федерации 26 июня 2020 г., регистрационный № 58784) (далее - Правила подготовки и выполнения полетов в гражданской авиации);</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Правилами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функции сотрудников по обеспечению</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полетов гражданской авиации, диспетчерскому обслуживанию воздушного движения, а также выдачи, приостановления действия и аннулирования указанных свидетельств и об изменении и признании утратившими силу некоторых актов Правительства Российской Федерации, утвержденными постановлением Правительства Российской Федерации от 17 февраля 2022 г. № 193 (Собрание законодательства Российской Федерации, 2022, № 9 (часть I), ст. 1314) (далее - Правила проведения проверки соответствия лиц, претендующих на получение свидетельств, позволяющих</w:t>
            </w:r>
            <w:proofErr w:type="gramEnd"/>
            <w:r w:rsidRPr="003B3B6B">
              <w:rPr>
                <w:rFonts w:ascii="Times New Roman" w:eastAsia="Times New Roman" w:hAnsi="Times New Roman" w:cs="Times New Roman"/>
                <w:color w:val="22272F"/>
                <w:sz w:val="23"/>
                <w:szCs w:val="23"/>
                <w:lang w:eastAsia="ru-RU"/>
              </w:rPr>
              <w:t xml:space="preserve"> выполнять функции членов экипажа гражданского воздушного судна); - Федеральными авиационными правилами "Организация работы органов врачебно-летной экспертизы экспериментальной авиации", утвержденными приказом Российского авиационно-космического агентства от 15 августа 2003 г. № 164 (зарегистрирован Министерством юстиции Российской Федерации 18 сентября 2003 г., регистрационный № 5093) (далее - ФАП по организации работы).</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31.1.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организации предполетных, </w:t>
            </w:r>
            <w:proofErr w:type="spellStart"/>
            <w:r w:rsidRPr="003B3B6B">
              <w:rPr>
                <w:rFonts w:ascii="Times New Roman" w:eastAsia="Times New Roman" w:hAnsi="Times New Roman" w:cs="Times New Roman"/>
                <w:color w:val="22272F"/>
                <w:sz w:val="23"/>
                <w:szCs w:val="23"/>
                <w:lang w:eastAsia="ru-RU"/>
              </w:rPr>
              <w:t>межполетных</w:t>
            </w:r>
            <w:proofErr w:type="spellEnd"/>
            <w:r w:rsidRPr="003B3B6B">
              <w:rPr>
                <w:rFonts w:ascii="Times New Roman" w:eastAsia="Times New Roman" w:hAnsi="Times New Roman" w:cs="Times New Roman"/>
                <w:color w:val="22272F"/>
                <w:sz w:val="23"/>
                <w:szCs w:val="23"/>
                <w:lang w:eastAsia="ru-RU"/>
              </w:rPr>
              <w:t xml:space="preserve"> и послеполетных медицинских осмотров?</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пункты 42, 48, 97, 100, 110, 125, 134 Правил медицинского обеспечения 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предполетного медицинского осмотра?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пункт 17 Правил медицинского обеспечения полетов государственной авиации, приложение № 3 к Правилам медицинского обеспечения 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w:t>
            </w:r>
            <w:r w:rsidRPr="003B3B6B">
              <w:rPr>
                <w:rFonts w:ascii="Times New Roman" w:eastAsia="Times New Roman" w:hAnsi="Times New Roman" w:cs="Times New Roman"/>
                <w:color w:val="22272F"/>
                <w:sz w:val="23"/>
                <w:szCs w:val="23"/>
                <w:lang w:eastAsia="ru-RU"/>
              </w:rPr>
              <w:lastRenderedPageBreak/>
              <w:t>оформления результатов медицинских осмотров в учетной документации?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17 Правил медицинского обеспечения </w:t>
            </w:r>
            <w:r w:rsidRPr="003B3B6B">
              <w:rPr>
                <w:rFonts w:ascii="Times New Roman" w:eastAsia="Times New Roman" w:hAnsi="Times New Roman" w:cs="Times New Roman"/>
                <w:color w:val="22272F"/>
                <w:sz w:val="23"/>
                <w:szCs w:val="23"/>
                <w:lang w:eastAsia="ru-RU"/>
              </w:rPr>
              <w:lastRenderedPageBreak/>
              <w:t>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31.4.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стандарт оснащения комнаты предполетного медицинского осмотра?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19 Правил медицинского обеспечения полетов государственной авиации, приложение № 4 к Правилам медицинского обеспечения 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в медицинской организации медицинский осмотр летному составу в объеме предполетного осмотра при </w:t>
            </w:r>
            <w:proofErr w:type="spellStart"/>
            <w:r w:rsidRPr="003B3B6B">
              <w:rPr>
                <w:rFonts w:ascii="Times New Roman" w:eastAsia="Times New Roman" w:hAnsi="Times New Roman" w:cs="Times New Roman"/>
                <w:color w:val="22272F"/>
                <w:sz w:val="23"/>
                <w:szCs w:val="23"/>
                <w:lang w:eastAsia="ru-RU"/>
              </w:rPr>
              <w:t>заступлении</w:t>
            </w:r>
            <w:proofErr w:type="spellEnd"/>
            <w:r w:rsidRPr="003B3B6B">
              <w:rPr>
                <w:rFonts w:ascii="Times New Roman" w:eastAsia="Times New Roman" w:hAnsi="Times New Roman" w:cs="Times New Roman"/>
                <w:color w:val="22272F"/>
                <w:sz w:val="23"/>
                <w:szCs w:val="23"/>
                <w:lang w:eastAsia="ru-RU"/>
              </w:rPr>
              <w:t xml:space="preserve"> на боевое дежурство?</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 Правил медицинского обеспечения 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31.6.</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допуска летного состава к полетам?</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25, 26, 35 Правил медицинского обеспечения полетов государственной авиации, пункт 8.10. Правил подготовки и выполнения полетов в гражданской авиации; пункт 463 Правил производства 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31.7.</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порядок проведения </w:t>
            </w:r>
            <w:proofErr w:type="spellStart"/>
            <w:r w:rsidRPr="003B3B6B">
              <w:rPr>
                <w:rFonts w:ascii="Times New Roman" w:eastAsia="Times New Roman" w:hAnsi="Times New Roman" w:cs="Times New Roman"/>
                <w:color w:val="22272F"/>
                <w:sz w:val="23"/>
                <w:szCs w:val="23"/>
                <w:lang w:eastAsia="ru-RU"/>
              </w:rPr>
              <w:t>межполетного</w:t>
            </w:r>
            <w:proofErr w:type="spellEnd"/>
            <w:r w:rsidRPr="003B3B6B">
              <w:rPr>
                <w:rFonts w:ascii="Times New Roman" w:eastAsia="Times New Roman" w:hAnsi="Times New Roman" w:cs="Times New Roman"/>
                <w:color w:val="22272F"/>
                <w:sz w:val="23"/>
                <w:szCs w:val="23"/>
                <w:lang w:eastAsia="ru-RU"/>
              </w:rPr>
              <w:t xml:space="preserve"> (послеполетного) медицинского осмотра?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пункты 33, 34 Правил медицинского обеспечения 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31.8.</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ответственный за </w:t>
            </w:r>
            <w:r w:rsidRPr="003B3B6B">
              <w:rPr>
                <w:rFonts w:ascii="Times New Roman" w:eastAsia="Times New Roman" w:hAnsi="Times New Roman" w:cs="Times New Roman"/>
                <w:color w:val="22272F"/>
                <w:sz w:val="23"/>
                <w:szCs w:val="23"/>
                <w:lang w:eastAsia="ru-RU"/>
              </w:rPr>
              <w:lastRenderedPageBreak/>
              <w:t>результаты ВЛК (ВЛЭК) и углубленный медицинский осмотр?</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87 Правил медицинского обеспечения полетов </w:t>
            </w:r>
            <w:r w:rsidRPr="003B3B6B">
              <w:rPr>
                <w:rFonts w:ascii="Times New Roman" w:eastAsia="Times New Roman" w:hAnsi="Times New Roman" w:cs="Times New Roman"/>
                <w:color w:val="22272F"/>
                <w:sz w:val="23"/>
                <w:szCs w:val="23"/>
                <w:lang w:eastAsia="ru-RU"/>
              </w:rPr>
              <w:lastRenderedPageBreak/>
              <w:t>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31.9.</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проведения осмотра летчиков после прибытия в авиационную часть?</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пункт 142 Правил медицинского обеспечения полетов государственной авиации</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31.10.</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порядок проведения </w:t>
            </w:r>
            <w:proofErr w:type="gramStart"/>
            <w:r w:rsidRPr="003B3B6B">
              <w:rPr>
                <w:rFonts w:ascii="Times New Roman" w:eastAsia="Times New Roman" w:hAnsi="Times New Roman" w:cs="Times New Roman"/>
                <w:color w:val="22272F"/>
                <w:sz w:val="23"/>
                <w:szCs w:val="23"/>
                <w:lang w:eastAsia="ru-RU"/>
              </w:rPr>
              <w:t>проверки соответствия состояния здоровья кандидатов</w:t>
            </w:r>
            <w:proofErr w:type="gramEnd"/>
            <w:r w:rsidRPr="003B3B6B">
              <w:rPr>
                <w:rFonts w:ascii="Times New Roman" w:eastAsia="Times New Roman" w:hAnsi="Times New Roman" w:cs="Times New Roman"/>
                <w:color w:val="22272F"/>
                <w:sz w:val="23"/>
                <w:szCs w:val="23"/>
                <w:lang w:eastAsia="ru-RU"/>
              </w:rPr>
              <w:t xml:space="preserve"> на получение свидетельств требованиям федеральных авиационных правил?</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32.</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w:t>
            </w:r>
            <w:proofErr w:type="gramStart"/>
            <w:r w:rsidRPr="003B3B6B">
              <w:rPr>
                <w:rFonts w:ascii="Times New Roman" w:eastAsia="Times New Roman" w:hAnsi="Times New Roman" w:cs="Times New Roman"/>
                <w:color w:val="22272F"/>
                <w:sz w:val="23"/>
                <w:szCs w:val="23"/>
                <w:lang w:eastAsia="ru-RU"/>
              </w:rPr>
              <w:t>Порядком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 утвержденного приказом Министерства юстиции Российской Федерации от 9 августа 2011 г. № 282 (зарегистрирован Министерством юстиции Российской Федерации 30 августа 2011 г., регистрационный</w:t>
            </w:r>
            <w:proofErr w:type="gramEnd"/>
            <w:r w:rsidRPr="003B3B6B">
              <w:rPr>
                <w:rFonts w:ascii="Times New Roman" w:eastAsia="Times New Roman" w:hAnsi="Times New Roman" w:cs="Times New Roman"/>
                <w:color w:val="22272F"/>
                <w:sz w:val="23"/>
                <w:szCs w:val="23"/>
                <w:lang w:eastAsia="ru-RU"/>
              </w:rPr>
              <w:t xml:space="preserve"> № 21714) (далее - Порядок проведения медицинского осмотра осужденного).</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32.1.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медицинский осмотр только на основании постановления начальника учреждения, исполняющего наказание в виде лишения свободы (далее - учреждение), или лица, его замещающего медицинский осмотр осужденного?</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проведения медицинского осмотра осужденного</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32.2.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и сроки проведения медицинского осмотра осужденного?</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6 статьи 46 Федерального закона № 323-ФЗ, пункты 7, 8, 10 Порядка </w:t>
            </w:r>
            <w:r w:rsidRPr="003B3B6B">
              <w:rPr>
                <w:rFonts w:ascii="Times New Roman" w:eastAsia="Times New Roman" w:hAnsi="Times New Roman" w:cs="Times New Roman"/>
                <w:color w:val="22272F"/>
                <w:sz w:val="23"/>
                <w:szCs w:val="23"/>
                <w:lang w:eastAsia="ru-RU"/>
              </w:rPr>
              <w:lastRenderedPageBreak/>
              <w:t>проведения медицинского осмотра осужденного</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32.3.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оформления результатов медицинского осмотра осужденного в его медицинской карте?</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Порядка проведения медицинского осмотра осужденного</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32.4.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Присутствует ли сотрудник дежурной смены учреждения одного пола с осматриваемым осужденным при проведении ему медицинского осмотра?</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Порядка проведения медицинского осмотра осужденного</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32.5.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порядок вынесения медицинского заключения о возможности или невозможности по состоянию здоровья нахождения осужденного в помещениях камерного типа, единых помещениях камерного типа, одиночных камерах, штрафных и дисциплинарных изоляторах?</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пункты 12, 13, 14 Проведения медицинского осмотра осужденных</w:t>
            </w:r>
          </w:p>
        </w:tc>
        <w:tc>
          <w:tcPr>
            <w:tcW w:w="86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276"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33.</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порядка допуска к занятиям физической культурой и участию в массовых спортивных соревнованиях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Pr="003B3B6B">
              <w:rPr>
                <w:rFonts w:ascii="Times New Roman" w:eastAsia="Times New Roman" w:hAnsi="Times New Roman" w:cs="Times New Roman"/>
                <w:color w:val="22272F"/>
                <w:sz w:val="23"/>
                <w:szCs w:val="23"/>
                <w:lang w:eastAsia="ru-RU"/>
              </w:rPr>
              <w:t xml:space="preserve"> комплекса "Готов к труду и обороне" (ГТО)" и форм медицинских заключений о допуске к участию физкультурных и спортивных мероприятиях" (зарегистрирован Министерством юстиции Российской Федерации 3 декабря 2020 г., регистрационный № 61238) (далее - приказ Минздрава России № 1144н).</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33.1.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программа углубленного медицинского обследования лиц, занимающихся спортом, на различных этапах спортивной подготовки?</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6 статьи 46 Федерального закона № 323-ФЗ, пункт 10 приложения № 1 приказа Минздрава России № 1144н, приложение № 2 к приложению № 1 </w:t>
            </w:r>
            <w:r w:rsidRPr="003B3B6B">
              <w:rPr>
                <w:rFonts w:ascii="Times New Roman" w:eastAsia="Times New Roman" w:hAnsi="Times New Roman" w:cs="Times New Roman"/>
                <w:color w:val="22272F"/>
                <w:sz w:val="23"/>
                <w:szCs w:val="23"/>
                <w:lang w:eastAsia="ru-RU"/>
              </w:rPr>
              <w:lastRenderedPageBreak/>
              <w:t>приказа Минздрава России № 1144н</w:t>
            </w:r>
          </w:p>
        </w:tc>
        <w:tc>
          <w:tcPr>
            <w:tcW w:w="100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33.2.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пункт 19 приложения № 1 приказа Минздрава России № 1144н, приложение № 3 к приложению №1 приказа Минздрава России № 1144н</w:t>
            </w:r>
          </w:p>
        </w:tc>
        <w:tc>
          <w:tcPr>
            <w:tcW w:w="100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33.3.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Соблюдается ли в медицинской организации оформление по установленной форме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w:t>
            </w:r>
            <w:proofErr w:type="gramEnd"/>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приложения № 2 к приказу Минздрава России № 1144н</w:t>
            </w:r>
          </w:p>
        </w:tc>
        <w:tc>
          <w:tcPr>
            <w:tcW w:w="100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33.4.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оформление по установленной форме медицинского заключения о допуске спортсменов спортивной команды к участию в спортивном мероприятии</w:t>
            </w:r>
            <w:proofErr w:type="gramEnd"/>
            <w:r w:rsidRPr="003B3B6B">
              <w:rPr>
                <w:rFonts w:ascii="Times New Roman" w:eastAsia="Times New Roman" w:hAnsi="Times New Roman" w:cs="Times New Roman"/>
                <w:color w:val="22272F"/>
                <w:sz w:val="23"/>
                <w:szCs w:val="23"/>
                <w:lang w:eastAsia="ru-RU"/>
              </w:rPr>
              <w:t>?</w:t>
            </w:r>
          </w:p>
        </w:tc>
        <w:tc>
          <w:tcPr>
            <w:tcW w:w="1842"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6 статьи 46 Федерального закона № 323-ФЗ, приложения № 3 к приказу Минздрава России № 1144н</w:t>
            </w:r>
          </w:p>
        </w:tc>
        <w:tc>
          <w:tcPr>
            <w:tcW w:w="100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w:t>
            </w:r>
          </w:p>
        </w:tc>
        <w:tc>
          <w:tcPr>
            <w:tcW w:w="9798" w:type="dxa"/>
            <w:gridSpan w:val="9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Соблюдение медицинскими организациями и индивидуальными предпринимателями, </w:t>
            </w:r>
            <w:r w:rsidRPr="003B3B6B">
              <w:rPr>
                <w:rFonts w:ascii="Times New Roman" w:eastAsia="Times New Roman" w:hAnsi="Times New Roman" w:cs="Times New Roman"/>
                <w:color w:val="22272F"/>
                <w:sz w:val="23"/>
                <w:szCs w:val="23"/>
                <w:lang w:eastAsia="ru-RU"/>
              </w:rPr>
              <w:lastRenderedPageBreak/>
              <w:t>осуществляющими медицинскую деятельность, порядка проведения медицинского освидетельствования на наличие медицинских противопоказаний к исполнению обязанностей частного охранника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26 ноября 2020 г. № 1252н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w:t>
            </w:r>
            <w:proofErr w:type="gramEnd"/>
            <w:r w:rsidRPr="003B3B6B">
              <w:rPr>
                <w:rFonts w:ascii="Times New Roman" w:eastAsia="Times New Roman" w:hAnsi="Times New Roman" w:cs="Times New Roman"/>
                <w:color w:val="22272F"/>
                <w:sz w:val="23"/>
                <w:szCs w:val="23"/>
                <w:lang w:eastAsia="ru-RU"/>
              </w:rPr>
              <w:t xml:space="preserve"> об отсутствии медицинских противопоказаний к исполнению обязанностей частного охранника" (зарегистрирован Министерством юстиции Российской Федерации 28 декабря 2020 г., регистрационный № 61859) (далее - приказ Минздрава России № 1252н).</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34.1.</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w:t>
            </w:r>
          </w:p>
        </w:tc>
        <w:tc>
          <w:tcPr>
            <w:tcW w:w="1983"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5-8, 20 приложения № 1 к приказу Минздрава России № 1252н</w:t>
            </w:r>
          </w:p>
        </w:tc>
        <w:tc>
          <w:tcPr>
            <w:tcW w:w="86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34.2.</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отбора и хранения образцов биологического объекта (мочи)?</w:t>
            </w:r>
          </w:p>
        </w:tc>
        <w:tc>
          <w:tcPr>
            <w:tcW w:w="1983"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10, 13 приложения № 1 к приказу Минздрава России № 1252н</w:t>
            </w:r>
          </w:p>
        </w:tc>
        <w:tc>
          <w:tcPr>
            <w:tcW w:w="86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34.3.</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химико-токсикологические исследования биологического объекта (мочи)?</w:t>
            </w:r>
          </w:p>
        </w:tc>
        <w:tc>
          <w:tcPr>
            <w:tcW w:w="1983"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пункты 10-12 приложения № 1 к приказу Минздрава России № 1252н</w:t>
            </w:r>
          </w:p>
        </w:tc>
        <w:tc>
          <w:tcPr>
            <w:tcW w:w="86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34.4.</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требования к оформлению результатов химико-токсикологических исследований в справке о результатах химико-токсикологических </w:t>
            </w:r>
            <w:r w:rsidRPr="003B3B6B">
              <w:rPr>
                <w:rFonts w:ascii="Times New Roman" w:eastAsia="Times New Roman" w:hAnsi="Times New Roman" w:cs="Times New Roman"/>
                <w:color w:val="22272F"/>
                <w:sz w:val="23"/>
                <w:szCs w:val="23"/>
                <w:lang w:eastAsia="ru-RU"/>
              </w:rPr>
              <w:lastRenderedPageBreak/>
              <w:t>исследований?</w:t>
            </w:r>
          </w:p>
        </w:tc>
        <w:tc>
          <w:tcPr>
            <w:tcW w:w="1983"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14 приложения № 1 к приказу Минздрава России № 1252н</w:t>
            </w:r>
          </w:p>
        </w:tc>
        <w:tc>
          <w:tcPr>
            <w:tcW w:w="86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34.5.</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Направляется ли в медицинской организации </w:t>
            </w:r>
            <w:proofErr w:type="spellStart"/>
            <w:r w:rsidRPr="003B3B6B">
              <w:rPr>
                <w:rFonts w:ascii="Times New Roman" w:eastAsia="Times New Roman" w:hAnsi="Times New Roman" w:cs="Times New Roman"/>
                <w:color w:val="22272F"/>
                <w:sz w:val="23"/>
                <w:szCs w:val="23"/>
                <w:lang w:eastAsia="ru-RU"/>
              </w:rPr>
              <w:t>освидетельствуемый</w:t>
            </w:r>
            <w:proofErr w:type="spellEnd"/>
            <w:r w:rsidRPr="003B3B6B">
              <w:rPr>
                <w:rFonts w:ascii="Times New Roman" w:eastAsia="Times New Roman" w:hAnsi="Times New Roman" w:cs="Times New Roman"/>
                <w:color w:val="22272F"/>
                <w:sz w:val="23"/>
                <w:szCs w:val="23"/>
                <w:lang w:eastAsia="ru-RU"/>
              </w:rPr>
              <w:t xml:space="preserve"> на психиатрическое освидетельствование врачебной комиссией медицинской организации в случае выявления в ходе осмотра врачом-психиатром у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симптомов и синдромов заболевания из пунктов 1 и 2 перечня заболеваний, препятствующих исполнению обязанностей частного охранника?</w:t>
            </w:r>
          </w:p>
        </w:tc>
        <w:tc>
          <w:tcPr>
            <w:tcW w:w="1983"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15 приложения № 1 к приказу Минздрава России № 1252н</w:t>
            </w:r>
          </w:p>
        </w:tc>
        <w:tc>
          <w:tcPr>
            <w:tcW w:w="86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34.6.</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Направляется ли в медицинской организации </w:t>
            </w:r>
            <w:proofErr w:type="spellStart"/>
            <w:r w:rsidRPr="003B3B6B">
              <w:rPr>
                <w:rFonts w:ascii="Times New Roman" w:eastAsia="Times New Roman" w:hAnsi="Times New Roman" w:cs="Times New Roman"/>
                <w:color w:val="22272F"/>
                <w:sz w:val="23"/>
                <w:szCs w:val="23"/>
                <w:lang w:eastAsia="ru-RU"/>
              </w:rPr>
              <w:t>освидетельствуемый</w:t>
            </w:r>
            <w:proofErr w:type="spellEnd"/>
            <w:r w:rsidRPr="003B3B6B">
              <w:rPr>
                <w:rFonts w:ascii="Times New Roman" w:eastAsia="Times New Roman" w:hAnsi="Times New Roman" w:cs="Times New Roman"/>
                <w:color w:val="22272F"/>
                <w:sz w:val="23"/>
                <w:szCs w:val="23"/>
                <w:lang w:eastAsia="ru-RU"/>
              </w:rPr>
              <w:t xml:space="preserve"> на медицинское обследование в случае выявления в ходе осмотра врачом-психиатром-наркологом у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симптомов и синдромов заболевания (состояния), при наличии которых противопоказано исполнять обязанности частного охранника, и (или) выявления наркотических средств, психотропных веществ и их метаболитов по результатам исследований, и (или) определения употребления алкоголя, по результатам исследований в целях установления у </w:t>
            </w:r>
            <w:proofErr w:type="spellStart"/>
            <w:r w:rsidRPr="003B3B6B">
              <w:rPr>
                <w:rFonts w:ascii="Times New Roman" w:eastAsia="Times New Roman" w:hAnsi="Times New Roman" w:cs="Times New Roman"/>
                <w:color w:val="22272F"/>
                <w:sz w:val="23"/>
                <w:szCs w:val="23"/>
                <w:lang w:eastAsia="ru-RU"/>
              </w:rPr>
              <w:t>освидетельствуемого</w:t>
            </w:r>
            <w:proofErr w:type="spellEnd"/>
            <w:r w:rsidRPr="003B3B6B">
              <w:rPr>
                <w:rFonts w:ascii="Times New Roman" w:eastAsia="Times New Roman" w:hAnsi="Times New Roman" w:cs="Times New Roman"/>
                <w:color w:val="22272F"/>
                <w:sz w:val="23"/>
                <w:szCs w:val="23"/>
                <w:lang w:eastAsia="ru-RU"/>
              </w:rPr>
              <w:t xml:space="preserve"> наличия (отсутствия) психических</w:t>
            </w:r>
            <w:proofErr w:type="gramEnd"/>
            <w:r w:rsidRPr="003B3B6B">
              <w:rPr>
                <w:rFonts w:ascii="Times New Roman" w:eastAsia="Times New Roman" w:hAnsi="Times New Roman" w:cs="Times New Roman"/>
                <w:color w:val="22272F"/>
                <w:sz w:val="23"/>
                <w:szCs w:val="23"/>
                <w:lang w:eastAsia="ru-RU"/>
              </w:rPr>
              <w:t xml:space="preserve"> расстройств и расстройств поведения, связанных с употреблением </w:t>
            </w:r>
            <w:proofErr w:type="spellStart"/>
            <w:r w:rsidRPr="003B3B6B">
              <w:rPr>
                <w:rFonts w:ascii="Times New Roman" w:eastAsia="Times New Roman" w:hAnsi="Times New Roman" w:cs="Times New Roman"/>
                <w:color w:val="22272F"/>
                <w:sz w:val="23"/>
                <w:szCs w:val="23"/>
                <w:lang w:eastAsia="ru-RU"/>
              </w:rPr>
              <w:t>психоактивных</w:t>
            </w:r>
            <w:proofErr w:type="spellEnd"/>
            <w:r w:rsidRPr="003B3B6B">
              <w:rPr>
                <w:rFonts w:ascii="Times New Roman" w:eastAsia="Times New Roman" w:hAnsi="Times New Roman" w:cs="Times New Roman"/>
                <w:color w:val="22272F"/>
                <w:sz w:val="23"/>
                <w:szCs w:val="23"/>
                <w:lang w:eastAsia="ru-RU"/>
              </w:rPr>
              <w:t xml:space="preserve"> веществ, включенных в Перечень?</w:t>
            </w:r>
          </w:p>
        </w:tc>
        <w:tc>
          <w:tcPr>
            <w:tcW w:w="1983"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16 приложения № 1 к приказу Минздрава России № 1252н</w:t>
            </w:r>
          </w:p>
        </w:tc>
        <w:tc>
          <w:tcPr>
            <w:tcW w:w="86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34.7.</w:t>
            </w:r>
          </w:p>
        </w:tc>
        <w:tc>
          <w:tcPr>
            <w:tcW w:w="25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Вносятся ли в </w:t>
            </w:r>
            <w:r w:rsidRPr="003B3B6B">
              <w:rPr>
                <w:rFonts w:ascii="Times New Roman" w:eastAsia="Times New Roman" w:hAnsi="Times New Roman" w:cs="Times New Roman"/>
                <w:color w:val="22272F"/>
                <w:sz w:val="23"/>
                <w:szCs w:val="23"/>
                <w:lang w:eastAsia="ru-RU"/>
              </w:rPr>
              <w:lastRenderedPageBreak/>
              <w:t>медицинской организации в медицинскую карту результаты проведенных в рамках медицинского освидетельствования медицинских осмотров (включая справки по результатам осмотров врачом-психиатром, врачом-психиатром-наркологом и врачом-офтальмологом) и исследований, а также обоснованный вывод о наличии (об отсутствии) медицинских противопоказаний к исполнению обязанностей частного охранника вносятся врачом медицинских организаций?</w:t>
            </w:r>
          </w:p>
        </w:tc>
        <w:tc>
          <w:tcPr>
            <w:tcW w:w="1983"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4 статьи 65 </w:t>
            </w:r>
            <w:r w:rsidRPr="003B3B6B">
              <w:rPr>
                <w:rFonts w:ascii="Times New Roman" w:eastAsia="Times New Roman" w:hAnsi="Times New Roman" w:cs="Times New Roman"/>
                <w:color w:val="22272F"/>
                <w:sz w:val="23"/>
                <w:szCs w:val="23"/>
                <w:lang w:eastAsia="ru-RU"/>
              </w:rPr>
              <w:lastRenderedPageBreak/>
              <w:t>Федерального закона № 323-ФЗ, пункт 19 приложения № 1 к приказу Минздрава России № 1252н</w:t>
            </w:r>
          </w:p>
        </w:tc>
        <w:tc>
          <w:tcPr>
            <w:tcW w:w="86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4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34.8.</w:t>
            </w:r>
          </w:p>
        </w:tc>
        <w:tc>
          <w:tcPr>
            <w:tcW w:w="2668"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оформление формы № 002-ЧО/у "Медицинское заключение об отсутствии медицинских противопоказаний к исполнению обязанностей частного охранника"?</w:t>
            </w:r>
          </w:p>
        </w:tc>
        <w:tc>
          <w:tcPr>
            <w:tcW w:w="1984"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пункт 18 приложения №1 к приказу Минздрава России № 1252н, приложение № 2 к приказу Минздрава России № 1252н</w:t>
            </w:r>
          </w:p>
        </w:tc>
        <w:tc>
          <w:tcPr>
            <w:tcW w:w="84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972DDB">
        <w:tc>
          <w:tcPr>
            <w:tcW w:w="4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34.9.</w:t>
            </w:r>
          </w:p>
        </w:tc>
        <w:tc>
          <w:tcPr>
            <w:tcW w:w="2668"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оформление формы № 002-ЧО/у-10 "Журнал регистрации выданных медицинских заключений об отсутствии медицинских противопоказаний к исполнению обязанностей частного охранника"?</w:t>
            </w:r>
          </w:p>
        </w:tc>
        <w:tc>
          <w:tcPr>
            <w:tcW w:w="1984"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65 Федерального закона № 323-ФЗ, приложение № 3 к приказу Минздрава России № 1252н</w:t>
            </w:r>
          </w:p>
        </w:tc>
        <w:tc>
          <w:tcPr>
            <w:tcW w:w="849"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134"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559"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04695F">
        <w:tc>
          <w:tcPr>
            <w:tcW w:w="10357" w:type="dxa"/>
            <w:gridSpan w:val="9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проверка соблюдения порядков проведения медицинских экспертиз, медицинских осмотров и медицинских освидетельствований проводится по тем работам (услугам), на которые у медицинской организации имеется лицензия (в соответствии с Перечнем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B3B6B">
              <w:rPr>
                <w:rFonts w:ascii="Times New Roman" w:eastAsia="Times New Roman" w:hAnsi="Times New Roman" w:cs="Times New Roman"/>
                <w:color w:val="22272F"/>
                <w:sz w:val="23"/>
                <w:szCs w:val="23"/>
                <w:lang w:eastAsia="ru-RU"/>
              </w:rPr>
              <w:t>Сколково</w:t>
            </w:r>
            <w:proofErr w:type="spellEnd"/>
            <w:proofErr w:type="gramEnd"/>
            <w:r w:rsidRPr="003B3B6B">
              <w:rPr>
                <w:rFonts w:ascii="Times New Roman" w:eastAsia="Times New Roman" w:hAnsi="Times New Roman" w:cs="Times New Roman"/>
                <w:color w:val="22272F"/>
                <w:sz w:val="23"/>
                <w:szCs w:val="23"/>
                <w:lang w:eastAsia="ru-RU"/>
              </w:rPr>
              <w:t>", утвержденному постановлением Правительства Российской Федерации от 1 июня 2021 г. № 852 (Собрание законодательства Российской Федерации, 2021, № 23, ст. 4091, 2022, № 8, ст. 1187).</w:t>
            </w:r>
          </w:p>
        </w:tc>
      </w:tr>
    </w:tbl>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4. Вид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7D36FE">
        <w:rPr>
          <w:rFonts w:ascii="Times New Roman" w:eastAsia="Times New Roman" w:hAnsi="Times New Roman" w:cs="Times New Roman"/>
          <w:color w:val="464C55"/>
          <w:sz w:val="24"/>
          <w:szCs w:val="24"/>
          <w:lang w:eastAsia="ru-RU"/>
        </w:rPr>
        <w:t>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5. Дата заполнения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w:t>
      </w:r>
      <w:r w:rsidR="007D36FE">
        <w:rPr>
          <w:rFonts w:ascii="Times New Roman" w:eastAsia="Times New Roman" w:hAnsi="Times New Roman" w:cs="Times New Roman"/>
          <w:color w:val="464C55"/>
          <w:sz w:val="24"/>
          <w:szCs w:val="24"/>
          <w:lang w:eastAsia="ru-RU"/>
        </w:rPr>
        <w:t>_____________________________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7D36FE">
        <w:rPr>
          <w:rFonts w:ascii="Times New Roman" w:eastAsia="Times New Roman" w:hAnsi="Times New Roman" w:cs="Times New Roman"/>
          <w:color w:val="464C55"/>
          <w:sz w:val="24"/>
          <w:szCs w:val="24"/>
          <w:lang w:eastAsia="ru-RU"/>
        </w:rPr>
        <w:t>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 xml:space="preserve">7. </w:t>
      </w:r>
      <w:proofErr w:type="gramStart"/>
      <w:r w:rsidRPr="003B3B6B">
        <w:rPr>
          <w:rFonts w:ascii="Times New Roman" w:eastAsia="Times New Roman" w:hAnsi="Times New Roman" w:cs="Times New Roman"/>
          <w:color w:val="464C55"/>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_______________________________________________________________________</w:t>
      </w:r>
      <w:r w:rsidR="007D36FE">
        <w:rPr>
          <w:rFonts w:ascii="Times New Roman" w:eastAsia="Times New Roman" w:hAnsi="Times New Roman" w:cs="Times New Roman"/>
          <w:color w:val="464C55"/>
          <w:sz w:val="24"/>
          <w:szCs w:val="24"/>
          <w:lang w:eastAsia="ru-RU"/>
        </w:rPr>
        <w:t>___________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________________________________________________________________________</w:t>
      </w:r>
      <w:r w:rsidR="007D36FE">
        <w:rPr>
          <w:rFonts w:ascii="Times New Roman" w:eastAsia="Times New Roman" w:hAnsi="Times New Roman" w:cs="Times New Roman"/>
          <w:color w:val="464C55"/>
          <w:sz w:val="24"/>
          <w:szCs w:val="24"/>
          <w:lang w:eastAsia="ru-RU"/>
        </w:rPr>
        <w:t>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10. Учетный номер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7D36FE">
        <w:rPr>
          <w:rFonts w:ascii="Times New Roman" w:eastAsia="Times New Roman" w:hAnsi="Times New Roman" w:cs="Times New Roman"/>
          <w:color w:val="464C55"/>
          <w:sz w:val="24"/>
          <w:szCs w:val="24"/>
          <w:lang w:eastAsia="ru-RU"/>
        </w:rPr>
        <w:t>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7D36FE">
        <w:rPr>
          <w:rFonts w:ascii="Times New Roman" w:eastAsia="Times New Roman" w:hAnsi="Times New Roman" w:cs="Times New Roman"/>
          <w:color w:val="464C55"/>
          <w:sz w:val="24"/>
          <w:szCs w:val="24"/>
          <w:lang w:eastAsia="ru-RU"/>
        </w:rPr>
        <w:t>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(должности, фамилии и инициалы)</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13. Подпись руководителя группы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7D36FE">
        <w:rPr>
          <w:rFonts w:ascii="Times New Roman" w:eastAsia="Times New Roman" w:hAnsi="Times New Roman" w:cs="Times New Roman"/>
          <w:color w:val="464C55"/>
          <w:sz w:val="24"/>
          <w:szCs w:val="24"/>
          <w:lang w:eastAsia="ru-RU"/>
        </w:rPr>
        <w:t>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(должность, фамилия и инициалы)</w:t>
      </w:r>
    </w:p>
    <w:p w:rsidR="003B3B6B" w:rsidRPr="003B3B6B" w:rsidRDefault="003B3B6B" w:rsidP="003B3B6B">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Приложение № 4</w:t>
      </w:r>
      <w:r w:rsidRPr="003B3B6B">
        <w:rPr>
          <w:rFonts w:ascii="Times New Roman" w:eastAsia="Times New Roman" w:hAnsi="Times New Roman" w:cs="Times New Roman"/>
          <w:color w:val="464C55"/>
          <w:sz w:val="24"/>
          <w:szCs w:val="24"/>
          <w:lang w:eastAsia="ru-RU"/>
        </w:rPr>
        <w:br/>
        <w:t>к приказу Федеральной службы</w:t>
      </w:r>
      <w:r w:rsidRPr="003B3B6B">
        <w:rPr>
          <w:rFonts w:ascii="Times New Roman" w:eastAsia="Times New Roman" w:hAnsi="Times New Roman" w:cs="Times New Roman"/>
          <w:color w:val="464C55"/>
          <w:sz w:val="24"/>
          <w:szCs w:val="24"/>
          <w:lang w:eastAsia="ru-RU"/>
        </w:rPr>
        <w:br/>
        <w:t>по надзору в сфере здравоохранения</w:t>
      </w:r>
      <w:r w:rsidRPr="003B3B6B">
        <w:rPr>
          <w:rFonts w:ascii="Times New Roman" w:eastAsia="Times New Roman" w:hAnsi="Times New Roman" w:cs="Times New Roman"/>
          <w:color w:val="464C55"/>
          <w:sz w:val="24"/>
          <w:szCs w:val="24"/>
          <w:lang w:eastAsia="ru-RU"/>
        </w:rPr>
        <w:br/>
      </w:r>
      <w:proofErr w:type="gramStart"/>
      <w:r w:rsidRPr="003B3B6B">
        <w:rPr>
          <w:rFonts w:ascii="Times New Roman" w:eastAsia="Times New Roman" w:hAnsi="Times New Roman" w:cs="Times New Roman"/>
          <w:color w:val="464C55"/>
          <w:sz w:val="24"/>
          <w:szCs w:val="24"/>
          <w:lang w:eastAsia="ru-RU"/>
        </w:rPr>
        <w:t>от</w:t>
      </w:r>
      <w:proofErr w:type="gramEnd"/>
      <w:r w:rsidRPr="003B3B6B">
        <w:rPr>
          <w:rFonts w:ascii="Times New Roman" w:eastAsia="Times New Roman" w:hAnsi="Times New Roman" w:cs="Times New Roman"/>
          <w:color w:val="464C55"/>
          <w:sz w:val="24"/>
          <w:szCs w:val="24"/>
          <w:lang w:eastAsia="ru-RU"/>
        </w:rPr>
        <w:t xml:space="preserve"> №__________</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Форма</w:t>
      </w:r>
    </w:p>
    <w:p w:rsidR="003B3B6B" w:rsidRPr="003B3B6B" w:rsidRDefault="003B3B6B" w:rsidP="007D36FE">
      <w:pPr>
        <w:shd w:val="clear" w:color="auto" w:fill="FFFFFF"/>
        <w:spacing w:after="0" w:line="240" w:lineRule="auto"/>
        <w:jc w:val="center"/>
        <w:outlineLvl w:val="2"/>
        <w:rPr>
          <w:rFonts w:ascii="Times New Roman" w:eastAsia="Times New Roman" w:hAnsi="Times New Roman" w:cs="Times New Roman"/>
          <w:b/>
          <w:bCs/>
          <w:color w:val="22272F"/>
          <w:sz w:val="27"/>
          <w:szCs w:val="27"/>
          <w:lang w:eastAsia="ru-RU"/>
        </w:rPr>
      </w:pPr>
      <w:proofErr w:type="gramStart"/>
      <w:r w:rsidRPr="003B3B6B">
        <w:rPr>
          <w:rFonts w:ascii="Times New Roman" w:eastAsia="Times New Roman" w:hAnsi="Times New Roman" w:cs="Times New Roman"/>
          <w:b/>
          <w:bCs/>
          <w:color w:val="22272F"/>
          <w:sz w:val="27"/>
          <w:szCs w:val="27"/>
          <w:lang w:eastAsia="ru-RU"/>
        </w:rPr>
        <w:t>Проверочный лист</w:t>
      </w:r>
      <w:r w:rsidRPr="003B3B6B">
        <w:rPr>
          <w:rFonts w:ascii="Times New Roman" w:eastAsia="Times New Roman" w:hAnsi="Times New Roman" w:cs="Times New Roman"/>
          <w:b/>
          <w:bCs/>
          <w:color w:val="22272F"/>
          <w:sz w:val="27"/>
          <w:szCs w:val="27"/>
          <w:lang w:eastAsia="ru-RU"/>
        </w:rPr>
        <w:br/>
        <w:t>(список контрольных вопросов, ответы на которые свидетельствуют о соблюдении или несоблюдении контролируемым лицом обязательных требований),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 (соблюдение медицинскими работниками, руководителями медицинских организаций ограничений, налагаемых на указанных лиц при осуществлении профессиональной деятельности в соответствии с Федеральным законом</w:t>
      </w:r>
      <w:proofErr w:type="gramEnd"/>
      <w:r w:rsidRPr="003B3B6B">
        <w:rPr>
          <w:rFonts w:ascii="Times New Roman" w:eastAsia="Times New Roman" w:hAnsi="Times New Roman" w:cs="Times New Roman"/>
          <w:b/>
          <w:bCs/>
          <w:color w:val="22272F"/>
          <w:sz w:val="27"/>
          <w:szCs w:val="27"/>
          <w:lang w:eastAsia="ru-RU"/>
        </w:rPr>
        <w:t xml:space="preserve"> "</w:t>
      </w:r>
      <w:proofErr w:type="gramStart"/>
      <w:r w:rsidRPr="003B3B6B">
        <w:rPr>
          <w:rFonts w:ascii="Times New Roman" w:eastAsia="Times New Roman" w:hAnsi="Times New Roman" w:cs="Times New Roman"/>
          <w:b/>
          <w:bCs/>
          <w:color w:val="22272F"/>
          <w:sz w:val="27"/>
          <w:szCs w:val="27"/>
          <w:lang w:eastAsia="ru-RU"/>
        </w:rPr>
        <w:t>Об основах охраны здоровья граждан в Российской Федерации")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(вид контроля (надзора))</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 Наименование вида контроля (надзора), включенного в единый реестр видов федерального государственного контроля (надзора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7D36FE">
        <w:rPr>
          <w:rFonts w:ascii="Times New Roman" w:eastAsia="Times New Roman" w:hAnsi="Times New Roman" w:cs="Times New Roman"/>
          <w:color w:val="464C55"/>
          <w:sz w:val="24"/>
          <w:szCs w:val="24"/>
          <w:lang w:eastAsia="ru-RU"/>
        </w:rPr>
        <w:t>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w:t>
      </w:r>
      <w:r w:rsidR="007D36FE">
        <w:rPr>
          <w:rFonts w:ascii="Times New Roman" w:eastAsia="Times New Roman" w:hAnsi="Times New Roman" w:cs="Times New Roman"/>
          <w:color w:val="464C55"/>
          <w:sz w:val="24"/>
          <w:szCs w:val="24"/>
          <w:lang w:eastAsia="ru-RU"/>
        </w:rPr>
        <w:t>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3.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shd w:val="clear" w:color="auto" w:fill="FFFFFF"/>
        <w:tblCellMar>
          <w:left w:w="0" w:type="dxa"/>
          <w:right w:w="0" w:type="dxa"/>
        </w:tblCellMar>
        <w:tblLook w:val="04A0" w:firstRow="1" w:lastRow="0" w:firstColumn="1" w:lastColumn="0" w:noHBand="0" w:noVBand="1"/>
      </w:tblPr>
      <w:tblGrid>
        <w:gridCol w:w="339"/>
        <w:gridCol w:w="4757"/>
        <w:gridCol w:w="1454"/>
        <w:gridCol w:w="269"/>
        <w:gridCol w:w="379"/>
        <w:gridCol w:w="1394"/>
        <w:gridCol w:w="1765"/>
      </w:tblGrid>
      <w:tr w:rsidR="003B3B6B" w:rsidRPr="003B3B6B" w:rsidTr="007D36FE">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 xml:space="preserve">№ </w:t>
            </w:r>
            <w:proofErr w:type="gramStart"/>
            <w:r w:rsidRPr="003B3B6B">
              <w:rPr>
                <w:rFonts w:ascii="Times New Roman" w:eastAsia="Times New Roman" w:hAnsi="Times New Roman" w:cs="Times New Roman"/>
                <w:b/>
                <w:bCs/>
                <w:color w:val="22272F"/>
                <w:sz w:val="23"/>
                <w:szCs w:val="23"/>
                <w:lang w:eastAsia="ru-RU"/>
              </w:rPr>
              <w:t>п</w:t>
            </w:r>
            <w:proofErr w:type="gramEnd"/>
            <w:r w:rsidRPr="003B3B6B">
              <w:rPr>
                <w:rFonts w:ascii="Times New Roman" w:eastAsia="Times New Roman" w:hAnsi="Times New Roman" w:cs="Times New Roman"/>
                <w:b/>
                <w:bCs/>
                <w:color w:val="22272F"/>
                <w:sz w:val="23"/>
                <w:szCs w:val="23"/>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Список контрольных вопросов, отражающих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Ответы на вопросы, содержащиеся в списке контрольных вопросов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Примечания</w:t>
            </w:r>
            <w:r w:rsidRPr="003B3B6B">
              <w:rPr>
                <w:rFonts w:ascii="Times New Roman" w:eastAsia="Times New Roman" w:hAnsi="Times New Roman" w:cs="Times New Roman"/>
                <w:b/>
                <w:bCs/>
                <w:color w:val="22272F"/>
                <w:sz w:val="23"/>
                <w:szCs w:val="23"/>
                <w:lang w:eastAsia="ru-RU"/>
              </w:rPr>
              <w:br/>
              <w:t>(подлежит обязательному заполнению в случае заполнения графы "неприменимо")</w:t>
            </w:r>
          </w:p>
        </w:tc>
      </w:tr>
      <w:tr w:rsidR="003B3B6B" w:rsidRPr="003B3B6B" w:rsidTr="007D36F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Неприменимо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r>
      <w:tr w:rsidR="003B3B6B" w:rsidRPr="003B3B6B" w:rsidTr="007D36F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 Соблюдение медицинскими работниками, руководителями медицинских организаций ограничений, применяемых к указанным лицам при осуществлении профессиональной деятельности в соответствии с: - Федеральным законом от 21 ноября 2011 г. № 323-ФЗ "Об основах охраны здоровья </w:t>
            </w:r>
            <w:r w:rsidRPr="003B3B6B">
              <w:rPr>
                <w:rFonts w:ascii="Times New Roman" w:eastAsia="Times New Roman" w:hAnsi="Times New Roman" w:cs="Times New Roman"/>
                <w:color w:val="22272F"/>
                <w:sz w:val="23"/>
                <w:szCs w:val="23"/>
                <w:lang w:eastAsia="ru-RU"/>
              </w:rPr>
              <w:lastRenderedPageBreak/>
              <w:t>граждан в Российской Федерации" (Собрание законодательства Российской Федерации, 2011, № 48, ст. 6724; 2022, № 24, ст. 3926) (далее - Федеральный закон № 323-ФЗ).</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Отсутствует ли у медицинских работников сувенирная продукция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w:t>
            </w:r>
            <w:proofErr w:type="gramEnd"/>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Отсутствует ли в медицинской организации сувенирная продукция от компаний, представителей компаний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договорах с компанией (представителем компании) о поставках лекарственных препаратов условия о назначении или рекомендации пациентам определённых лекарственных препаратов (за исключением договоров о проведении клинических исследований лекарственных препаратов)?</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договорах о поставке медицинских изделий с компанией (представителем компании) условия о назначении или рекомендации пациентам определённых медицинских изделий (за исключением договоров о проведении клинических испытаний медицинских изделий)?</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образцы лекарственных препаратов для вручения пациентам (за исключением случаев, связанных с проведением клинических испытаний медицинских изделий)?</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образцы медицинских изделий для вручения пациентам (за исключением случаев, связанных с проведением клинических испытаний медицинских изделий)?</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утвержденный администрацией медицинской организации порядок участия представителей компаний в собраниях медицинских работников и иных </w:t>
            </w:r>
            <w:r w:rsidRPr="003B3B6B">
              <w:rPr>
                <w:rFonts w:ascii="Times New Roman" w:eastAsia="Times New Roman" w:hAnsi="Times New Roman" w:cs="Times New Roman"/>
                <w:color w:val="22272F"/>
                <w:sz w:val="23"/>
                <w:szCs w:val="23"/>
                <w:lang w:eastAsia="ru-RU"/>
              </w:rPr>
              <w:lastRenderedPageBreak/>
              <w:t>мероприятиях, связанных с повышением их профессионального уровня или предоставлением информации?</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5 части 1 статьи 74 Федерального закона № 323-</w:t>
            </w:r>
            <w:r w:rsidRPr="003B3B6B">
              <w:rPr>
                <w:rFonts w:ascii="Times New Roman" w:eastAsia="Times New Roman" w:hAnsi="Times New Roman" w:cs="Times New Roman"/>
                <w:color w:val="22272F"/>
                <w:sz w:val="23"/>
                <w:szCs w:val="23"/>
                <w:lang w:eastAsia="ru-RU"/>
              </w:rPr>
              <w:lastRenderedPageBreak/>
              <w:t>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8.</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случаи участия представителей компаний в собраниях медицинских работников медицинской организации и иных мероприятиях, связанных с повышением их профессионального уровня или предоставлением информации, предусмотренной частью 3 статьи 96 Закона № 323-ФЗ, в отсутствии порядка, утвержденного администрацией медицинской организации?</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9.</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бланки, содержащие информацию рекламного характера о лекарственном препарате?</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10.</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бланки, содержащие информацию рекламного характера о медицинском изделии?</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11.</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рецептурные бланки, на которых заранее напечатано наименование лекарственного препарата?</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рецептурные бланки, на которых заранее напечатано наименование медицинского изделия?</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случаи выписывания лекарственных препаратов на бланках, содержащих информацию рекламного характера о лекарственном препарате?</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случаи выписывания медицинских изделий на бланках, содержащих информацию рекламного характера о медицинском изделии?</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случаи выписывания лекарственных препаратов на рецептурных бланках, на которых заранее напечатано наименование лекарственного препарата?</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медицинской организации случаи выписывания медицинских изделий на рецептурных бланках, на которых заранее напечатано наименование медицинского изделия?</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17.</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Отсутствуют ли случаи предоставления медицинскими работниками и руководителями медицинских организаций пациенту недостоверной и (или) неполной информации </w:t>
            </w:r>
            <w:r w:rsidRPr="003B3B6B">
              <w:rPr>
                <w:rFonts w:ascii="Times New Roman" w:eastAsia="Times New Roman" w:hAnsi="Times New Roman" w:cs="Times New Roman"/>
                <w:color w:val="22272F"/>
                <w:sz w:val="23"/>
                <w:szCs w:val="23"/>
                <w:lang w:eastAsia="ru-RU"/>
              </w:rPr>
              <w:lastRenderedPageBreak/>
              <w:t>об используемых при назначении курса лечения лекарственных препаратах, в том числе случаи сокрытия сведений о наличии в обращении аналогичных лекарственных препаратов?</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4 части 1 статьи 74 Федерального закона № 323-</w:t>
            </w:r>
            <w:r w:rsidRPr="003B3B6B">
              <w:rPr>
                <w:rFonts w:ascii="Times New Roman" w:eastAsia="Times New Roman" w:hAnsi="Times New Roman" w:cs="Times New Roman"/>
                <w:color w:val="22272F"/>
                <w:sz w:val="23"/>
                <w:szCs w:val="23"/>
                <w:lang w:eastAsia="ru-RU"/>
              </w:rPr>
              <w:lastRenderedPageBreak/>
              <w:t>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326D6">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18.</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случаи предоставления медицинскими работниками и руководителями медицинских организаций пациенту недостоверной и (или) неполной информации об используемых при назначении курса лечения медицинских изделиях, в том числе случаи сокрытия сведений о наличии в обращении аналогичных медицинских изделий?</w:t>
            </w:r>
          </w:p>
        </w:tc>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части 1 статьи 74 Федерального закона № 323-ФЗ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bl>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4. Вид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7D36FE">
        <w:rPr>
          <w:rFonts w:ascii="Times New Roman" w:eastAsia="Times New Roman" w:hAnsi="Times New Roman" w:cs="Times New Roman"/>
          <w:color w:val="464C55"/>
          <w:sz w:val="24"/>
          <w:szCs w:val="24"/>
          <w:lang w:eastAsia="ru-RU"/>
        </w:rPr>
        <w:t>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5. Дата заполнения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7D36FE">
        <w:rPr>
          <w:rFonts w:ascii="Times New Roman" w:eastAsia="Times New Roman" w:hAnsi="Times New Roman" w:cs="Times New Roman"/>
          <w:color w:val="464C55"/>
          <w:sz w:val="24"/>
          <w:szCs w:val="24"/>
          <w:lang w:eastAsia="ru-RU"/>
        </w:rPr>
        <w:t>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7D36FE">
        <w:rPr>
          <w:rFonts w:ascii="Times New Roman" w:eastAsia="Times New Roman" w:hAnsi="Times New Roman" w:cs="Times New Roman"/>
          <w:color w:val="464C55"/>
          <w:sz w:val="24"/>
          <w:szCs w:val="24"/>
          <w:lang w:eastAsia="ru-RU"/>
        </w:rPr>
        <w:t>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 xml:space="preserve">7. </w:t>
      </w:r>
      <w:proofErr w:type="gramStart"/>
      <w:r w:rsidRPr="003B3B6B">
        <w:rPr>
          <w:rFonts w:ascii="Times New Roman" w:eastAsia="Times New Roman" w:hAnsi="Times New Roman" w:cs="Times New Roman"/>
          <w:color w:val="464C55"/>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________________________________________________________________________</w:t>
      </w:r>
      <w:r w:rsidR="00F32A7C">
        <w:rPr>
          <w:rFonts w:ascii="Times New Roman" w:eastAsia="Times New Roman" w:hAnsi="Times New Roman" w:cs="Times New Roman"/>
          <w:color w:val="464C55"/>
          <w:sz w:val="24"/>
          <w:szCs w:val="24"/>
          <w:lang w:eastAsia="ru-RU"/>
        </w:rPr>
        <w:t>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w:t>
      </w:r>
      <w:r w:rsidR="00F32A7C">
        <w:rPr>
          <w:rFonts w:ascii="Times New Roman" w:eastAsia="Times New Roman" w:hAnsi="Times New Roman" w:cs="Times New Roman"/>
          <w:color w:val="464C55"/>
          <w:sz w:val="24"/>
          <w:szCs w:val="24"/>
          <w:lang w:eastAsia="ru-RU"/>
        </w:rPr>
        <w:t>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10. Учетный номер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F32A7C">
        <w:rPr>
          <w:rFonts w:ascii="Times New Roman" w:eastAsia="Times New Roman" w:hAnsi="Times New Roman" w:cs="Times New Roman"/>
          <w:color w:val="464C55"/>
          <w:sz w:val="24"/>
          <w:szCs w:val="24"/>
          <w:lang w:eastAsia="ru-RU"/>
        </w:rPr>
        <w:t>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F32A7C">
        <w:rPr>
          <w:rFonts w:ascii="Times New Roman" w:eastAsia="Times New Roman" w:hAnsi="Times New Roman" w:cs="Times New Roman"/>
          <w:color w:val="464C55"/>
          <w:sz w:val="24"/>
          <w:szCs w:val="24"/>
          <w:lang w:eastAsia="ru-RU"/>
        </w:rPr>
        <w:t>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w:t>
      </w:r>
      <w:r w:rsidR="00F32A7C">
        <w:rPr>
          <w:rFonts w:ascii="Times New Roman" w:eastAsia="Times New Roman" w:hAnsi="Times New Roman" w:cs="Times New Roman"/>
          <w:color w:val="464C55"/>
          <w:sz w:val="24"/>
          <w:szCs w:val="24"/>
          <w:lang w:eastAsia="ru-RU"/>
        </w:rPr>
        <w:t>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(должности, фамилии и инициалы)</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13. Подпись руководителя группы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F32A7C">
        <w:rPr>
          <w:rFonts w:ascii="Times New Roman" w:eastAsia="Times New Roman" w:hAnsi="Times New Roman" w:cs="Times New Roman"/>
          <w:color w:val="464C55"/>
          <w:sz w:val="24"/>
          <w:szCs w:val="24"/>
          <w:lang w:eastAsia="ru-RU"/>
        </w:rPr>
        <w:t>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(должность, фамилия и инициалы)</w:t>
      </w:r>
    </w:p>
    <w:p w:rsidR="003B3B6B" w:rsidRPr="003B3B6B" w:rsidRDefault="003B3B6B" w:rsidP="003B3B6B">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Приложение № 5</w:t>
      </w:r>
      <w:r w:rsidRPr="003B3B6B">
        <w:rPr>
          <w:rFonts w:ascii="Times New Roman" w:eastAsia="Times New Roman" w:hAnsi="Times New Roman" w:cs="Times New Roman"/>
          <w:color w:val="464C55"/>
          <w:sz w:val="24"/>
          <w:szCs w:val="24"/>
          <w:lang w:eastAsia="ru-RU"/>
        </w:rPr>
        <w:br/>
        <w:t>к приказу Федеральной службы</w:t>
      </w:r>
      <w:r w:rsidRPr="003B3B6B">
        <w:rPr>
          <w:rFonts w:ascii="Times New Roman" w:eastAsia="Times New Roman" w:hAnsi="Times New Roman" w:cs="Times New Roman"/>
          <w:color w:val="464C55"/>
          <w:sz w:val="24"/>
          <w:szCs w:val="24"/>
          <w:lang w:eastAsia="ru-RU"/>
        </w:rPr>
        <w:br/>
        <w:t>по надзору в сфере здравоохранения</w:t>
      </w:r>
      <w:r w:rsidRPr="003B3B6B">
        <w:rPr>
          <w:rFonts w:ascii="Times New Roman" w:eastAsia="Times New Roman" w:hAnsi="Times New Roman" w:cs="Times New Roman"/>
          <w:color w:val="464C55"/>
          <w:sz w:val="24"/>
          <w:szCs w:val="24"/>
          <w:lang w:eastAsia="ru-RU"/>
        </w:rPr>
        <w:br/>
      </w:r>
      <w:proofErr w:type="gramStart"/>
      <w:r w:rsidRPr="003B3B6B">
        <w:rPr>
          <w:rFonts w:ascii="Times New Roman" w:eastAsia="Times New Roman" w:hAnsi="Times New Roman" w:cs="Times New Roman"/>
          <w:color w:val="464C55"/>
          <w:sz w:val="24"/>
          <w:szCs w:val="24"/>
          <w:lang w:eastAsia="ru-RU"/>
        </w:rPr>
        <w:t>от</w:t>
      </w:r>
      <w:proofErr w:type="gramEnd"/>
      <w:r w:rsidRPr="003B3B6B">
        <w:rPr>
          <w:rFonts w:ascii="Times New Roman" w:eastAsia="Times New Roman" w:hAnsi="Times New Roman" w:cs="Times New Roman"/>
          <w:color w:val="464C55"/>
          <w:sz w:val="24"/>
          <w:szCs w:val="24"/>
          <w:lang w:eastAsia="ru-RU"/>
        </w:rPr>
        <w:t xml:space="preserve"> №__________</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Форма</w:t>
      </w:r>
    </w:p>
    <w:p w:rsidR="003B3B6B" w:rsidRPr="003B3B6B" w:rsidRDefault="003B3B6B" w:rsidP="00F32A7C">
      <w:pPr>
        <w:shd w:val="clear" w:color="auto" w:fill="FFFFFF"/>
        <w:spacing w:after="0" w:line="240" w:lineRule="auto"/>
        <w:jc w:val="center"/>
        <w:outlineLvl w:val="2"/>
        <w:rPr>
          <w:rFonts w:ascii="Times New Roman" w:eastAsia="Times New Roman" w:hAnsi="Times New Roman" w:cs="Times New Roman"/>
          <w:b/>
          <w:bCs/>
          <w:color w:val="22272F"/>
          <w:sz w:val="27"/>
          <w:szCs w:val="27"/>
          <w:lang w:eastAsia="ru-RU"/>
        </w:rPr>
      </w:pPr>
      <w:proofErr w:type="gramStart"/>
      <w:r w:rsidRPr="003B3B6B">
        <w:rPr>
          <w:rFonts w:ascii="Times New Roman" w:eastAsia="Times New Roman" w:hAnsi="Times New Roman" w:cs="Times New Roman"/>
          <w:b/>
          <w:bCs/>
          <w:color w:val="22272F"/>
          <w:sz w:val="27"/>
          <w:szCs w:val="27"/>
          <w:lang w:eastAsia="ru-RU"/>
        </w:rPr>
        <w:t>Проверочный лист</w:t>
      </w:r>
      <w:r w:rsidRPr="003B3B6B">
        <w:rPr>
          <w:rFonts w:ascii="Times New Roman" w:eastAsia="Times New Roman" w:hAnsi="Times New Roman" w:cs="Times New Roman"/>
          <w:b/>
          <w:bCs/>
          <w:color w:val="22272F"/>
          <w:sz w:val="27"/>
          <w:szCs w:val="27"/>
          <w:lang w:eastAsia="ru-RU"/>
        </w:rPr>
        <w:br/>
        <w:t>(список контрольных вопросов, ответы на которые свидетельствуют о соблюдении или несоблюдении контролируемым лицом обязательных требований),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 (соблюдение фармацевтическими работниками и руководителями аптечных организаций ограничений, налагаемых на указанных лиц при осуществлении профессиональной деятельности в соответствии с Федеральным</w:t>
      </w:r>
      <w:proofErr w:type="gramEnd"/>
      <w:r w:rsidRPr="003B3B6B">
        <w:rPr>
          <w:rFonts w:ascii="Times New Roman" w:eastAsia="Times New Roman" w:hAnsi="Times New Roman" w:cs="Times New Roman"/>
          <w:b/>
          <w:bCs/>
          <w:color w:val="22272F"/>
          <w:sz w:val="27"/>
          <w:szCs w:val="27"/>
          <w:lang w:eastAsia="ru-RU"/>
        </w:rPr>
        <w:t xml:space="preserve"> законом "Об основах охраны здоровья граждан в Российской Федерации")</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(вид контроля (надзора))</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 Наименование вида контроля (надзора), включенного в единый реестр видов федерального государственного контроля (надзора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F32A7C">
        <w:rPr>
          <w:rFonts w:ascii="Times New Roman" w:eastAsia="Times New Roman" w:hAnsi="Times New Roman" w:cs="Times New Roman"/>
          <w:color w:val="464C55"/>
          <w:sz w:val="24"/>
          <w:szCs w:val="24"/>
          <w:lang w:eastAsia="ru-RU"/>
        </w:rPr>
        <w:t>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F32A7C">
        <w:rPr>
          <w:rFonts w:ascii="Times New Roman" w:eastAsia="Times New Roman" w:hAnsi="Times New Roman" w:cs="Times New Roman"/>
          <w:color w:val="464C55"/>
          <w:sz w:val="24"/>
          <w:szCs w:val="24"/>
          <w:lang w:eastAsia="ru-RU"/>
        </w:rPr>
        <w:t>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3.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shd w:val="clear" w:color="auto" w:fill="FFFFFF"/>
        <w:tblLayout w:type="fixed"/>
        <w:tblCellMar>
          <w:left w:w="0" w:type="dxa"/>
          <w:right w:w="0" w:type="dxa"/>
        </w:tblCellMar>
        <w:tblLook w:val="04A0" w:firstRow="1" w:lastRow="0" w:firstColumn="1" w:lastColumn="0" w:noHBand="0" w:noVBand="1"/>
      </w:tblPr>
      <w:tblGrid>
        <w:gridCol w:w="339"/>
        <w:gridCol w:w="4757"/>
        <w:gridCol w:w="1454"/>
        <w:gridCol w:w="269"/>
        <w:gridCol w:w="274"/>
        <w:gridCol w:w="105"/>
        <w:gridCol w:w="745"/>
        <w:gridCol w:w="649"/>
        <w:gridCol w:w="1765"/>
      </w:tblGrid>
      <w:tr w:rsidR="003B3B6B" w:rsidRPr="003B3B6B" w:rsidTr="00345A1A">
        <w:tc>
          <w:tcPr>
            <w:tcW w:w="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 xml:space="preserve">№ </w:t>
            </w:r>
            <w:proofErr w:type="gramStart"/>
            <w:r w:rsidRPr="003B3B6B">
              <w:rPr>
                <w:rFonts w:ascii="Times New Roman" w:eastAsia="Times New Roman" w:hAnsi="Times New Roman" w:cs="Times New Roman"/>
                <w:b/>
                <w:bCs/>
                <w:color w:val="22272F"/>
                <w:sz w:val="23"/>
                <w:szCs w:val="23"/>
                <w:lang w:eastAsia="ru-RU"/>
              </w:rPr>
              <w:t>п</w:t>
            </w:r>
            <w:proofErr w:type="gramEnd"/>
            <w:r w:rsidRPr="003B3B6B">
              <w:rPr>
                <w:rFonts w:ascii="Times New Roman" w:eastAsia="Times New Roman" w:hAnsi="Times New Roman" w:cs="Times New Roman"/>
                <w:b/>
                <w:bCs/>
                <w:color w:val="22272F"/>
                <w:sz w:val="23"/>
                <w:szCs w:val="23"/>
                <w:lang w:eastAsia="ru-RU"/>
              </w:rPr>
              <w:t>/п</w:t>
            </w:r>
          </w:p>
        </w:tc>
        <w:tc>
          <w:tcPr>
            <w:tcW w:w="47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Список контрольных вопросов, отражающих содержание обязательных требований</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Реквизиты нормативных правовых актов, с указанием их структурных единиц, которыми установлены обязательные требования</w:t>
            </w:r>
          </w:p>
        </w:tc>
        <w:tc>
          <w:tcPr>
            <w:tcW w:w="2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Ответы на вопросы, содержащиеся в списке контрольных вопросов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Примечания</w:t>
            </w:r>
            <w:r w:rsidRPr="003B3B6B">
              <w:rPr>
                <w:rFonts w:ascii="Times New Roman" w:eastAsia="Times New Roman" w:hAnsi="Times New Roman" w:cs="Times New Roman"/>
                <w:b/>
                <w:bCs/>
                <w:color w:val="22272F"/>
                <w:sz w:val="23"/>
                <w:szCs w:val="23"/>
                <w:lang w:eastAsia="ru-RU"/>
              </w:rPr>
              <w:br/>
              <w:t>(подлежит обязательному заполнению в случае заполнения графы "неприменимо")</w:t>
            </w:r>
          </w:p>
        </w:tc>
      </w:tr>
      <w:tr w:rsidR="003B3B6B" w:rsidRPr="003B3B6B" w:rsidTr="00345A1A">
        <w:tc>
          <w:tcPr>
            <w:tcW w:w="33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4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145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Да</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Нет</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Неприменимо</w:t>
            </w:r>
          </w:p>
        </w:tc>
        <w:tc>
          <w:tcPr>
            <w:tcW w:w="17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1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Соблюдение медицинскими работниками, руководителями медицинских организаций ограничений, применяемых к указанным лицам при осуществлении профессиональной деятельности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Отсутствует ли у фармацевтических работников сувенирная продукция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w:t>
            </w:r>
            <w:proofErr w:type="gramEnd"/>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 части 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Отсутствует ли в аптечной организации сувенирная продукция от компаний, представителей компаний?</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 части 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аптечной организации образцы лекарственных препаратов для вручения пациентам?</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части 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аптечной организации образцы медицинских изделий для вручения пациентам?</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части 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в договорах аптечной организации с компанией (представителем компании) о поставке лекарственных препаратов условия о назначении или рекомендации предлагать населению определённые лекарственные препараты?</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части 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Отсутствуют ли в договорах аптечной </w:t>
            </w:r>
            <w:r w:rsidRPr="003B3B6B">
              <w:rPr>
                <w:rFonts w:ascii="Times New Roman" w:eastAsia="Times New Roman" w:hAnsi="Times New Roman" w:cs="Times New Roman"/>
                <w:color w:val="22272F"/>
                <w:sz w:val="23"/>
                <w:szCs w:val="23"/>
                <w:lang w:eastAsia="ru-RU"/>
              </w:rPr>
              <w:lastRenderedPageBreak/>
              <w:t>организации с компанией (представителем компании) о поставке медицинских изделий условия о назначении или рекомендации предлагать населению определённые медицинские изделия?</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3 части </w:t>
            </w:r>
            <w:r w:rsidRPr="003B3B6B">
              <w:rPr>
                <w:rFonts w:ascii="Times New Roman" w:eastAsia="Times New Roman" w:hAnsi="Times New Roman" w:cs="Times New Roman"/>
                <w:color w:val="22272F"/>
                <w:sz w:val="23"/>
                <w:szCs w:val="23"/>
                <w:lang w:eastAsia="ru-RU"/>
              </w:rPr>
              <w:lastRenderedPageBreak/>
              <w:t>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7.</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случаи предоставления фармацевтическими работниками и руководителями аптечных организаций населению недостоверной и (или) неполной информацию о наличии в аптечной организации лекарственных препаратов, включая лекарственные препараты, имеющие одинаковое международное непатентованное наименование, в том числе сокрытия информации о наличии лекарственных препаратов, имеющих более низкую цену?</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части 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Отсутствуют ли случаи предоставления фармацевтическими работниками и руководителями аптечных организаций населению недостоверной и (или) неполной информацию о наличии в аптечной организации медицинских изделий, в том числе сокрытия информации о наличии медицинских изделий, имеющих более низкую цену?</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части 2 статьи 74 Федерального закона № 323-ФЗ</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64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bl>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4. Вид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w:t>
      </w:r>
      <w:r w:rsidR="00F32A7C">
        <w:rPr>
          <w:rFonts w:ascii="Times New Roman" w:eastAsia="Times New Roman" w:hAnsi="Times New Roman" w:cs="Times New Roman"/>
          <w:color w:val="464C55"/>
          <w:sz w:val="24"/>
          <w:szCs w:val="24"/>
          <w:lang w:eastAsia="ru-RU"/>
        </w:rPr>
        <w:t>______________________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5. Дата заполнения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F32A7C">
        <w:rPr>
          <w:rFonts w:ascii="Times New Roman" w:eastAsia="Times New Roman" w:hAnsi="Times New Roman" w:cs="Times New Roman"/>
          <w:color w:val="464C55"/>
          <w:sz w:val="24"/>
          <w:szCs w:val="24"/>
          <w:lang w:eastAsia="ru-RU"/>
        </w:rPr>
        <w:t>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F32A7C">
        <w:rPr>
          <w:rFonts w:ascii="Times New Roman" w:eastAsia="Times New Roman" w:hAnsi="Times New Roman" w:cs="Times New Roman"/>
          <w:color w:val="464C55"/>
          <w:sz w:val="24"/>
          <w:szCs w:val="24"/>
          <w:lang w:eastAsia="ru-RU"/>
        </w:rPr>
        <w:t>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 xml:space="preserve">7. </w:t>
      </w:r>
      <w:proofErr w:type="gramStart"/>
      <w:r w:rsidRPr="003B3B6B">
        <w:rPr>
          <w:rFonts w:ascii="Times New Roman" w:eastAsia="Times New Roman" w:hAnsi="Times New Roman" w:cs="Times New Roman"/>
          <w:color w:val="464C55"/>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________________________________________________________________________</w:t>
      </w:r>
      <w:r w:rsidR="00345A1A">
        <w:rPr>
          <w:rFonts w:ascii="Times New Roman" w:eastAsia="Times New Roman" w:hAnsi="Times New Roman" w:cs="Times New Roman"/>
          <w:color w:val="464C55"/>
          <w:sz w:val="24"/>
          <w:szCs w:val="24"/>
          <w:lang w:eastAsia="ru-RU"/>
        </w:rPr>
        <w:t>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________________________________________________________________________</w:t>
      </w:r>
      <w:r w:rsidR="00345A1A">
        <w:rPr>
          <w:rFonts w:ascii="Times New Roman" w:eastAsia="Times New Roman" w:hAnsi="Times New Roman" w:cs="Times New Roman"/>
          <w:color w:val="464C55"/>
          <w:sz w:val="24"/>
          <w:szCs w:val="24"/>
          <w:lang w:eastAsia="ru-RU"/>
        </w:rPr>
        <w:t>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10. Учетный номер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w:t>
      </w:r>
      <w:r w:rsidR="00345A1A">
        <w:rPr>
          <w:rFonts w:ascii="Times New Roman" w:eastAsia="Times New Roman" w:hAnsi="Times New Roman" w:cs="Times New Roman"/>
          <w:color w:val="464C55"/>
          <w:sz w:val="24"/>
          <w:szCs w:val="24"/>
          <w:lang w:eastAsia="ru-RU"/>
        </w:rPr>
        <w:t>__________________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w:t>
      </w:r>
      <w:r w:rsidR="00345A1A">
        <w:rPr>
          <w:rFonts w:ascii="Times New Roman" w:eastAsia="Times New Roman" w:hAnsi="Times New Roman" w:cs="Times New Roman"/>
          <w:color w:val="464C55"/>
          <w:sz w:val="24"/>
          <w:szCs w:val="24"/>
          <w:lang w:eastAsia="ru-RU"/>
        </w:rPr>
        <w:t>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(должности, фамилии и инициалы)</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13. Подпись руководителя группы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345A1A">
        <w:rPr>
          <w:rFonts w:ascii="Times New Roman" w:eastAsia="Times New Roman" w:hAnsi="Times New Roman" w:cs="Times New Roman"/>
          <w:color w:val="464C55"/>
          <w:sz w:val="24"/>
          <w:szCs w:val="24"/>
          <w:lang w:eastAsia="ru-RU"/>
        </w:rPr>
        <w:t>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(должность, фамилия и инициалы)</w:t>
      </w:r>
    </w:p>
    <w:p w:rsidR="003B3B6B" w:rsidRPr="003B3B6B" w:rsidRDefault="003B3B6B" w:rsidP="003B3B6B">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Приложение № 6</w:t>
      </w:r>
      <w:r w:rsidRPr="003B3B6B">
        <w:rPr>
          <w:rFonts w:ascii="Times New Roman" w:eastAsia="Times New Roman" w:hAnsi="Times New Roman" w:cs="Times New Roman"/>
          <w:color w:val="464C55"/>
          <w:sz w:val="24"/>
          <w:szCs w:val="24"/>
          <w:lang w:eastAsia="ru-RU"/>
        </w:rPr>
        <w:br/>
        <w:t>к приказу Федеральной службы</w:t>
      </w:r>
      <w:r w:rsidRPr="003B3B6B">
        <w:rPr>
          <w:rFonts w:ascii="Times New Roman" w:eastAsia="Times New Roman" w:hAnsi="Times New Roman" w:cs="Times New Roman"/>
          <w:color w:val="464C55"/>
          <w:sz w:val="24"/>
          <w:szCs w:val="24"/>
          <w:lang w:eastAsia="ru-RU"/>
        </w:rPr>
        <w:br/>
        <w:t>по надзору в сфере здравоохранения</w:t>
      </w:r>
      <w:r w:rsidRPr="003B3B6B">
        <w:rPr>
          <w:rFonts w:ascii="Times New Roman" w:eastAsia="Times New Roman" w:hAnsi="Times New Roman" w:cs="Times New Roman"/>
          <w:color w:val="464C55"/>
          <w:sz w:val="24"/>
          <w:szCs w:val="24"/>
          <w:lang w:eastAsia="ru-RU"/>
        </w:rPr>
        <w:br/>
      </w:r>
      <w:proofErr w:type="gramStart"/>
      <w:r w:rsidRPr="003B3B6B">
        <w:rPr>
          <w:rFonts w:ascii="Times New Roman" w:eastAsia="Times New Roman" w:hAnsi="Times New Roman" w:cs="Times New Roman"/>
          <w:color w:val="464C55"/>
          <w:sz w:val="24"/>
          <w:szCs w:val="24"/>
          <w:lang w:eastAsia="ru-RU"/>
        </w:rPr>
        <w:t>от</w:t>
      </w:r>
      <w:proofErr w:type="gramEnd"/>
      <w:r w:rsidRPr="003B3B6B">
        <w:rPr>
          <w:rFonts w:ascii="Times New Roman" w:eastAsia="Times New Roman" w:hAnsi="Times New Roman" w:cs="Times New Roman"/>
          <w:color w:val="464C55"/>
          <w:sz w:val="24"/>
          <w:szCs w:val="24"/>
          <w:lang w:eastAsia="ru-RU"/>
        </w:rPr>
        <w:t xml:space="preserve"> №__________</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Форма</w:t>
      </w:r>
    </w:p>
    <w:p w:rsidR="003B3B6B" w:rsidRPr="003B3B6B" w:rsidRDefault="003B3B6B" w:rsidP="00345A1A">
      <w:pPr>
        <w:shd w:val="clear" w:color="auto" w:fill="FFFFFF"/>
        <w:spacing w:after="0" w:line="240" w:lineRule="auto"/>
        <w:jc w:val="center"/>
        <w:outlineLvl w:val="2"/>
        <w:rPr>
          <w:rFonts w:ascii="Times New Roman" w:eastAsia="Times New Roman" w:hAnsi="Times New Roman" w:cs="Times New Roman"/>
          <w:b/>
          <w:bCs/>
          <w:color w:val="22272F"/>
          <w:sz w:val="27"/>
          <w:szCs w:val="27"/>
          <w:lang w:eastAsia="ru-RU"/>
        </w:rPr>
      </w:pPr>
      <w:proofErr w:type="gramStart"/>
      <w:r w:rsidRPr="003B3B6B">
        <w:rPr>
          <w:rFonts w:ascii="Times New Roman" w:eastAsia="Times New Roman" w:hAnsi="Times New Roman" w:cs="Times New Roman"/>
          <w:b/>
          <w:bCs/>
          <w:color w:val="22272F"/>
          <w:sz w:val="27"/>
          <w:szCs w:val="27"/>
          <w:lang w:eastAsia="ru-RU"/>
        </w:rPr>
        <w:t>Проверочный лист</w:t>
      </w:r>
      <w:r w:rsidRPr="003B3B6B">
        <w:rPr>
          <w:rFonts w:ascii="Times New Roman" w:eastAsia="Times New Roman" w:hAnsi="Times New Roman" w:cs="Times New Roman"/>
          <w:b/>
          <w:bCs/>
          <w:color w:val="22272F"/>
          <w:sz w:val="27"/>
          <w:szCs w:val="27"/>
          <w:lang w:eastAsia="ru-RU"/>
        </w:rPr>
        <w:br/>
        <w:t>(список контрольных вопросов, ответы на которые свидетельствуют о соблюдении или несоблюдении контролируемым лицом обязательных требований),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требований к организации и проведению внутреннего контроля качества и безопасности медицинской деятельности)</w:t>
      </w:r>
      <w:proofErr w:type="gramEnd"/>
    </w:p>
    <w:p w:rsidR="003B3B6B" w:rsidRPr="003B3B6B" w:rsidRDefault="003B3B6B" w:rsidP="00345A1A">
      <w:pPr>
        <w:shd w:val="clear" w:color="auto" w:fill="FFFFFF"/>
        <w:spacing w:after="300" w:line="240" w:lineRule="auto"/>
        <w:jc w:val="center"/>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(вид контроля (надзора))</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 Наименование вида контроля (надзора), включенного в единый реестр видов федерального государственного контроля (надзора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________________________________________________________________________</w:t>
      </w:r>
      <w:r w:rsidR="00345A1A">
        <w:rPr>
          <w:rFonts w:ascii="Times New Roman" w:eastAsia="Times New Roman" w:hAnsi="Times New Roman" w:cs="Times New Roman"/>
          <w:color w:val="464C55"/>
          <w:sz w:val="24"/>
          <w:szCs w:val="24"/>
          <w:lang w:eastAsia="ru-RU"/>
        </w:rPr>
        <w:t>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345A1A">
        <w:rPr>
          <w:rFonts w:ascii="Times New Roman" w:eastAsia="Times New Roman" w:hAnsi="Times New Roman" w:cs="Times New Roman"/>
          <w:color w:val="464C55"/>
          <w:sz w:val="24"/>
          <w:szCs w:val="24"/>
          <w:lang w:eastAsia="ru-RU"/>
        </w:rPr>
        <w:t>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3.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shd w:val="clear" w:color="auto" w:fill="FFFFFF"/>
        <w:tblCellMar>
          <w:left w:w="0" w:type="dxa"/>
          <w:right w:w="0" w:type="dxa"/>
        </w:tblCellMar>
        <w:tblLook w:val="04A0" w:firstRow="1" w:lastRow="0" w:firstColumn="1" w:lastColumn="0" w:noHBand="0" w:noVBand="1"/>
      </w:tblPr>
      <w:tblGrid>
        <w:gridCol w:w="356"/>
        <w:gridCol w:w="2753"/>
        <w:gridCol w:w="2772"/>
        <w:gridCol w:w="109"/>
        <w:gridCol w:w="549"/>
        <w:gridCol w:w="272"/>
        <w:gridCol w:w="167"/>
        <w:gridCol w:w="723"/>
        <w:gridCol w:w="891"/>
        <w:gridCol w:w="1765"/>
      </w:tblGrid>
      <w:tr w:rsidR="00D951ED" w:rsidRPr="003B3B6B" w:rsidTr="00D951ED">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 xml:space="preserve">№ </w:t>
            </w:r>
            <w:proofErr w:type="gramStart"/>
            <w:r w:rsidRPr="003B3B6B">
              <w:rPr>
                <w:rFonts w:ascii="Times New Roman" w:eastAsia="Times New Roman" w:hAnsi="Times New Roman" w:cs="Times New Roman"/>
                <w:b/>
                <w:bCs/>
                <w:color w:val="22272F"/>
                <w:sz w:val="23"/>
                <w:szCs w:val="23"/>
                <w:lang w:eastAsia="ru-RU"/>
              </w:rPr>
              <w:t>п</w:t>
            </w:r>
            <w:proofErr w:type="gramEnd"/>
            <w:r w:rsidRPr="003B3B6B">
              <w:rPr>
                <w:rFonts w:ascii="Times New Roman" w:eastAsia="Times New Roman" w:hAnsi="Times New Roman" w:cs="Times New Roman"/>
                <w:b/>
                <w:bCs/>
                <w:color w:val="22272F"/>
                <w:sz w:val="23"/>
                <w:szCs w:val="23"/>
                <w:lang w:eastAsia="ru-RU"/>
              </w:rPr>
              <w:t>/п</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Список контрольных вопросов, отражающих содержание обязательных требований</w:t>
            </w:r>
          </w:p>
        </w:tc>
        <w:tc>
          <w:tcPr>
            <w:tcW w:w="290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Реквизиты нормативных правовых актов, с указанием их структурных единиц, которыми установлены обязательные требования</w:t>
            </w:r>
          </w:p>
        </w:tc>
        <w:tc>
          <w:tcPr>
            <w:tcW w:w="256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Ответы на вопросы, содержащиеся в списке контрольных вопросов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Примечания</w:t>
            </w:r>
            <w:r w:rsidRPr="003B3B6B">
              <w:rPr>
                <w:rFonts w:ascii="Times New Roman" w:eastAsia="Times New Roman" w:hAnsi="Times New Roman" w:cs="Times New Roman"/>
                <w:b/>
                <w:bCs/>
                <w:color w:val="22272F"/>
                <w:sz w:val="23"/>
                <w:szCs w:val="23"/>
                <w:lang w:eastAsia="ru-RU"/>
              </w:rPr>
              <w:br/>
              <w:t>(подлежит обязательному заполнению в случае заполнения графы "неприменимо")</w:t>
            </w:r>
          </w:p>
        </w:tc>
      </w:tr>
      <w:tr w:rsidR="00D951ED" w:rsidRPr="003B3B6B" w:rsidTr="00D951E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27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290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4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Да</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Нет</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Неприменимо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r>
      <w:tr w:rsidR="003B3B6B" w:rsidRPr="003B3B6B" w:rsidTr="00345A1A">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Организация и осуществление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2022, № 24, ст. 3926) (далее - Федеральный закон № 323-ФЗ); - Приказом Министерства здравоохранения Российской Федерации от 31 июля 2020 г. № 785н "Об утверждении Требований к организации и проведению внутреннего контроля качества и безопасности медицинской деятельности" (зарегистрирован Министерством юстиции Российской Федерации 2 октября 2020 г., регистрационный № 60192) (далее - Требования к организации и проведению внутреннего контроля);</w:t>
            </w:r>
            <w:proofErr w:type="gramEnd"/>
            <w:r w:rsidRPr="003B3B6B">
              <w:rPr>
                <w:rFonts w:ascii="Times New Roman" w:eastAsia="Times New Roman" w:hAnsi="Times New Roman" w:cs="Times New Roman"/>
                <w:color w:val="22272F"/>
                <w:sz w:val="23"/>
                <w:szCs w:val="23"/>
                <w:lang w:eastAsia="ru-RU"/>
              </w:rPr>
              <w:t xml:space="preserve"> - Правилами признания лица инвалидом, утвержденными постановлением Правительства Российской Федерации от 05 апреля 2022 г. № 588 (Собрание законодательства Российской Федерации, 2022, № 15, ст. 2506) (далее - Правила признания лица инвалидом);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и социального развития Российской Федерации от 5 мая 2012 г. №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 24516), с изменениями, внесенными приказом Министерства здравоохранения Российской Федерации от 2 декабря 2013 г. № 886н (зарегистрирован Министерством юстиции Российской Федерации 23 декабря 2013 г., регистрационный № 30714</w:t>
            </w:r>
            <w:proofErr w:type="gramEnd"/>
            <w:r w:rsidRPr="003B3B6B">
              <w:rPr>
                <w:rFonts w:ascii="Times New Roman" w:eastAsia="Times New Roman" w:hAnsi="Times New Roman" w:cs="Times New Roman"/>
                <w:color w:val="22272F"/>
                <w:sz w:val="23"/>
                <w:szCs w:val="23"/>
                <w:lang w:eastAsia="ru-RU"/>
              </w:rPr>
              <w:t xml:space="preserve">) (далее - Порядок, утвержденный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 </w:t>
            </w:r>
            <w:proofErr w:type="gramStart"/>
            <w:r w:rsidRPr="003B3B6B">
              <w:rPr>
                <w:rFonts w:ascii="Times New Roman" w:eastAsia="Times New Roman" w:hAnsi="Times New Roman" w:cs="Times New Roman"/>
                <w:color w:val="22272F"/>
                <w:sz w:val="23"/>
                <w:szCs w:val="23"/>
                <w:lang w:eastAsia="ru-RU"/>
              </w:rPr>
              <w:t>Порядком проведения профилактических мероприятий, выявления и регистрации в медицинской организации случаев возникновения инфекционных болезней, связанных с оказанием медицинской помощи, номенклатурой инфекционных болезней, связанных с оказанием медицинской помощи, подлежащих выявлению и регистрации в медицинской организации, утвержденными приказом Министерства здравоохранения Российской Федерации от 29 ноября 2021 г., № 1108н (зарегистрирован Министерством юстиции Российской Федерации 30 декабря 2021 г., регистрационный № 66772) (далее - Порядок проведения</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профилактических мероприятий, выявления и регистрации в медицинской организации случаев возникновения ИСМП); - Приказом Министерства здравоохранения Российской Федерации от 2 октября 2019 г.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(зарегистрирован Министерством юстиции Российской Федерации 22 ноября 2019 г., регистрационный № 56607) (далее - Порядок, утвержденный приказом Минздрава России № 824н);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 xml:space="preserve">Приказом Министерства 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 35821), с изменениями, внесенными </w:t>
            </w:r>
            <w:r w:rsidRPr="003B3B6B">
              <w:rPr>
                <w:rFonts w:ascii="Times New Roman" w:eastAsia="Times New Roman" w:hAnsi="Times New Roman" w:cs="Times New Roman"/>
                <w:color w:val="22272F"/>
                <w:sz w:val="23"/>
                <w:szCs w:val="23"/>
                <w:lang w:eastAsia="ru-RU"/>
              </w:rPr>
              <w:lastRenderedPageBreak/>
              <w:t>приказом Министерства здравоохранения Российской Федерации от 27 августа 2015 г. № 598н (зарегистрирован Министерством юстиции Российской Федерации 9 сентября 2015 г., регистрационный № 38847</w:t>
            </w:r>
            <w:proofErr w:type="gramEnd"/>
            <w:r w:rsidRPr="003B3B6B">
              <w:rPr>
                <w:rFonts w:ascii="Times New Roman" w:eastAsia="Times New Roman" w:hAnsi="Times New Roman" w:cs="Times New Roman"/>
                <w:color w:val="22272F"/>
                <w:sz w:val="23"/>
                <w:szCs w:val="23"/>
                <w:lang w:eastAsia="ru-RU"/>
              </w:rPr>
              <w:t xml:space="preserve">) (далее - Положение, </w:t>
            </w:r>
            <w:proofErr w:type="spellStart"/>
            <w:r w:rsidRPr="003B3B6B">
              <w:rPr>
                <w:rFonts w:ascii="Times New Roman" w:eastAsia="Times New Roman" w:hAnsi="Times New Roman" w:cs="Times New Roman"/>
                <w:color w:val="22272F"/>
                <w:sz w:val="23"/>
                <w:szCs w:val="23"/>
                <w:lang w:eastAsia="ru-RU"/>
              </w:rPr>
              <w:t>утвержденнное</w:t>
            </w:r>
            <w:proofErr w:type="spellEnd"/>
            <w:r w:rsidRPr="003B3B6B">
              <w:rPr>
                <w:rFonts w:ascii="Times New Roman" w:eastAsia="Times New Roman" w:hAnsi="Times New Roman" w:cs="Times New Roman"/>
                <w:color w:val="22272F"/>
                <w:sz w:val="23"/>
                <w:szCs w:val="23"/>
                <w:lang w:eastAsia="ru-RU"/>
              </w:rPr>
              <w:t xml:space="preserve"> приказом Минздрава России № 796н);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21 апреля 2022 № 276н "Об утверждении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здравоохранения Российской Федерации, вне таких медицинских организаций" (зарегистрирован Министерством юстиции Российской Федерации 29 апреля 2022, регистрационный № 68365) (далее - приказ Минздрава России № 276н);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 (зарегистрирован Министерством юстиции Российской Федерации 15 марта 2012 г., регистрационный № 23490), с изменениями, внесенными приказами Министерства здравоохранения Российской Федерации от 16 января 2013 г. № 7н (зарегистрирован Министерством юстиции Российской Федерации 26 марта 2013 г</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регистрационный № 27898), от 13 сентября 2019 г. № 755н (зарегистрирован Министерством юстиции Российской Федерации 21 октября 2019 г., регистрационный № 56288), от 15 апреля 2021 г. № 352н (зарегистрирован Министерством юстиции Российской Федерации 31 мая 2021 г., регистрационный № 63697), от 13 октября 2021 г. № 987н (зарегистрирован Министерством юстиции Российской Федерации 26 ноября 2021 г., регистрационный № 66025) (далее - приказ Минздрава России № 1687н);</w:t>
            </w:r>
            <w:proofErr w:type="gramEnd"/>
            <w:r w:rsidRPr="003B3B6B">
              <w:rPr>
                <w:rFonts w:ascii="Times New Roman" w:eastAsia="Times New Roman" w:hAnsi="Times New Roman" w:cs="Times New Roman"/>
                <w:color w:val="22272F"/>
                <w:sz w:val="23"/>
                <w:szCs w:val="23"/>
                <w:lang w:eastAsia="ru-RU"/>
              </w:rPr>
              <w:t xml:space="preserve"> - Приказом Министерства здравоохранения Российской Федерации от 15 апреля 2021 г. № 352н "Об утверждении учетных форм медицинской документации, удостоверяющей случаи смерти, и порядка их выдачи" (зарегистрирован Министерством юстиции Российской Федерации 31 мая 2021 г., регистрационный № 63697) (далее - приказ Минздрава России № 352н); - </w:t>
            </w:r>
            <w:proofErr w:type="gramStart"/>
            <w:r w:rsidRPr="003B3B6B">
              <w:rPr>
                <w:rFonts w:ascii="Times New Roman" w:eastAsia="Times New Roman" w:hAnsi="Times New Roman" w:cs="Times New Roman"/>
                <w:color w:val="22272F"/>
                <w:sz w:val="23"/>
                <w:szCs w:val="23"/>
                <w:lang w:eastAsia="ru-RU"/>
              </w:rPr>
              <w:t xml:space="preserve">Приказом Министерства здравоохранения и социального развития Российской Федерации от 31 июля 2008 г. № 370н "Об утверждении формы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и порядка ее заполнения" (зарегистрирован Министерством юстиции Российской Федерации 15 августа 2008 г., регистрационный № 12129)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370н).</w:t>
            </w:r>
            <w:proofErr w:type="gramEnd"/>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медицинской организацией внутренний контроль качества и безопасности медицинской деятельности (далее - внутренний контроль)?</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90 Федерального закона № 323-ФЗ</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медицинской организацией внутренний контроль в соответствии с требованиями к его организации и проведению, утвержденными уполномоченным федеральным органом исполнительной власти?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90 Федерального закона № 323-ФЗ, пункт 3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Установлен</w:t>
            </w:r>
            <w:proofErr w:type="gramEnd"/>
            <w:r w:rsidRPr="003B3B6B">
              <w:rPr>
                <w:rFonts w:ascii="Times New Roman" w:eastAsia="Times New Roman" w:hAnsi="Times New Roman" w:cs="Times New Roman"/>
                <w:color w:val="22272F"/>
                <w:sz w:val="23"/>
                <w:szCs w:val="23"/>
                <w:lang w:eastAsia="ru-RU"/>
              </w:rPr>
              <w:t xml:space="preserve"> ли медицинской организацией ответственный за организацию и проведение внутреннего контроля в лице руководителя медицинской организации либо уполномоченного им заместителя руководителя?</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4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Создана ли в медицинской </w:t>
            </w:r>
            <w:r w:rsidRPr="003B3B6B">
              <w:rPr>
                <w:rFonts w:ascii="Times New Roman" w:eastAsia="Times New Roman" w:hAnsi="Times New Roman" w:cs="Times New Roman"/>
                <w:color w:val="22272F"/>
                <w:sz w:val="23"/>
                <w:szCs w:val="23"/>
                <w:lang w:eastAsia="ru-RU"/>
              </w:rPr>
              <w:lastRenderedPageBreak/>
              <w:t>организации комиссия (служба) по внутреннему контролю, включающая работников медицинской организации (далее - комиссия (служба)) и (или) назначено уполномоченное лицо по качеству и безопасности медицинской деятельности (далее - уполномоченное лицо)?</w:t>
            </w:r>
            <w:proofErr w:type="gramEnd"/>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5 Требований к </w:t>
            </w:r>
            <w:r w:rsidRPr="003B3B6B">
              <w:rPr>
                <w:rFonts w:ascii="Times New Roman" w:eastAsia="Times New Roman" w:hAnsi="Times New Roman" w:cs="Times New Roman"/>
                <w:color w:val="22272F"/>
                <w:sz w:val="23"/>
                <w:szCs w:val="23"/>
                <w:lang w:eastAsia="ru-RU"/>
              </w:rPr>
              <w:lastRenderedPageBreak/>
              <w:t>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Разработано ли в медицинской организации положение о порядке организации и проведения внутреннего контроля (далее - Положение), регламентирующее: - функции и порядок взаимодействия Комиссии (Службы) и (или) Уполномоченного лица, руководителей и (или) уполномоченных работников структурных подразделений медицинской организации, врачебной комиссии медицинской организации в рамках организации и проведения внутреннего контроля; - цель, задачи и сроки проведения внутреннего контроля;</w:t>
            </w:r>
            <w:proofErr w:type="gramEnd"/>
            <w:r w:rsidRPr="003B3B6B">
              <w:rPr>
                <w:rFonts w:ascii="Times New Roman" w:eastAsia="Times New Roman" w:hAnsi="Times New Roman" w:cs="Times New Roman"/>
                <w:color w:val="22272F"/>
                <w:sz w:val="23"/>
                <w:szCs w:val="23"/>
                <w:lang w:eastAsia="ru-RU"/>
              </w:rPr>
              <w:t xml:space="preserve"> - основания для проведения внутреннего контроля; - права и обязанности лиц, участвующих в организации и проведении внутреннего контроля; - порядок регистрации и анализа результатов внутреннего контроля; - порядок использования результатов внутреннего контроля в целях управления качеством и безопасностью медицинской деятельности?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Осуществляются ли в медицинской организации в рамках внутреннего контроля мероприятия по оценке качества и безопасности медицинской деятельности медицинской </w:t>
            </w:r>
            <w:r w:rsidRPr="003B3B6B">
              <w:rPr>
                <w:rFonts w:ascii="Times New Roman" w:eastAsia="Times New Roman" w:hAnsi="Times New Roman" w:cs="Times New Roman"/>
                <w:color w:val="22272F"/>
                <w:sz w:val="23"/>
                <w:szCs w:val="23"/>
                <w:lang w:eastAsia="ru-RU"/>
              </w:rPr>
              <w:lastRenderedPageBreak/>
              <w:t>организации, её структурных подразделений путем проведения плановых и целевых (внеплановых) проверок?</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9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Осуществляются ли в медицинской организации в рамках внутреннего контроля мероприятия по сбору статистических данных, характеризующих качество и безопасность медицинской деятельности медицинской организации, и их анализу?</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Осуществляются ли в медицинской организации в рамках внутреннего контроля мероприятия по учету нежелательных событий при осуществлении медицинской деятельности (фактов и обстоятельств, создающих угрозу причинения или повлекших причинение вреда жизни и здоровью граждан и (или) медицинских работников, а также приведших к удлинению сроков оказания медицинской помощи)?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Осуществляются ли в медицинской организации в рамках внутреннего контроля мероприятия по мониторингу наличия лекарственных препаратов и медицинских изделий в соответствии с порядками оказания медицинской помощи и на основе клинических рекомендаций?</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9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Осуществляются ли в медицинской организации в рамках внутреннего контроля мероприятия по анализу информации о побочных действиях, нежелательных реакциях, серьезных нежелательных реакциях, непредвиденных нежелательных реакциях </w:t>
            </w:r>
            <w:r w:rsidRPr="003B3B6B">
              <w:rPr>
                <w:rFonts w:ascii="Times New Roman" w:eastAsia="Times New Roman" w:hAnsi="Times New Roman" w:cs="Times New Roman"/>
                <w:color w:val="22272F"/>
                <w:sz w:val="23"/>
                <w:szCs w:val="23"/>
                <w:lang w:eastAsia="ru-RU"/>
              </w:rPr>
              <w:lastRenderedPageBreak/>
              <w:t>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w:t>
            </w:r>
            <w:proofErr w:type="gramEnd"/>
            <w:r w:rsidRPr="003B3B6B">
              <w:rPr>
                <w:rFonts w:ascii="Times New Roman" w:eastAsia="Times New Roman" w:hAnsi="Times New Roman" w:cs="Times New Roman"/>
                <w:color w:val="22272F"/>
                <w:sz w:val="23"/>
                <w:szCs w:val="23"/>
                <w:lang w:eastAsia="ru-RU"/>
              </w:rPr>
              <w:t>, сообщаемой медицинской организацией в уполномоченный федеральный орган исполнительной власти?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9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Осуществляются ли в медицинской организации в рамках внутреннего контроля мероприятия по анализу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w:t>
            </w:r>
            <w:proofErr w:type="gramEnd"/>
            <w:r w:rsidRPr="003B3B6B">
              <w:rPr>
                <w:rFonts w:ascii="Times New Roman" w:eastAsia="Times New Roman" w:hAnsi="Times New Roman" w:cs="Times New Roman"/>
                <w:color w:val="22272F"/>
                <w:sz w:val="23"/>
                <w:szCs w:val="23"/>
                <w:lang w:eastAsia="ru-RU"/>
              </w:rPr>
              <w:t xml:space="preserve"> и эксплуатации медицинских изделий, сообщаемой медицинской организацией в уполномоченный федеральный орган исполнительной власти?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9 к организации и проведению внутреннего контроля, пункт 4.8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ежегодный план проведения плановых проверок, утвержденный руководителем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Проводятся ли в медицинской организации </w:t>
            </w:r>
            <w:r w:rsidRPr="003B3B6B">
              <w:rPr>
                <w:rFonts w:ascii="Times New Roman" w:eastAsia="Times New Roman" w:hAnsi="Times New Roman" w:cs="Times New Roman"/>
                <w:color w:val="22272F"/>
                <w:sz w:val="23"/>
                <w:szCs w:val="23"/>
                <w:lang w:eastAsia="ru-RU"/>
              </w:rPr>
              <w:lastRenderedPageBreak/>
              <w:t>плановые проверки не реже 1 раза в квартал?</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10 Требований к организации и проведению </w:t>
            </w:r>
            <w:r w:rsidRPr="003B3B6B">
              <w:rPr>
                <w:rFonts w:ascii="Times New Roman" w:eastAsia="Times New Roman" w:hAnsi="Times New Roman" w:cs="Times New Roman"/>
                <w:color w:val="22272F"/>
                <w:sz w:val="23"/>
                <w:szCs w:val="23"/>
                <w:lang w:eastAsia="ru-RU"/>
              </w:rPr>
              <w:lastRenderedPageBreak/>
              <w:t>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целевые (внеплановые) проверки при наличии отрицательной динамики статистических данных, характеризующих качество и безопасность медицинской деятельности медицинской организации, в том числе установленной в результате проведения плановой проверки?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целевые (внеплановые) проверки при поступлении жалоб граждан по вопросам качества и доступности медицинской помощи, а также жалоб по иным вопросам осуществления медицинской деятельности в медицинской организации, содержащих информацию об угрозе причинения и (или) причинении вреда жизни и здоровью граждан?</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целевые (внеплановые) проверки во всех случаях летальных исходов?</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целевые (внеплановые) проверки во всех случаях внутрибольничного инфицирования и осложнений, вызванных медицинским вмешательством?</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Включают ли проверки, анализ случаев оказания медицинской помощи, отобранных методом случайной выборки и (или) по тематически однородной совокупности случаев?</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w:t>
            </w:r>
            <w:r w:rsidRPr="003B3B6B">
              <w:rPr>
                <w:rFonts w:ascii="Times New Roman" w:eastAsia="Times New Roman" w:hAnsi="Times New Roman" w:cs="Times New Roman"/>
                <w:color w:val="22272F"/>
                <w:sz w:val="23"/>
                <w:szCs w:val="23"/>
                <w:lang w:eastAsia="ru-RU"/>
              </w:rPr>
              <w:lastRenderedPageBreak/>
              <w:t>срок проведения плановых и целевых (внеплановых) проверок 10 рабочих дней?</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15 Требований к организации и проведению </w:t>
            </w:r>
            <w:r w:rsidRPr="003B3B6B">
              <w:rPr>
                <w:rFonts w:ascii="Times New Roman" w:eastAsia="Times New Roman" w:hAnsi="Times New Roman" w:cs="Times New Roman"/>
                <w:color w:val="22272F"/>
                <w:sz w:val="23"/>
                <w:szCs w:val="23"/>
                <w:lang w:eastAsia="ru-RU"/>
              </w:rPr>
              <w:lastRenderedPageBreak/>
              <w:t>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мониторинг наличия лекарственных препаратов и медицинских изделий не реже, чем 1 раз в квартал?</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18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Проводится ли комиссией (службой) и (или) уполномоченным лицом анализ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сообщаемой медицинской организацией</w:t>
            </w:r>
            <w:proofErr w:type="gramEnd"/>
            <w:r w:rsidRPr="003B3B6B">
              <w:rPr>
                <w:rFonts w:ascii="Times New Roman" w:eastAsia="Times New Roman" w:hAnsi="Times New Roman" w:cs="Times New Roman"/>
                <w:color w:val="22272F"/>
                <w:sz w:val="23"/>
                <w:szCs w:val="23"/>
                <w:lang w:eastAsia="ru-RU"/>
              </w:rPr>
              <w:t xml:space="preserve"> в уполномоченный орган исполнительной власти, не реже 1 раз в квартал?</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19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Проводится ли комиссией (службой) и (или) уполномоченным лицом анализ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w:t>
            </w:r>
            <w:r w:rsidRPr="003B3B6B">
              <w:rPr>
                <w:rFonts w:ascii="Times New Roman" w:eastAsia="Times New Roman" w:hAnsi="Times New Roman" w:cs="Times New Roman"/>
                <w:color w:val="22272F"/>
                <w:sz w:val="23"/>
                <w:szCs w:val="23"/>
                <w:lang w:eastAsia="ru-RU"/>
              </w:rPr>
              <w:lastRenderedPageBreak/>
              <w:t>медицинских работников при применении и эксплуатации медицинских</w:t>
            </w:r>
            <w:proofErr w:type="gramEnd"/>
            <w:r w:rsidRPr="003B3B6B">
              <w:rPr>
                <w:rFonts w:ascii="Times New Roman" w:eastAsia="Times New Roman" w:hAnsi="Times New Roman" w:cs="Times New Roman"/>
                <w:color w:val="22272F"/>
                <w:sz w:val="23"/>
                <w:szCs w:val="23"/>
                <w:lang w:eastAsia="ru-RU"/>
              </w:rPr>
              <w:t xml:space="preserve"> изделий, сообщаемой медицинской организацией в Федеральную службу по надзору в сфере здравоохранения, не реже 1 раз в квартал?</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19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Составляется ли в медицинской организации комиссией (службой) и (или) уполномоченным лицом отчет по результатам плановых и целевых (внеплановых) проверок?</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Включает ли отчет, составленный по результатам плановых и целевых (внеплановых) проверок, предложения по выработке мероприятий по устранению выявленных нарушений и улучшению деятельности медицинской организации и медицинских работников?</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по итогам проведенных мероприятий внутреннего контроля разработка предложений по устранению и предупреждению нарушений в процессе диагностики и лечения пациентов и их реализация?</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по итогам проведенных мероприятий внутреннего контроля анализ его результатов в целях их использования для совершенствования подходов к осуществлению</w:t>
            </w:r>
            <w:proofErr w:type="gramEnd"/>
            <w:r w:rsidRPr="003B3B6B">
              <w:rPr>
                <w:rFonts w:ascii="Times New Roman" w:eastAsia="Times New Roman" w:hAnsi="Times New Roman" w:cs="Times New Roman"/>
                <w:color w:val="22272F"/>
                <w:sz w:val="23"/>
                <w:szCs w:val="23"/>
                <w:lang w:eastAsia="ru-RU"/>
              </w:rPr>
              <w:t xml:space="preserve"> медицинской деятельности?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Реализуются ли в медицинской организации меры по итогам проведенных мероприятий в рамках внутреннего </w:t>
            </w:r>
            <w:r w:rsidRPr="003B3B6B">
              <w:rPr>
                <w:rFonts w:ascii="Times New Roman" w:eastAsia="Times New Roman" w:hAnsi="Times New Roman" w:cs="Times New Roman"/>
                <w:color w:val="22272F"/>
                <w:sz w:val="23"/>
                <w:szCs w:val="23"/>
                <w:lang w:eastAsia="ru-RU"/>
              </w:rPr>
              <w:lastRenderedPageBreak/>
              <w:t>контроля?</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21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по итогам проведенных мероприятий внутреннего контроля формирование системы оценки деятельности медицинских работников?</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21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Формируется ли в медицинской организации комиссией (службой) и (или) уполномоченным лицом сводный отчет, содержащий информацию о состоянии качества и безопасности медицинской деятельности в медицинской организации, не реже 1 раза в полугодие?</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22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Формируется ли в медицинской организации на основании данных сводного отчета перечень корректирующих мер в части повышения качества и безопасности медицинской деятельности, утверждаемый руководителем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22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Доводятся ли в медицинской организации до сведения сотрудников медицинской организации результаты внутреннего контроля путем проведения совещаний, конференций, в том числе клинико-анатомических, клинических разборов и иных организационных мероприятий?</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23 Требований к организации и проведению внутреннего контроля</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Соответствует ли в медицинской организации состав врачебной комиссии/подкомиссии медицинской организации (наличие председателя, заместителя, членов, секретаря) установленным требованиям?</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8, 9, 10, 12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Имеются ли в медицинской организации планы-графики заседаний </w:t>
            </w:r>
            <w:r w:rsidRPr="003B3B6B">
              <w:rPr>
                <w:rFonts w:ascii="Times New Roman" w:eastAsia="Times New Roman" w:hAnsi="Times New Roman" w:cs="Times New Roman"/>
                <w:color w:val="22272F"/>
                <w:sz w:val="23"/>
                <w:szCs w:val="23"/>
                <w:lang w:eastAsia="ru-RU"/>
              </w:rPr>
              <w:lastRenderedPageBreak/>
              <w:t>врачебной комиссии/подкомиссий, утвержденные руководителем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13.1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w:t>
            </w:r>
            <w:r w:rsidRPr="003B3B6B">
              <w:rPr>
                <w:rFonts w:ascii="Times New Roman" w:eastAsia="Times New Roman" w:hAnsi="Times New Roman" w:cs="Times New Roman"/>
                <w:color w:val="22272F"/>
                <w:sz w:val="23"/>
                <w:szCs w:val="23"/>
                <w:lang w:eastAsia="ru-RU"/>
              </w:rPr>
              <w:lastRenderedPageBreak/>
              <w:t>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Ведется ли в медицинской организации журнал принятых на заседании врачебной комиссии/подкомиссии решений в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пункты 13.4, 17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заседания врачебной комиссии (подкомиссии врачебной комиссии) не реже 1 раза в неделю?</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14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Оформляются ли в медицинской организации решения заседаний врачебной комиссии (подкомиссии врачебной комиссии) в виде протокола?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48 Федерального закона</w:t>
            </w:r>
            <w:r w:rsidRPr="003B3B6B">
              <w:rPr>
                <w:rFonts w:ascii="Times New Roman" w:eastAsia="Times New Roman" w:hAnsi="Times New Roman" w:cs="Times New Roman"/>
                <w:color w:val="22272F"/>
                <w:sz w:val="23"/>
                <w:szCs w:val="23"/>
                <w:lang w:eastAsia="ru-RU"/>
              </w:rPr>
              <w:br/>
              <w:t xml:space="preserve">№ 323-ФЗ; пункт 16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Содержатся ли в медицинской организации в протоколах заседания врачебной комиссии (подкомиссии врачебной комиссии) необходимые сведения?</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16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в медицинской организации решения врачебной комиссии (подкомиссии врачебной комиссии) в медицинскую документацию пациента?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48 Федерального закона</w:t>
            </w:r>
            <w:r w:rsidRPr="003B3B6B">
              <w:rPr>
                <w:rFonts w:ascii="Times New Roman" w:eastAsia="Times New Roman" w:hAnsi="Times New Roman" w:cs="Times New Roman"/>
                <w:color w:val="22272F"/>
                <w:sz w:val="23"/>
                <w:szCs w:val="23"/>
                <w:lang w:eastAsia="ru-RU"/>
              </w:rPr>
              <w:br/>
              <w:t xml:space="preserve">№ 323-ФЗ; пункт 17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отчет о работе врачебной комисс</w:t>
            </w:r>
            <w:proofErr w:type="gramStart"/>
            <w:r w:rsidRPr="003B3B6B">
              <w:rPr>
                <w:rFonts w:ascii="Times New Roman" w:eastAsia="Times New Roman" w:hAnsi="Times New Roman" w:cs="Times New Roman"/>
                <w:color w:val="22272F"/>
                <w:sz w:val="23"/>
                <w:szCs w:val="23"/>
                <w:lang w:eastAsia="ru-RU"/>
              </w:rPr>
              <w:t>ии и ее</w:t>
            </w:r>
            <w:proofErr w:type="gramEnd"/>
            <w:r w:rsidRPr="003B3B6B">
              <w:rPr>
                <w:rFonts w:ascii="Times New Roman" w:eastAsia="Times New Roman" w:hAnsi="Times New Roman" w:cs="Times New Roman"/>
                <w:color w:val="22272F"/>
                <w:sz w:val="23"/>
                <w:szCs w:val="23"/>
                <w:lang w:eastAsia="ru-RU"/>
              </w:rPr>
              <w:t xml:space="preserve"> подкомиссий, представляемый председателем врачебной комиссии руководителю медицинской организации ежеквартально, а также по итогам года?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20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медицинской организации медицинское заключение врачебной комиссии с привлечением соответствующих врачей-специалистов, оформленное в виде </w:t>
            </w:r>
            <w:r w:rsidRPr="003B3B6B">
              <w:rPr>
                <w:rFonts w:ascii="Times New Roman" w:eastAsia="Times New Roman" w:hAnsi="Times New Roman" w:cs="Times New Roman"/>
                <w:color w:val="22272F"/>
                <w:sz w:val="23"/>
                <w:szCs w:val="23"/>
                <w:lang w:eastAsia="ru-RU"/>
              </w:rPr>
              <w:lastRenderedPageBreak/>
              <w:t>протокола, свидетельствующего, что в случае изъятия у живого донора органов и тканей для трансплантации (пересадки) его здоровью не будет причинен значительный вред?</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2 статьи 47 Федерального закона № 323-ФЗ; пункт 4.20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41*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продление листка нетрудоспособности в установленных законодательством Российской Федерации случаях по решению врачебной комиссии?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3 статьи 59 Федерального закона</w:t>
            </w:r>
            <w:r w:rsidRPr="003B3B6B">
              <w:rPr>
                <w:rFonts w:ascii="Times New Roman" w:eastAsia="Times New Roman" w:hAnsi="Times New Roman" w:cs="Times New Roman"/>
                <w:color w:val="22272F"/>
                <w:sz w:val="23"/>
                <w:szCs w:val="23"/>
                <w:lang w:eastAsia="ru-RU"/>
              </w:rPr>
              <w:br/>
              <w:t xml:space="preserve">№ 323-ФЗ; пункт 4.3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врачебной комиссией принятие решения по вопросу о направлении пациента на </w:t>
            </w:r>
            <w:proofErr w:type="gramStart"/>
            <w:r w:rsidRPr="003B3B6B">
              <w:rPr>
                <w:rFonts w:ascii="Times New Roman" w:eastAsia="Times New Roman" w:hAnsi="Times New Roman" w:cs="Times New Roman"/>
                <w:color w:val="22272F"/>
                <w:sz w:val="23"/>
                <w:szCs w:val="23"/>
                <w:lang w:eastAsia="ru-RU"/>
              </w:rPr>
              <w:t>медико-социальную</w:t>
            </w:r>
            <w:proofErr w:type="gramEnd"/>
            <w:r w:rsidRPr="003B3B6B">
              <w:rPr>
                <w:rFonts w:ascii="Times New Roman" w:eastAsia="Times New Roman" w:hAnsi="Times New Roman" w:cs="Times New Roman"/>
                <w:color w:val="22272F"/>
                <w:sz w:val="23"/>
                <w:szCs w:val="23"/>
                <w:lang w:eastAsia="ru-RU"/>
              </w:rPr>
              <w:t xml:space="preserve"> экспертизу в соответствии с законодательством Российской Федерации?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17 Правил признания лица инвалидом; пункт 4.4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в медицинской организации врачебной комиссией экспертиза профессиональной пригодности работников, занятых на отдельных видах работ, перечень которых устанавливается уполномоченным федеральным органом исполнительной власти?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3 статьи 24, часть 2 статьи 63 Федерального закона № 323-ФЗ; пункт 4.5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Принимается ли в медицинской организации решение о медицинском вмешательстве без согласия гражданина, одного из родителей или иного законного представителя при оказании паллиативной медицинской помощи, если состояние гражданина не позволяет выразить ему свою волю и отсутствует законный представитель, врачебной комиссией с внесением такого решения в медицинскую документацию пациента?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части 10 статьи 20 Федерального закона № 323-ФЗ</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45*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в случае наличия медицинских показаний (индивидуальной непереносимости, по жизненным показаниям), по решению врачебной комиссии?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15 статьи 37 Федерального закона</w:t>
            </w:r>
            <w:r w:rsidRPr="003B3B6B">
              <w:rPr>
                <w:rFonts w:ascii="Times New Roman" w:eastAsia="Times New Roman" w:hAnsi="Times New Roman" w:cs="Times New Roman"/>
                <w:color w:val="22272F"/>
                <w:sz w:val="23"/>
                <w:szCs w:val="23"/>
                <w:lang w:eastAsia="ru-RU"/>
              </w:rPr>
              <w:br/>
              <w:t xml:space="preserve">№ 323-ФЗ; пункт 4.7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Изучается ли в медицинской организации врачебной комиссией медицинской организации каждый случай смерти пациентов, в целях выявления причины смерти, а также выработки мероприятий по устранению нарушений в деятельности медицинской организации и медицинских работников в случае, если такие нарушения привели к смерти пациента?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4.11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Принимаются ли в медицинской организации решения о назначении лекарственных препаратов в случаях и в порядке, которые установлены нормативными правовыми актами Российской Федерации и субъектов Российской Федерации, устанавливающими порядок назначения и выписывания лекарственных препаратов, включая наркотические лекарственные препараты и психотропные лекарственные препараты, а также лекарственных препаратов, обеспечение </w:t>
            </w:r>
            <w:r w:rsidRPr="003B3B6B">
              <w:rPr>
                <w:rFonts w:ascii="Times New Roman" w:eastAsia="Times New Roman" w:hAnsi="Times New Roman" w:cs="Times New Roman"/>
                <w:color w:val="22272F"/>
                <w:sz w:val="23"/>
                <w:szCs w:val="23"/>
                <w:lang w:eastAsia="ru-RU"/>
              </w:rPr>
              <w:lastRenderedPageBreak/>
              <w:t>которыми осуществляется по рецептам врача (фельдшера) при оказании государственной социальной помощи в виде набора</w:t>
            </w:r>
            <w:proofErr w:type="gramEnd"/>
            <w:r w:rsidRPr="003B3B6B">
              <w:rPr>
                <w:rFonts w:ascii="Times New Roman" w:eastAsia="Times New Roman" w:hAnsi="Times New Roman" w:cs="Times New Roman"/>
                <w:color w:val="22272F"/>
                <w:sz w:val="23"/>
                <w:szCs w:val="23"/>
                <w:lang w:eastAsia="ru-RU"/>
              </w:rPr>
              <w:t xml:space="preserve"> социальных услуг, врачебной комиссии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4.13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48*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врачебной комиссией вынесение медицинского заключения о наличии (отсутствии) медицинских показаний и медицинских противопоказаний для медицинской реабилитации и санаторно-курортного лечения граждан в случаях, предусмотренных нормативными правовыми актами, устанавливающими порядок направления граждан на медицинскую реабилитацию и санаторно-курортное лечение?</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4.15 Порядка,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врачебной комиссией выдача заключения о нуждаемости ветерана в обеспечении протезами (кроме зубных протезов), протезно-ортопедическими изделиями 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приложения № 1 и № 2 к приказу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370н, пункт 4.16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врачебной комиссией анализ заболеваемости, в том числе матерей и новорожденных, внутрибольничными инфекциями, разработка и реализация мероприятий по профилактике заболеваемости внутрибольничными инфекциями?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4.21 Порядка,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51*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разработка и проведение профилактических мероприятий, направленных на предотвращение возникновения и снижение распространения ИСМП в медицинских организациях, проведение противоэпидемических мероприятий, выявление случаев ИСМП, проведение эпидемиологического расследования каждого предполагаемого случая ИСМП и регистрация выявленных случаев ИСМП, определение причин и условий возникновения случаев ИСМП, анализ заболеваемости ИСМП?</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Порядка проведения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Включает ли в медицинской организации профилактика ИСМП осуществление следующих мероприятий: - снижение риска заноса возбудителя инфекционных болезней в медицинскую организацию и предотвращение возникновения условий для формирования внутрибольничных штаммов микроорганизмов, а также штаммов, обладающих устойчивостью к противомикробным лекарственным препаратам, химическим и (или) биологическим средствам; - обеспечение эпидемиологической безопасности внешней среды медицинской организации; - предотвращение распространения (выноса) инфекционного заболевания за пределы медицинской организации;</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 xml:space="preserve">обеспечение соответствия медицинской организации </w:t>
            </w:r>
            <w:r w:rsidRPr="003B3B6B">
              <w:rPr>
                <w:rFonts w:ascii="Times New Roman" w:eastAsia="Times New Roman" w:hAnsi="Times New Roman" w:cs="Times New Roman"/>
                <w:color w:val="22272F"/>
                <w:sz w:val="23"/>
                <w:szCs w:val="23"/>
                <w:lang w:eastAsia="ru-RU"/>
              </w:rPr>
              <w:lastRenderedPageBreak/>
              <w:t>санитарно-эпидемиологическим требованиям к эксплуатации помещений, зданий, сооружений, оборудования, а также условиям деятельности медицинской организации; - проведение оценки риска возникновения случаев ИСМП у пациента и принятие мер по его минимизации; - проведение лечебно-диагностических мероприятий для выявления и лечения пациентов с ИСМП; - обеспечение пребывания пациента в условиях изоляции (при необходимости) и оказания ему медицинской помощи;</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проведение противоэпидемических мероприятий при возникновении случая инфекционного заболевания; - проведение микробиологического мониторинга циркулирующих микроорганизмов с определением резистентности к противомикробным лекарственным препаратам, химическим и (или) биологическим средствам; - проведение противоэпидемических мероприятий в отношении контактных лиц; - проведение микробиологических исследований биологического материала пациентов, медицинских работников (включая случаи подозрения и (или) возникновения ИСМП) и объектов внешней среды медицинской организации;</w:t>
            </w:r>
            <w:proofErr w:type="gramEnd"/>
            <w:r w:rsidRPr="003B3B6B">
              <w:rPr>
                <w:rFonts w:ascii="Times New Roman" w:eastAsia="Times New Roman" w:hAnsi="Times New Roman" w:cs="Times New Roman"/>
                <w:color w:val="22272F"/>
                <w:sz w:val="23"/>
                <w:szCs w:val="23"/>
                <w:lang w:eastAsia="ru-RU"/>
              </w:rPr>
              <w:t xml:space="preserve"> - проведение дезинфекционных, стерилизационных мероприятий в медицинской организации; </w:t>
            </w:r>
            <w:r w:rsidRPr="003B3B6B">
              <w:rPr>
                <w:rFonts w:ascii="Times New Roman" w:eastAsia="Times New Roman" w:hAnsi="Times New Roman" w:cs="Times New Roman"/>
                <w:color w:val="22272F"/>
                <w:sz w:val="23"/>
                <w:szCs w:val="23"/>
                <w:lang w:eastAsia="ru-RU"/>
              </w:rPr>
              <w:lastRenderedPageBreak/>
              <w:t>обеспечение эпидемиологической безопасности медицинских технологий, применяемых в медицинской организации, в том числе соблюдение технологий проведения инвазивных вмешательств; - соблюдение правил гигиены рук в медицинской организации, наличие оборудованных мест для мытья и обработки рук; предупреждение случаев ИСМП у работников медицинских организаций; - рациональное применение противомикробных лекарственных препаратов, химических и (или) биологических сре</w:t>
            </w:r>
            <w:proofErr w:type="gramStart"/>
            <w:r w:rsidRPr="003B3B6B">
              <w:rPr>
                <w:rFonts w:ascii="Times New Roman" w:eastAsia="Times New Roman" w:hAnsi="Times New Roman" w:cs="Times New Roman"/>
                <w:color w:val="22272F"/>
                <w:sz w:val="23"/>
                <w:szCs w:val="23"/>
                <w:lang w:eastAsia="ru-RU"/>
              </w:rPr>
              <w:t>дств дл</w:t>
            </w:r>
            <w:proofErr w:type="gramEnd"/>
            <w:r w:rsidRPr="003B3B6B">
              <w:rPr>
                <w:rFonts w:ascii="Times New Roman" w:eastAsia="Times New Roman" w:hAnsi="Times New Roman" w:cs="Times New Roman"/>
                <w:color w:val="22272F"/>
                <w:sz w:val="23"/>
                <w:szCs w:val="23"/>
                <w:lang w:eastAsia="ru-RU"/>
              </w:rPr>
              <w:t>я профилактики и лечения заболеваний и (или) состояний.</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lastRenderedPageBreak/>
              <w:t>п</w:t>
            </w:r>
            <w:proofErr w:type="gramEnd"/>
            <w:r w:rsidRPr="003B3B6B">
              <w:rPr>
                <w:rFonts w:ascii="Times New Roman" w:eastAsia="Times New Roman" w:hAnsi="Times New Roman" w:cs="Times New Roman"/>
                <w:color w:val="22272F"/>
                <w:sz w:val="23"/>
                <w:szCs w:val="23"/>
                <w:lang w:eastAsia="ru-RU"/>
              </w:rPr>
              <w:t>ункт 4 Порядка проведения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53*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организация мероприятий по профилактике ИСМП врачом-эпидемиологом, эпидемиологическим отделом медицинской организации, лицом, уполномоченным руководителем (заместителем руководителя) медицинской организации, Комиссией по профилактике ИСМП?</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5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Создается ли в медицинской организации Комиссия по профилактике ИСМП на основании приказа руководителя медицинской организации для </w:t>
            </w:r>
            <w:proofErr w:type="gramStart"/>
            <w:r w:rsidRPr="003B3B6B">
              <w:rPr>
                <w:rFonts w:ascii="Times New Roman" w:eastAsia="Times New Roman" w:hAnsi="Times New Roman" w:cs="Times New Roman"/>
                <w:color w:val="22272F"/>
                <w:sz w:val="23"/>
                <w:szCs w:val="23"/>
                <w:lang w:eastAsia="ru-RU"/>
              </w:rPr>
              <w:t>контроля за</w:t>
            </w:r>
            <w:proofErr w:type="gramEnd"/>
            <w:r w:rsidRPr="003B3B6B">
              <w:rPr>
                <w:rFonts w:ascii="Times New Roman" w:eastAsia="Times New Roman" w:hAnsi="Times New Roman" w:cs="Times New Roman"/>
                <w:color w:val="22272F"/>
                <w:sz w:val="23"/>
                <w:szCs w:val="23"/>
                <w:lang w:eastAsia="ru-RU"/>
              </w:rPr>
              <w:t xml:space="preserve"> проведением мероприятий и координации действий медицинских и иных работников медицинской организации по профилактике ИСМП до 30 января текущего года?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Назначается ли в медицинской организации </w:t>
            </w:r>
            <w:r w:rsidRPr="003B3B6B">
              <w:rPr>
                <w:rFonts w:ascii="Times New Roman" w:eastAsia="Times New Roman" w:hAnsi="Times New Roman" w:cs="Times New Roman"/>
                <w:color w:val="22272F"/>
                <w:sz w:val="23"/>
                <w:szCs w:val="23"/>
                <w:lang w:eastAsia="ru-RU"/>
              </w:rPr>
              <w:lastRenderedPageBreak/>
              <w:t>председателем Комиссии по профилактике ИСМП руководитель или заместитель руководителя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7 профилактических мероприятий, выявления и </w:t>
            </w:r>
            <w:r w:rsidRPr="003B3B6B">
              <w:rPr>
                <w:rFonts w:ascii="Times New Roman" w:eastAsia="Times New Roman" w:hAnsi="Times New Roman" w:cs="Times New Roman"/>
                <w:color w:val="22272F"/>
                <w:sz w:val="23"/>
                <w:szCs w:val="23"/>
                <w:lang w:eastAsia="ru-RU"/>
              </w:rPr>
              <w:lastRenderedPageBreak/>
              <w:t>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56*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Включаются ли в медицинской организации в состав Комиссии по профилактике ИСМП врач-эпидемиолог, главная (старшая) медицинская сестра, заведующие структурными подразделениями, врач-бактериолог, </w:t>
            </w:r>
            <w:proofErr w:type="gramStart"/>
            <w:r w:rsidRPr="003B3B6B">
              <w:rPr>
                <w:rFonts w:ascii="Times New Roman" w:eastAsia="Times New Roman" w:hAnsi="Times New Roman" w:cs="Times New Roman"/>
                <w:color w:val="22272F"/>
                <w:sz w:val="23"/>
                <w:szCs w:val="23"/>
                <w:lang w:eastAsia="ru-RU"/>
              </w:rPr>
              <w:t>врач-клинический</w:t>
            </w:r>
            <w:proofErr w:type="gramEnd"/>
            <w:r w:rsidRPr="003B3B6B">
              <w:rPr>
                <w:rFonts w:ascii="Times New Roman" w:eastAsia="Times New Roman" w:hAnsi="Times New Roman" w:cs="Times New Roman"/>
                <w:color w:val="22272F"/>
                <w:sz w:val="23"/>
                <w:szCs w:val="23"/>
                <w:lang w:eastAsia="ru-RU"/>
              </w:rPr>
              <w:t xml:space="preserve"> фармаколог, врач-инфекционист, врач-патологоанатом?</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Проводятся ли в медицинской организации заседания Комиссии по профилактике ИСМП в соответствии с планом, утверждаемым руководителем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проведение мероприятий по профилактике ИСМП и обеспечению эпидемиологической безопасности медицинской деятельности медицинскими и иными работниками медицинской организации в рамках исполнения должностных обязанностей?</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Комиссией по профилактике ИСМП следующие функции: - анализ заболеваемости ИСМП, анализ потенциального и реализованного риска ИСМП и формирует рекомендации по профилактике ИСМП в медицинской организации; - оценка качества, полноты и своевременности профилактических и противоэпидемических мероприятий; - оценка </w:t>
            </w:r>
            <w:r w:rsidRPr="003B3B6B">
              <w:rPr>
                <w:rFonts w:ascii="Times New Roman" w:eastAsia="Times New Roman" w:hAnsi="Times New Roman" w:cs="Times New Roman"/>
                <w:color w:val="22272F"/>
                <w:sz w:val="23"/>
                <w:szCs w:val="23"/>
                <w:lang w:eastAsia="ru-RU"/>
              </w:rPr>
              <w:lastRenderedPageBreak/>
              <w:t xml:space="preserve">причин и условий возникновения единичного или групповых случаев ИСМП; - формирование комплекса необходимых мер для ликвидации эпидемической ситуации и предотвращения возникновения случаев ИСМП; - </w:t>
            </w:r>
            <w:proofErr w:type="spellStart"/>
            <w:r w:rsidRPr="003B3B6B">
              <w:rPr>
                <w:rFonts w:ascii="Times New Roman" w:eastAsia="Times New Roman" w:hAnsi="Times New Roman" w:cs="Times New Roman"/>
                <w:color w:val="22272F"/>
                <w:sz w:val="23"/>
                <w:szCs w:val="23"/>
                <w:lang w:eastAsia="ru-RU"/>
              </w:rPr>
              <w:t>рассматрение</w:t>
            </w:r>
            <w:proofErr w:type="spellEnd"/>
            <w:r w:rsidRPr="003B3B6B">
              <w:rPr>
                <w:rFonts w:ascii="Times New Roman" w:eastAsia="Times New Roman" w:hAnsi="Times New Roman" w:cs="Times New Roman"/>
                <w:color w:val="22272F"/>
                <w:sz w:val="23"/>
                <w:szCs w:val="23"/>
                <w:lang w:eastAsia="ru-RU"/>
              </w:rPr>
              <w:t xml:space="preserve"> подготовленной врачом-эпидемиологом, эпидемиологическим отделом или лицом, уполномоченным руководителем (заместителем руководителя) медицинской организации, программы профилактики ИСМП и дача рекомендаций к ее утверждению в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7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60*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Оформляется ли в медицинской организации решение Комиссии по профилактике ИСМП протоколом?</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Представляется ли в медицинской организации председателем Комиссии по профилактике ИСМП письменный отчет о работе Комиссии ежеквартально и по итогам года руководителю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её руководителем </w:t>
            </w:r>
            <w:proofErr w:type="gramStart"/>
            <w:r w:rsidRPr="003B3B6B">
              <w:rPr>
                <w:rFonts w:ascii="Times New Roman" w:eastAsia="Times New Roman" w:hAnsi="Times New Roman" w:cs="Times New Roman"/>
                <w:color w:val="22272F"/>
                <w:sz w:val="23"/>
                <w:szCs w:val="23"/>
                <w:lang w:eastAsia="ru-RU"/>
              </w:rPr>
              <w:t>контроль за</w:t>
            </w:r>
            <w:proofErr w:type="gramEnd"/>
            <w:r w:rsidRPr="003B3B6B">
              <w:rPr>
                <w:rFonts w:ascii="Times New Roman" w:eastAsia="Times New Roman" w:hAnsi="Times New Roman" w:cs="Times New Roman"/>
                <w:color w:val="22272F"/>
                <w:sz w:val="23"/>
                <w:szCs w:val="23"/>
                <w:lang w:eastAsia="ru-RU"/>
              </w:rPr>
              <w:t xml:space="preserve"> деятельностью Комиссии по профилактике ИСМП?</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Возложена ли в медицинской организации ответственность за организацию и проведение мероприятий по профилактике ИСМП на руководителя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spellStart"/>
            <w:proofErr w:type="gramStart"/>
            <w:r w:rsidRPr="003B3B6B">
              <w:rPr>
                <w:rFonts w:ascii="Times New Roman" w:eastAsia="Times New Roman" w:hAnsi="Times New Roman" w:cs="Times New Roman"/>
                <w:color w:val="22272F"/>
                <w:sz w:val="23"/>
                <w:szCs w:val="23"/>
                <w:lang w:eastAsia="ru-RU"/>
              </w:rPr>
              <w:t>Устанавлены</w:t>
            </w:r>
            <w:proofErr w:type="spellEnd"/>
            <w:r w:rsidRPr="003B3B6B">
              <w:rPr>
                <w:rFonts w:ascii="Times New Roman" w:eastAsia="Times New Roman" w:hAnsi="Times New Roman" w:cs="Times New Roman"/>
                <w:color w:val="22272F"/>
                <w:sz w:val="23"/>
                <w:szCs w:val="23"/>
                <w:lang w:eastAsia="ru-RU"/>
              </w:rPr>
              <w:t xml:space="preserve"> ли в медицинской организации руководителем в целях выявления и регистрации </w:t>
            </w:r>
            <w:r w:rsidRPr="003B3B6B">
              <w:rPr>
                <w:rFonts w:ascii="Times New Roman" w:eastAsia="Times New Roman" w:hAnsi="Times New Roman" w:cs="Times New Roman"/>
                <w:color w:val="22272F"/>
                <w:sz w:val="23"/>
                <w:szCs w:val="23"/>
                <w:lang w:eastAsia="ru-RU"/>
              </w:rPr>
              <w:lastRenderedPageBreak/>
              <w:t>случаев ИСМП в медицинской организации: - перечень состояний и нозологических форм заболеваний ИСМП, подлежащих выявлению и регистрации в медицинской организации, на основе номенклатуры инфекционных болезней, связанных с оказанием медицинской помощи, подлежащих выявлению и регистрации в медицинской организации, с учетом вида медицинской организации, профиля, условий и форм оказания медицинской помощи;</w:t>
            </w:r>
            <w:proofErr w:type="gramEnd"/>
            <w:r w:rsidRPr="003B3B6B">
              <w:rPr>
                <w:rFonts w:ascii="Times New Roman" w:eastAsia="Times New Roman" w:hAnsi="Times New Roman" w:cs="Times New Roman"/>
                <w:color w:val="22272F"/>
                <w:sz w:val="23"/>
                <w:szCs w:val="23"/>
                <w:lang w:eastAsia="ru-RU"/>
              </w:rPr>
              <w:t xml:space="preserve"> - стандартные операционные процедуры по выявлению и регистрации случаев ИСМП, в том числе алгоритмы действий медицинских работников при выявлении случаев ИСМП, порядок передачи информации о выявлении и регистрации случаев ИСМП в медицинской организации; - порядок представления руководителю медицинской организации информации об анализе заболеваемости ИСМП?</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9 профилактических мероприятий, выявления и регистрации в медицинской организации случаев </w:t>
            </w:r>
            <w:r w:rsidRPr="003B3B6B">
              <w:rPr>
                <w:rFonts w:ascii="Times New Roman" w:eastAsia="Times New Roman" w:hAnsi="Times New Roman" w:cs="Times New Roman"/>
                <w:color w:val="22272F"/>
                <w:sz w:val="23"/>
                <w:szCs w:val="23"/>
                <w:lang w:eastAsia="ru-RU"/>
              </w:rPr>
              <w:lastRenderedPageBreak/>
              <w:t>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65*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Подается ли в медицинской организации незамедлительно информация о подозрении на случай ИСМП при выявлении медицинским работником структурного подразделения медицинской организации врачу-эпидемиологу, в эпидемиологический отдел, лицу, уполномоченному руководителем (заместителем руководителя)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в медицинской организации эпидемиологическое расследование предполагаемого случая </w:t>
            </w:r>
            <w:r w:rsidRPr="003B3B6B">
              <w:rPr>
                <w:rFonts w:ascii="Times New Roman" w:eastAsia="Times New Roman" w:hAnsi="Times New Roman" w:cs="Times New Roman"/>
                <w:color w:val="22272F"/>
                <w:sz w:val="23"/>
                <w:szCs w:val="23"/>
                <w:lang w:eastAsia="ru-RU"/>
              </w:rPr>
              <w:lastRenderedPageBreak/>
              <w:t>ИСМП на основании полученной информации о подозрении на случай ИСМП, которое осуществляется врачом-эпидемиологом, эпидемиологическим отделом медицинской организации, лицом, уполномоченным руководителем (заместителем руководителя)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11 профилактических мероприятий, выявления и регистрации в медицинской организации случаев </w:t>
            </w:r>
            <w:r w:rsidRPr="003B3B6B">
              <w:rPr>
                <w:rFonts w:ascii="Times New Roman" w:eastAsia="Times New Roman" w:hAnsi="Times New Roman" w:cs="Times New Roman"/>
                <w:color w:val="22272F"/>
                <w:sz w:val="23"/>
                <w:szCs w:val="23"/>
                <w:lang w:eastAsia="ru-RU"/>
              </w:rPr>
              <w:lastRenderedPageBreak/>
              <w:t>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67*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Определяется ли в медицинской организации случай инфекционного заболевания как ИСМП на основе совокупности клинико-анамнестических, лабораторных, инструментальных и эпидемиологических данных, по результатам эпидемиологического расследования с учетом установленных критериев?</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1, 2, 12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Учитывается ли и анализируется ли в медицинской организации информация о выявленных случаях ИСМП в рамках мероприятий внутреннего контроля качества и безопасности медицинской деятельности Комиссией (Службой) по внутреннему контролю и (или) уполномоченным лицом по качеству и безопасности медицинской деятельности?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13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анализ заболеваемости ИСМП врачом-эпидемиологом, эпидемиологическим отделом медицинской организации, лицом, уполномоченным руководителем (заместителем руководителя) медицинской организации, Комиссией на основе результатов </w:t>
            </w:r>
            <w:r w:rsidRPr="003B3B6B">
              <w:rPr>
                <w:rFonts w:ascii="Times New Roman" w:eastAsia="Times New Roman" w:hAnsi="Times New Roman" w:cs="Times New Roman"/>
                <w:color w:val="22272F"/>
                <w:sz w:val="23"/>
                <w:szCs w:val="23"/>
                <w:lang w:eastAsia="ru-RU"/>
              </w:rPr>
              <w:lastRenderedPageBreak/>
              <w:t>эпидемиологического мониторинга, микробиологического мониторинга, мониторинга проведения инвазивных процедур, оценки факторов риска возникновения и распространения ИСМП в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14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70*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Осуществляется ли в медицинской организации оценка качества проведения мероприятий по профилактике ИСМП путем плановых и целевых (внеплановых) проверок медицинской организации в рамках внутреннего контроля качества и безопасности медицинской деятельности Комиссией (Службой) по внутреннему контролю и (или) уполномоченным лицом по качеству и безопасности медицинской деятельности?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15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Проходят ли в медицинской организации медицинские работники с высшим образованием и средним профессиональным образованием обучение по дополнительным профессиональным программам повышения квалификации по вопросам эпидемиологии и профилактики ИСМП со сроком обучения не реже 1 раза в 3 года не менее 36 часов в целях повышения эффективности выявления и регистрации случаев ИСМП, а также улучшения качества профилактических мероприятий?</w:t>
            </w:r>
            <w:proofErr w:type="gramEnd"/>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16 профилактических мероприятий, выявления и регистрации в медицинской организации случаев возникновения ИСМП</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Подтверждается ли в медицинской организации наличие медицинских показаний (установленных лечащим врачом медицинской организации) к оказанию высокотехнологичной </w:t>
            </w:r>
            <w:r w:rsidRPr="003B3B6B">
              <w:rPr>
                <w:rFonts w:ascii="Times New Roman" w:eastAsia="Times New Roman" w:hAnsi="Times New Roman" w:cs="Times New Roman"/>
                <w:color w:val="22272F"/>
                <w:sz w:val="23"/>
                <w:szCs w:val="23"/>
                <w:lang w:eastAsia="ru-RU"/>
              </w:rPr>
              <w:lastRenderedPageBreak/>
              <w:t>медицинской помощи решением врачебной комиссии указанной медицинской организации, которое оформляется протоколом и вносится в медицинскую документацию пациента?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11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73*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оформлению лечащим врачом медицинской организации направления на госпитализацию для оказания высокотехнологичной медицинской помощи?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4.9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пункты 14 - 14.7, 15-15.3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Соблюдаются ли руководителем направляющей медицинской организации или иным уполномоченным руководителем работником медицинской организации требования к срокам представления комплекта документов (предусмотренных пунктами 14 и 15 Порядка, утвержденного приказом Минздрава России № 824н, в том числе посредством специализированной информационной системы, почтовой и (или) электронной связи - в течение 3 рабочих дней?</w:t>
            </w:r>
            <w:proofErr w:type="gramEnd"/>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4.9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пункт 16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Обеспечивает ли принимающая медицинская организация оформление на пациента талона на оказание высокотехнологичной медицинской помощи (далее - Талон на оказание ВМП) с применением специализированной информационной системы с прикреплением комплекта документов, предусмотренных пунктами 14 и 15 Порядка, утвержденного приказом Минздрава России № 824н?</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4.9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пункт 18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Имеется ли в наличии </w:t>
            </w:r>
            <w:r w:rsidRPr="003B3B6B">
              <w:rPr>
                <w:rFonts w:ascii="Times New Roman" w:eastAsia="Times New Roman" w:hAnsi="Times New Roman" w:cs="Times New Roman"/>
                <w:color w:val="22272F"/>
                <w:sz w:val="23"/>
                <w:szCs w:val="23"/>
                <w:lang w:eastAsia="ru-RU"/>
              </w:rPr>
              <w:lastRenderedPageBreak/>
              <w:t>решение врачебной комиссии принимающей медицинской организации по отбору пациентов на оказание высокотехнологичной медицинской помощи (далее - Комиссия медицинской организации, оказывающей высокотехнологичную медицинскую помощь) при госпитализации пациента?</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20 Порядка, </w:t>
            </w:r>
            <w:r w:rsidRPr="003B3B6B">
              <w:rPr>
                <w:rFonts w:ascii="Times New Roman" w:eastAsia="Times New Roman" w:hAnsi="Times New Roman" w:cs="Times New Roman"/>
                <w:color w:val="22272F"/>
                <w:sz w:val="23"/>
                <w:szCs w:val="23"/>
                <w:lang w:eastAsia="ru-RU"/>
              </w:rPr>
              <w:lastRenderedPageBreak/>
              <w:t>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77*</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Является ли в медицинской организации председателем Комиссии медицинской организации, оказывающей высокотехнологичную медицинскую помощь, руководитель медицинской организации или один из его заместителей?</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20.1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78*</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Утверждены ли в медицинской организации положение о Комиссии медицинской организации, оказывающей высокотехнологичную медицинскую помощь, ее состав и порядок работы, приказом руководителя медицинской организации?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20.1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79*</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Комиссией медицинской организации, оказывающей высокотехнологичную медицинскую помощь, требований к вынесению решения о наличии (об отсутствии) медицинских показаний или наличии медицинских противопоказаний для госпитализации пациента в </w:t>
            </w:r>
            <w:proofErr w:type="gramStart"/>
            <w:r w:rsidRPr="003B3B6B">
              <w:rPr>
                <w:rFonts w:ascii="Times New Roman" w:eastAsia="Times New Roman" w:hAnsi="Times New Roman" w:cs="Times New Roman"/>
                <w:color w:val="22272F"/>
                <w:sz w:val="23"/>
                <w:szCs w:val="23"/>
                <w:lang w:eastAsia="ru-RU"/>
              </w:rPr>
              <w:t>срок</w:t>
            </w:r>
            <w:proofErr w:type="gramEnd"/>
            <w:r w:rsidRPr="003B3B6B">
              <w:rPr>
                <w:rFonts w:ascii="Times New Roman" w:eastAsia="Times New Roman" w:hAnsi="Times New Roman" w:cs="Times New Roman"/>
                <w:color w:val="22272F"/>
                <w:sz w:val="23"/>
                <w:szCs w:val="23"/>
                <w:lang w:eastAsia="ru-RU"/>
              </w:rPr>
              <w:t xml:space="preserve"> не превышающий 7 рабочих дней со дня оформления на пациента Талона на оказание ВМП (за исключением случаев оказания скорой, в том числе скорой специализированной медицинской помощи)?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20.2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80*</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требования при оформлении протокола (в </w:t>
            </w:r>
            <w:r w:rsidRPr="003B3B6B">
              <w:rPr>
                <w:rFonts w:ascii="Times New Roman" w:eastAsia="Times New Roman" w:hAnsi="Times New Roman" w:cs="Times New Roman"/>
                <w:color w:val="22272F"/>
                <w:sz w:val="23"/>
                <w:szCs w:val="23"/>
                <w:lang w:eastAsia="ru-RU"/>
              </w:rPr>
              <w:lastRenderedPageBreak/>
              <w:t>том числе наличию сведений в нем) решения Комиссии медицинской организации, оказывающей высокотехнологичную медицинскую помощь?    </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4.9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w:t>
            </w:r>
            <w:r w:rsidRPr="003B3B6B">
              <w:rPr>
                <w:rFonts w:ascii="Times New Roman" w:eastAsia="Times New Roman" w:hAnsi="Times New Roman" w:cs="Times New Roman"/>
                <w:color w:val="22272F"/>
                <w:sz w:val="23"/>
                <w:szCs w:val="23"/>
                <w:lang w:eastAsia="ru-RU"/>
              </w:rPr>
              <w:lastRenderedPageBreak/>
              <w:t>пункт 20.3 Порядка, утвержденного приказом Минздрава России № 824н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81*</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определению медицинских показаний для оказания высокотехнологичной медицинской помощи в плановой форме, предусмотренных подпунктом "б" пункта 9 и пунктом 10 Положения, утвержденного приказом Минздрава России № 796н, врачебной комиссией?</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12 Положения, утвержденного приказом Минздрава России № 796н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82*</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и оформления медицинского свидетельства о смерти по учетной форме № 106/у?</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4.9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приложения № 1 и № 2 к приказу Минздрава России № 352н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83*</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ведения и оформления медицинского свидетельства о перинатальной смерти по учетной форме № 106-2/у?        </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4.9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приложения № 3 и № 4 к приказу Минздрава России № 782н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84*</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в медицинской организации Порядок выдачи документа о рождении "Медицинское свидетельство о рождении"?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пункт 4.9 Порядка, утвержденного приказом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502н; пункты 1-24 приложения № 3 к приказу Минздрава России № 1687н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85</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Направляется ли федеральной медицинской организацией информация по результатам рассмотрения запроса в Министерство здравоохранения Российской Федерации и орган государственной власти субъекта Российской Федерации или федеральный орган исполнительной власти, или медицинскую </w:t>
            </w:r>
            <w:r w:rsidRPr="003B3B6B">
              <w:rPr>
                <w:rFonts w:ascii="Times New Roman" w:eastAsia="Times New Roman" w:hAnsi="Times New Roman" w:cs="Times New Roman"/>
                <w:color w:val="22272F"/>
                <w:sz w:val="23"/>
                <w:szCs w:val="23"/>
                <w:lang w:eastAsia="ru-RU"/>
              </w:rPr>
              <w:lastRenderedPageBreak/>
              <w:t>организацию?</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5 приложения к приказу Минздрава России № 276н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D951ED" w:rsidRPr="003B3B6B" w:rsidTr="00D951ED">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86</w:t>
            </w:r>
          </w:p>
        </w:tc>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медицинскими работниками федеральной медицинской организации при оказании медицинской помощи требования, установленные законодательством Российской Федерации в сфере охраны здоровья, требования к оформлению и ведению медицинской документации, в том числе требования к порядку и срокам предоставления отчетности?</w:t>
            </w:r>
          </w:p>
        </w:tc>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8 приложения к приказу Минздрава России № 276н</w:t>
            </w:r>
          </w:p>
        </w:tc>
        <w:tc>
          <w:tcPr>
            <w:tcW w:w="1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345A1A">
        <w:tc>
          <w:tcPr>
            <w:tcW w:w="0" w:type="auto"/>
            <w:gridSpan w:val="10"/>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 проверка проводится при осуществлении медицинской организацией определенного вида работ (услуг) в соответствии с Перечнем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B3B6B">
              <w:rPr>
                <w:rFonts w:ascii="Times New Roman" w:eastAsia="Times New Roman" w:hAnsi="Times New Roman" w:cs="Times New Roman"/>
                <w:color w:val="22272F"/>
                <w:sz w:val="23"/>
                <w:szCs w:val="23"/>
                <w:lang w:eastAsia="ru-RU"/>
              </w:rPr>
              <w:t>Сколково</w:t>
            </w:r>
            <w:proofErr w:type="spellEnd"/>
            <w:r w:rsidRPr="003B3B6B">
              <w:rPr>
                <w:rFonts w:ascii="Times New Roman" w:eastAsia="Times New Roman" w:hAnsi="Times New Roman" w:cs="Times New Roman"/>
                <w:color w:val="22272F"/>
                <w:sz w:val="23"/>
                <w:szCs w:val="23"/>
                <w:lang w:eastAsia="ru-RU"/>
              </w:rPr>
              <w:t>", утвержденному постановлением Правительства Российской Федерации от 1 июня 2021 г. № 852 (Собрание законодательства</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2021, № 23, ст. 4091, 2022, № 8, ст. 1187).</w:t>
            </w:r>
            <w:proofErr w:type="gramEnd"/>
          </w:p>
        </w:tc>
      </w:tr>
    </w:tbl>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4. Вид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w:t>
      </w:r>
      <w:r w:rsidR="00B63603">
        <w:rPr>
          <w:rFonts w:ascii="Times New Roman" w:eastAsia="Times New Roman" w:hAnsi="Times New Roman" w:cs="Times New Roman"/>
          <w:color w:val="464C55"/>
          <w:sz w:val="24"/>
          <w:szCs w:val="24"/>
          <w:lang w:eastAsia="ru-RU"/>
        </w:rPr>
        <w:t>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5. Дата заполнения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B63603">
        <w:rPr>
          <w:rFonts w:ascii="Times New Roman" w:eastAsia="Times New Roman" w:hAnsi="Times New Roman" w:cs="Times New Roman"/>
          <w:color w:val="464C55"/>
          <w:sz w:val="24"/>
          <w:szCs w:val="24"/>
          <w:lang w:eastAsia="ru-RU"/>
        </w:rPr>
        <w:t>_______________________________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 xml:space="preserve">7. </w:t>
      </w:r>
      <w:proofErr w:type="gramStart"/>
      <w:r w:rsidRPr="003B3B6B">
        <w:rPr>
          <w:rFonts w:ascii="Times New Roman" w:eastAsia="Times New Roman" w:hAnsi="Times New Roman" w:cs="Times New Roman"/>
          <w:color w:val="464C55"/>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w:t>
      </w:r>
      <w:r w:rsidR="009A2E84">
        <w:rPr>
          <w:rFonts w:ascii="Times New Roman" w:eastAsia="Times New Roman" w:hAnsi="Times New Roman" w:cs="Times New Roman"/>
          <w:color w:val="464C55"/>
          <w:sz w:val="24"/>
          <w:szCs w:val="24"/>
          <w:lang w:eastAsia="ru-RU"/>
        </w:rPr>
        <w:t>_______________________________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w:t>
      </w:r>
      <w:r w:rsidR="009A2E84">
        <w:rPr>
          <w:rFonts w:ascii="Times New Roman" w:eastAsia="Times New Roman" w:hAnsi="Times New Roman" w:cs="Times New Roman"/>
          <w:color w:val="464C55"/>
          <w:sz w:val="24"/>
          <w:szCs w:val="24"/>
          <w:lang w:eastAsia="ru-RU"/>
        </w:rPr>
        <w:t>_______________________________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10. Учетный номер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w:t>
      </w:r>
      <w:r w:rsidR="009A2E84">
        <w:rPr>
          <w:rFonts w:ascii="Times New Roman" w:eastAsia="Times New Roman" w:hAnsi="Times New Roman" w:cs="Times New Roman"/>
          <w:color w:val="464C55"/>
          <w:sz w:val="24"/>
          <w:szCs w:val="24"/>
          <w:lang w:eastAsia="ru-RU"/>
        </w:rPr>
        <w:t>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w:t>
      </w:r>
      <w:r w:rsidR="009A2E84">
        <w:rPr>
          <w:rFonts w:ascii="Times New Roman" w:eastAsia="Times New Roman" w:hAnsi="Times New Roman" w:cs="Times New Roman"/>
          <w:color w:val="464C55"/>
          <w:sz w:val="24"/>
          <w:szCs w:val="24"/>
          <w:lang w:eastAsia="ru-RU"/>
        </w:rPr>
        <w:t>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(должности, фамилии и инициалы)</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13. Подпись руководителя группы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9A2E84">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w:t>
      </w:r>
      <w:r w:rsidR="009A2E84">
        <w:rPr>
          <w:rFonts w:ascii="Times New Roman" w:eastAsia="Times New Roman" w:hAnsi="Times New Roman" w:cs="Times New Roman"/>
          <w:color w:val="464C55"/>
          <w:sz w:val="24"/>
          <w:szCs w:val="24"/>
          <w:lang w:eastAsia="ru-RU"/>
        </w:rPr>
        <w:t>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9A2E84">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(должность, фамилия и инициалы)</w:t>
      </w:r>
    </w:p>
    <w:p w:rsidR="003B3B6B" w:rsidRPr="003B3B6B" w:rsidRDefault="003B3B6B" w:rsidP="003B3B6B">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Приложение № 7</w:t>
      </w:r>
      <w:r w:rsidRPr="003B3B6B">
        <w:rPr>
          <w:rFonts w:ascii="Times New Roman" w:eastAsia="Times New Roman" w:hAnsi="Times New Roman" w:cs="Times New Roman"/>
          <w:color w:val="464C55"/>
          <w:sz w:val="24"/>
          <w:szCs w:val="24"/>
          <w:lang w:eastAsia="ru-RU"/>
        </w:rPr>
        <w:br/>
        <w:t>к приказу Федеральной службы</w:t>
      </w:r>
      <w:r w:rsidRPr="003B3B6B">
        <w:rPr>
          <w:rFonts w:ascii="Times New Roman" w:eastAsia="Times New Roman" w:hAnsi="Times New Roman" w:cs="Times New Roman"/>
          <w:color w:val="464C55"/>
          <w:sz w:val="24"/>
          <w:szCs w:val="24"/>
          <w:lang w:eastAsia="ru-RU"/>
        </w:rPr>
        <w:br/>
        <w:t>по надзору в сфере здравоохранения</w:t>
      </w:r>
      <w:r w:rsidRPr="003B3B6B">
        <w:rPr>
          <w:rFonts w:ascii="Times New Roman" w:eastAsia="Times New Roman" w:hAnsi="Times New Roman" w:cs="Times New Roman"/>
          <w:color w:val="464C55"/>
          <w:sz w:val="24"/>
          <w:szCs w:val="24"/>
          <w:lang w:eastAsia="ru-RU"/>
        </w:rPr>
        <w:br/>
      </w:r>
      <w:proofErr w:type="gramStart"/>
      <w:r w:rsidRPr="003B3B6B">
        <w:rPr>
          <w:rFonts w:ascii="Times New Roman" w:eastAsia="Times New Roman" w:hAnsi="Times New Roman" w:cs="Times New Roman"/>
          <w:color w:val="464C55"/>
          <w:sz w:val="24"/>
          <w:szCs w:val="24"/>
          <w:lang w:eastAsia="ru-RU"/>
        </w:rPr>
        <w:t>от</w:t>
      </w:r>
      <w:proofErr w:type="gramEnd"/>
      <w:r w:rsidRPr="003B3B6B">
        <w:rPr>
          <w:rFonts w:ascii="Times New Roman" w:eastAsia="Times New Roman" w:hAnsi="Times New Roman" w:cs="Times New Roman"/>
          <w:color w:val="464C55"/>
          <w:sz w:val="24"/>
          <w:szCs w:val="24"/>
          <w:lang w:eastAsia="ru-RU"/>
        </w:rPr>
        <w:t xml:space="preserve"> №__________</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Форма</w:t>
      </w:r>
    </w:p>
    <w:p w:rsidR="003B3B6B" w:rsidRPr="003B3B6B" w:rsidRDefault="003B3B6B" w:rsidP="00BF02BC">
      <w:pPr>
        <w:shd w:val="clear" w:color="auto" w:fill="FFFFFF"/>
        <w:spacing w:after="0" w:line="240" w:lineRule="auto"/>
        <w:jc w:val="center"/>
        <w:outlineLvl w:val="2"/>
        <w:rPr>
          <w:rFonts w:ascii="Times New Roman" w:eastAsia="Times New Roman" w:hAnsi="Times New Roman" w:cs="Times New Roman"/>
          <w:b/>
          <w:bCs/>
          <w:color w:val="22272F"/>
          <w:sz w:val="27"/>
          <w:szCs w:val="27"/>
          <w:lang w:eastAsia="ru-RU"/>
        </w:rPr>
      </w:pPr>
      <w:proofErr w:type="gramStart"/>
      <w:r w:rsidRPr="003B3B6B">
        <w:rPr>
          <w:rFonts w:ascii="Times New Roman" w:eastAsia="Times New Roman" w:hAnsi="Times New Roman" w:cs="Times New Roman"/>
          <w:b/>
          <w:bCs/>
          <w:color w:val="22272F"/>
          <w:sz w:val="27"/>
          <w:szCs w:val="27"/>
          <w:lang w:eastAsia="ru-RU"/>
        </w:rPr>
        <w:t>Проверочный лист</w:t>
      </w:r>
      <w:r w:rsidRPr="003B3B6B">
        <w:rPr>
          <w:rFonts w:ascii="Times New Roman" w:eastAsia="Times New Roman" w:hAnsi="Times New Roman" w:cs="Times New Roman"/>
          <w:b/>
          <w:bCs/>
          <w:color w:val="22272F"/>
          <w:sz w:val="27"/>
          <w:szCs w:val="27"/>
          <w:lang w:eastAsia="ru-RU"/>
        </w:rPr>
        <w:br/>
        <w:t>(список контрольных вопросов, ответы на которые свидетельствуют о соблюдении или несоблюдении контролируемым лицом обязательных требований),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лицензионных требований при осуществлении медицинской деятельности)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(вид контроля (надзора))</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 Наименование вида контроля (надзора), включенного в единый реестр видов федерального государственного контроля (надзора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8E1B33">
        <w:rPr>
          <w:rFonts w:ascii="Times New Roman" w:eastAsia="Times New Roman" w:hAnsi="Times New Roman" w:cs="Times New Roman"/>
          <w:color w:val="464C55"/>
          <w:sz w:val="24"/>
          <w:szCs w:val="24"/>
          <w:lang w:eastAsia="ru-RU"/>
        </w:rPr>
        <w:t>_______________________________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2. Наименование контрольного (надзорного) органа и реквизиты нормативного правового акта об утверждении формы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w:t>
      </w:r>
      <w:r w:rsidR="008E1B33">
        <w:rPr>
          <w:rFonts w:ascii="Times New Roman" w:eastAsia="Times New Roman" w:hAnsi="Times New Roman" w:cs="Times New Roman"/>
          <w:color w:val="464C55"/>
          <w:sz w:val="24"/>
          <w:szCs w:val="24"/>
          <w:lang w:eastAsia="ru-RU"/>
        </w:rPr>
        <w:t>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3.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tblInd w:w="-142" w:type="dxa"/>
        <w:shd w:val="clear" w:color="auto" w:fill="FFFFFF"/>
        <w:tblLayout w:type="fixed"/>
        <w:tblCellMar>
          <w:left w:w="0" w:type="dxa"/>
          <w:right w:w="0" w:type="dxa"/>
        </w:tblCellMar>
        <w:tblLook w:val="04A0" w:firstRow="1" w:lastRow="0" w:firstColumn="1" w:lastColumn="0" w:noHBand="0" w:noVBand="1"/>
      </w:tblPr>
      <w:tblGrid>
        <w:gridCol w:w="353"/>
        <w:gridCol w:w="2199"/>
        <w:gridCol w:w="2557"/>
        <w:gridCol w:w="141"/>
        <w:gridCol w:w="709"/>
        <w:gridCol w:w="992"/>
        <w:gridCol w:w="284"/>
        <w:gridCol w:w="1499"/>
        <w:gridCol w:w="1765"/>
      </w:tblGrid>
      <w:tr w:rsidR="003B3B6B" w:rsidRPr="003B3B6B" w:rsidTr="00154A82">
        <w:tc>
          <w:tcPr>
            <w:tcW w:w="3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 xml:space="preserve">№ </w:t>
            </w:r>
            <w:proofErr w:type="gramStart"/>
            <w:r w:rsidRPr="003B3B6B">
              <w:rPr>
                <w:rFonts w:ascii="Times New Roman" w:eastAsia="Times New Roman" w:hAnsi="Times New Roman" w:cs="Times New Roman"/>
                <w:b/>
                <w:bCs/>
                <w:color w:val="22272F"/>
                <w:sz w:val="23"/>
                <w:szCs w:val="23"/>
                <w:lang w:eastAsia="ru-RU"/>
              </w:rPr>
              <w:t>п</w:t>
            </w:r>
            <w:proofErr w:type="gramEnd"/>
            <w:r w:rsidRPr="003B3B6B">
              <w:rPr>
                <w:rFonts w:ascii="Times New Roman" w:eastAsia="Times New Roman" w:hAnsi="Times New Roman" w:cs="Times New Roman"/>
                <w:b/>
                <w:bCs/>
                <w:color w:val="22272F"/>
                <w:sz w:val="23"/>
                <w:szCs w:val="23"/>
                <w:lang w:eastAsia="ru-RU"/>
              </w:rPr>
              <w:t>/п</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Список контрольных вопросов, отражающих содержание обязательных требований</w:t>
            </w:r>
          </w:p>
        </w:tc>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Реквизиты нормативных правовых актов, с указанием их структурных единиц, которыми установлены обязательные требования</w:t>
            </w:r>
          </w:p>
        </w:tc>
        <w:tc>
          <w:tcPr>
            <w:tcW w:w="34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Ответы на вопросы, содержащиеся в списке контрольных вопросов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Примечания</w:t>
            </w:r>
            <w:r w:rsidRPr="003B3B6B">
              <w:rPr>
                <w:rFonts w:ascii="Times New Roman" w:eastAsia="Times New Roman" w:hAnsi="Times New Roman" w:cs="Times New Roman"/>
                <w:b/>
                <w:bCs/>
                <w:color w:val="22272F"/>
                <w:sz w:val="23"/>
                <w:szCs w:val="23"/>
                <w:lang w:eastAsia="ru-RU"/>
              </w:rPr>
              <w:br/>
              <w:t>(подлежит обязательному заполнению в случае заполнения графы "неприменимо")</w:t>
            </w:r>
          </w:p>
        </w:tc>
      </w:tr>
      <w:tr w:rsidR="003B3B6B" w:rsidRPr="003B3B6B" w:rsidTr="00DC56FB">
        <w:tc>
          <w:tcPr>
            <w:tcW w:w="35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21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26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Нет</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Неприменимо</w:t>
            </w:r>
          </w:p>
        </w:tc>
        <w:tc>
          <w:tcPr>
            <w:tcW w:w="17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14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Соблюдение осуществляющими медицинскую деятельность организациями и индивидуальными предпринимателями лицензионных требований при осуществлении медицинской деятельности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 - </w:t>
            </w:r>
            <w:proofErr w:type="gramStart"/>
            <w:r w:rsidRPr="003B3B6B">
              <w:rPr>
                <w:rFonts w:ascii="Times New Roman" w:eastAsia="Times New Roman" w:hAnsi="Times New Roman" w:cs="Times New Roman"/>
                <w:color w:val="22272F"/>
                <w:sz w:val="23"/>
                <w:szCs w:val="23"/>
                <w:lang w:eastAsia="ru-RU"/>
              </w:rPr>
              <w:t>Федеральным законом от 4 мая 2011 г. № 99-ФЗ "О лицензировании отдельных видов деятельности" (Собрание законодательства Российской Федерации, 2011, № 19, ст. 2716; 2022, № 1, ст. 59) (далее - Федеральный закон № 99-ФЗ); - Федеральным законом от 20 июля 2012 г. № 125-ФЗ "О донорстве крови и ее компонентов" (Собрание законодательства Российской Федерации, 2012, № 30, ст. 4176;</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2021, № 24, ст. 4188) (далее - Федеральный закон № 125-ФЗ); - Федеральным законом от 12 апреля 2010 г. № 61-ФЗ "Об обращении лекарственных средств" (Собрание законодательства Российской Федерации, 2010, № 16, ст. 1815; 2022, № 29, ст. 5278) (далее - Федеральный закон № 61-ФЗ); - 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2021, № 27, ст. 5047) (далее - Федеральный закон № 181-ФЗ); - Законом Российской Федерации от 22 декабря 1992 г. № 4180-1 "О трансплантации органов и (или) тканей человека" (Ведомости Съезда народных депутатов Российской Федерации и Верховного Совета Российской Федерации Российской Федерации, 1993, № 2, ст. 62; Собрание законодательства Российской Федерации, 2020, № 50, ст. 8074) (далее - Закон № 4180-1);</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Постановлением Правительства Российской Федерации от 1 июня 2021 г.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B3B6B">
              <w:rPr>
                <w:rFonts w:ascii="Times New Roman" w:eastAsia="Times New Roman" w:hAnsi="Times New Roman" w:cs="Times New Roman"/>
                <w:color w:val="22272F"/>
                <w:sz w:val="23"/>
                <w:szCs w:val="23"/>
                <w:lang w:eastAsia="ru-RU"/>
              </w:rPr>
              <w:t>Сколково</w:t>
            </w:r>
            <w:proofErr w:type="spellEnd"/>
            <w:r w:rsidRPr="003B3B6B">
              <w:rPr>
                <w:rFonts w:ascii="Times New Roman" w:eastAsia="Times New Roman" w:hAnsi="Times New Roman" w:cs="Times New Roman"/>
                <w:color w:val="22272F"/>
                <w:sz w:val="23"/>
                <w:szCs w:val="23"/>
                <w:lang w:eastAsia="ru-RU"/>
              </w:rPr>
              <w:t>") и признании утратившими силу некоторых актов Правительства Российской Федерации" (Собрание законодательства Российской Федерации, 2021, № 23, ст. 4091, 2022, № 8, ст. 1187) (далее - Положение о лицензировании);</w:t>
            </w:r>
            <w:proofErr w:type="gramEnd"/>
            <w:r w:rsidRPr="003B3B6B">
              <w:rPr>
                <w:rFonts w:ascii="Times New Roman" w:eastAsia="Times New Roman" w:hAnsi="Times New Roman" w:cs="Times New Roman"/>
                <w:color w:val="22272F"/>
                <w:sz w:val="23"/>
                <w:szCs w:val="23"/>
                <w:lang w:eastAsia="ru-RU"/>
              </w:rPr>
              <w:t xml:space="preserve"> - Положением о единой государственной информационной системе в сфере здравоохранения, утвержденным постановлением Правительства Российской Федерации от 09 февраля 2022 № 140 (Собрание законодательства Российской Федерации, 2022, № 8, ст. 1152) (далее - Положение о единой государственной информационной системе в сфере здравоохранения); -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 (Собрание законодательства Российской Федерации, 2012, № 41, ст. 5628) (далее - Правила предоставления платных медицинских услуг);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 39438) с изменениями, внесенными приказами Министерства здравоохранения Российской Федерации от 15 июня 2017 г. № 328н (зарегистрирован Минюстом России 3 июля</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2017 г. № 47273), от 4 сентября 2020 г. № 940н (зарегистрирован Министерством юстиции Российской Федерации 1 октября 2020 г., регистрационный № 60182) (далее - приказ Минздрава России № 707н);</w:t>
            </w:r>
            <w:proofErr w:type="gramEnd"/>
            <w:r w:rsidRPr="003B3B6B">
              <w:rPr>
                <w:rFonts w:ascii="Times New Roman" w:eastAsia="Times New Roman" w:hAnsi="Times New Roman" w:cs="Times New Roman"/>
                <w:color w:val="22272F"/>
                <w:sz w:val="23"/>
                <w:szCs w:val="23"/>
                <w:lang w:eastAsia="ru-RU"/>
              </w:rPr>
              <w:t xml:space="preserve"> - Приказом Министерства </w:t>
            </w:r>
            <w:r w:rsidRPr="003B3B6B">
              <w:rPr>
                <w:rFonts w:ascii="Times New Roman" w:eastAsia="Times New Roman" w:hAnsi="Times New Roman" w:cs="Times New Roman"/>
                <w:color w:val="22272F"/>
                <w:sz w:val="23"/>
                <w:szCs w:val="23"/>
                <w:lang w:eastAsia="ru-RU"/>
              </w:rPr>
              <w:lastRenderedPageBreak/>
              <w:t xml:space="preserve">здравоохранения Российской Федерации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 41337) (далее - приказ Минздрава России № 83н);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(зарегистрирован Министерством юстиции Российской Федерации 4 сентября 2012 г., регистрационный № 25359) (далее - приказ Минздрава России № 66н);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 18247) с изменениями, внесенными приказом Министерства труда и социальной защиты Российской Федерации от 9 апреля 2018 г. № 214н</w:t>
            </w:r>
            <w:proofErr w:type="gramEnd"/>
            <w:r w:rsidRPr="003B3B6B">
              <w:rPr>
                <w:rFonts w:ascii="Times New Roman" w:eastAsia="Times New Roman" w:hAnsi="Times New Roman" w:cs="Times New Roman"/>
                <w:color w:val="22272F"/>
                <w:sz w:val="23"/>
                <w:szCs w:val="23"/>
                <w:lang w:eastAsia="ru-RU"/>
              </w:rPr>
              <w:t xml:space="preserve"> (зарегистрирован Министерством юстиции Российской Федерации 19 июня 2018 г., регистрационный № 51386)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541н); - </w:t>
            </w:r>
            <w:proofErr w:type="gramStart"/>
            <w:r w:rsidRPr="003B3B6B">
              <w:rPr>
                <w:rFonts w:ascii="Times New Roman" w:eastAsia="Times New Roman" w:hAnsi="Times New Roman" w:cs="Times New Roman"/>
                <w:color w:val="22272F"/>
                <w:sz w:val="23"/>
                <w:szCs w:val="23"/>
                <w:lang w:eastAsia="ru-RU"/>
              </w:rPr>
              <w:t xml:space="preserve">Приказ Министерства здравоохранения и социального развития России от 16 апреля 2008 г. №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 11634) с изменениями, внесенными </w:t>
            </w:r>
            <w:proofErr w:type="spellStart"/>
            <w:r w:rsidRPr="003B3B6B">
              <w:rPr>
                <w:rFonts w:ascii="Times New Roman" w:eastAsia="Times New Roman" w:hAnsi="Times New Roman" w:cs="Times New Roman"/>
                <w:color w:val="22272F"/>
                <w:sz w:val="23"/>
                <w:szCs w:val="23"/>
                <w:lang w:eastAsia="ru-RU"/>
              </w:rPr>
              <w:t>прикзом</w:t>
            </w:r>
            <w:proofErr w:type="spellEnd"/>
            <w:r w:rsidRPr="003B3B6B">
              <w:rPr>
                <w:rFonts w:ascii="Times New Roman" w:eastAsia="Times New Roman" w:hAnsi="Times New Roman" w:cs="Times New Roman"/>
                <w:color w:val="22272F"/>
                <w:sz w:val="23"/>
                <w:szCs w:val="23"/>
                <w:lang w:eastAsia="ru-RU"/>
              </w:rPr>
              <w:t xml:space="preserve"> Министерства здравоохранения и социального развития Российской Федерации от 30 марта 2010 г. № 199н (зарегистрирован Министерством юстиции Российской</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 xml:space="preserve">Федерации 11 мая 2010 г., регистрационный № 17160) (далее - приказ </w:t>
            </w:r>
            <w:proofErr w:type="spellStart"/>
            <w:r w:rsidRPr="003B3B6B">
              <w:rPr>
                <w:rFonts w:ascii="Times New Roman" w:eastAsia="Times New Roman" w:hAnsi="Times New Roman" w:cs="Times New Roman"/>
                <w:color w:val="22272F"/>
                <w:sz w:val="23"/>
                <w:szCs w:val="23"/>
                <w:lang w:eastAsia="ru-RU"/>
              </w:rPr>
              <w:t>Минздравсоцразвития</w:t>
            </w:r>
            <w:proofErr w:type="spellEnd"/>
            <w:r w:rsidRPr="003B3B6B">
              <w:rPr>
                <w:rFonts w:ascii="Times New Roman" w:eastAsia="Times New Roman" w:hAnsi="Times New Roman" w:cs="Times New Roman"/>
                <w:color w:val="22272F"/>
                <w:sz w:val="23"/>
                <w:szCs w:val="23"/>
                <w:lang w:eastAsia="ru-RU"/>
              </w:rPr>
              <w:t xml:space="preserve"> России № 176н);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20 декабря 2012 г. №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 27723) с изменениями, внесенными приказами Министерства здравоохранения Российской Федерации от 1 августа 2014 г. № 420н (зарегистрирован Министерством юстиции Российской Федерации 14 августа 2014 г., регистрационный № 33591), от 4 сентября 2020</w:t>
            </w:r>
            <w:proofErr w:type="gramEnd"/>
            <w:r w:rsidRPr="003B3B6B">
              <w:rPr>
                <w:rFonts w:ascii="Times New Roman" w:eastAsia="Times New Roman" w:hAnsi="Times New Roman" w:cs="Times New Roman"/>
                <w:color w:val="22272F"/>
                <w:sz w:val="23"/>
                <w:szCs w:val="23"/>
                <w:lang w:eastAsia="ru-RU"/>
              </w:rPr>
              <w:t xml:space="preserve"> г. № 939н (зарегистрирован Министерством юстиции Российской Федерации 1 октября 2020 г., регистрационный № 60181) (далее - приказ Минздрава России № 1183н); - Приказом Министерства здравоохранения Российской Федерации от 29 декабря 2020 г. № 1399н "Об установлении требований к организации и выполнению работ (услуг) по организации здравоохранения и общественному здоровью, а также по медицинской статистике" (зарегистрирован Министерством юстиции Российской Федерации 6 апреля 2021 г. № 63003) (далее - приказ Минздрава России № 1399н); - </w:t>
            </w:r>
            <w:proofErr w:type="gramStart"/>
            <w:r w:rsidRPr="003B3B6B">
              <w:rPr>
                <w:rFonts w:ascii="Times New Roman" w:eastAsia="Times New Roman" w:hAnsi="Times New Roman" w:cs="Times New Roman"/>
                <w:color w:val="22272F"/>
                <w:sz w:val="23"/>
                <w:szCs w:val="23"/>
                <w:lang w:eastAsia="ru-RU"/>
              </w:rPr>
              <w:t>Правилами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утвержденными приказом Министерства здравоохранения Российской Федерации от 17</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июня 2013 г. № 378н (зарегистрирован Министерством юстиции Российской Федерации 15 августа 2013 г., регистрационный № 29404) с изменениями, внесенными приказами Министерства здравоохранения Российской Федерации от 31 октября 2017 г. № 882н (зарегистрирован Министерством юстиции Российской Федерации 9 января 2018 г., регистрационный № 49561), от 5 апреля 2018 г. № 149н (зарегистрирован Министерством юстиции Российской Федерации 3 мая 2018 г., регистрационный № 50961) (далее - Правила регистрации</w:t>
            </w:r>
            <w:proofErr w:type="gramEnd"/>
            <w:r w:rsidRPr="003B3B6B">
              <w:rPr>
                <w:rFonts w:ascii="Times New Roman" w:eastAsia="Times New Roman" w:hAnsi="Times New Roman" w:cs="Times New Roman"/>
                <w:color w:val="22272F"/>
                <w:sz w:val="23"/>
                <w:szCs w:val="23"/>
                <w:lang w:eastAsia="ru-RU"/>
              </w:rPr>
              <w:t xml:space="preserve"> операций, связанных с обращением лекарственных сре</w:t>
            </w:r>
            <w:proofErr w:type="gramStart"/>
            <w:r w:rsidRPr="003B3B6B">
              <w:rPr>
                <w:rFonts w:ascii="Times New Roman" w:eastAsia="Times New Roman" w:hAnsi="Times New Roman" w:cs="Times New Roman"/>
                <w:color w:val="22272F"/>
                <w:sz w:val="23"/>
                <w:szCs w:val="23"/>
                <w:lang w:eastAsia="ru-RU"/>
              </w:rPr>
              <w:t>дств дл</w:t>
            </w:r>
            <w:proofErr w:type="gramEnd"/>
            <w:r w:rsidRPr="003B3B6B">
              <w:rPr>
                <w:rFonts w:ascii="Times New Roman" w:eastAsia="Times New Roman" w:hAnsi="Times New Roman" w:cs="Times New Roman"/>
                <w:color w:val="22272F"/>
                <w:sz w:val="23"/>
                <w:szCs w:val="23"/>
                <w:lang w:eastAsia="ru-RU"/>
              </w:rPr>
              <w:t>я медицинского применения).</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Имеются ли в медицинской организации здания, строения, сооружения и (или) помещения, принадлежащих лицензиату на праве </w:t>
            </w:r>
            <w:r w:rsidRPr="003B3B6B">
              <w:rPr>
                <w:rFonts w:ascii="Times New Roman" w:eastAsia="Times New Roman" w:hAnsi="Times New Roman" w:cs="Times New Roman"/>
                <w:color w:val="22272F"/>
                <w:sz w:val="23"/>
                <w:szCs w:val="23"/>
                <w:lang w:eastAsia="ru-RU"/>
              </w:rPr>
              <w:lastRenderedPageBreak/>
              <w:t>собственности или ином законном основании, необходимых для выполнения работ (услуг)?</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1 части 3 статьи 8 Федерального закона № 99-ФЗ; подпункт "а"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Имеется ли в медицинской организации выданное в установленном порядке санитарно-эпидемиологического заключение о соответствии санитарным правилам зданий, строений, сооружений и (или) помещений, необходимых для выполнения лицензиатом работ (услуг)?</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"а" пункта 5, подпункт "в" пункта 8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Имеется ли в медицинской организации принадлежащие лицензиату на праве собственности или ином законном основании, предусматривающем право владения и пользования, медицинские изделия (оборудование, аппараты, приборы, инструменты), необходимые для выполнения работ (услуг), предусмотренных лицензией?</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подпункт "б"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Зарегистрированы ли медицинские изделия (оборудование, аппараты, приборы, инструменты), необходимые для выполнения работ (услуг) в медицинской организации?</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4 статьи 38 Федерального закона № 323-ФЗ; подпункт "б"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Имеются ли в медицинской </w:t>
            </w:r>
            <w:proofErr w:type="gramStart"/>
            <w:r w:rsidRPr="003B3B6B">
              <w:rPr>
                <w:rFonts w:ascii="Times New Roman" w:eastAsia="Times New Roman" w:hAnsi="Times New Roman" w:cs="Times New Roman"/>
                <w:color w:val="22272F"/>
                <w:sz w:val="23"/>
                <w:szCs w:val="23"/>
                <w:lang w:eastAsia="ru-RU"/>
              </w:rPr>
              <w:t>организации</w:t>
            </w:r>
            <w:proofErr w:type="gramEnd"/>
            <w:r w:rsidRPr="003B3B6B">
              <w:rPr>
                <w:rFonts w:ascii="Times New Roman" w:eastAsia="Times New Roman" w:hAnsi="Times New Roman" w:cs="Times New Roman"/>
                <w:color w:val="22272F"/>
                <w:sz w:val="23"/>
                <w:szCs w:val="23"/>
                <w:lang w:eastAsia="ru-RU"/>
              </w:rPr>
              <w:t xml:space="preserve"> заключившие с </w:t>
            </w:r>
            <w:r w:rsidRPr="003B3B6B">
              <w:rPr>
                <w:rFonts w:ascii="Times New Roman" w:eastAsia="Times New Roman" w:hAnsi="Times New Roman" w:cs="Times New Roman"/>
                <w:color w:val="22272F"/>
                <w:sz w:val="23"/>
                <w:szCs w:val="23"/>
                <w:lang w:eastAsia="ru-RU"/>
              </w:rPr>
              <w:lastRenderedPageBreak/>
              <w:t>лицензиатом трудовые договоры работники, имеющие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работ (услуг), предусмотренных лицензией?</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2 части 3 статьи 8 Федерального закона № 99-ФЗ; подпункт "в" пункта 5 Положения о </w:t>
            </w:r>
            <w:r w:rsidRPr="003B3B6B">
              <w:rPr>
                <w:rFonts w:ascii="Times New Roman" w:eastAsia="Times New Roman" w:hAnsi="Times New Roman" w:cs="Times New Roman"/>
                <w:color w:val="22272F"/>
                <w:sz w:val="23"/>
                <w:szCs w:val="23"/>
                <w:lang w:eastAsia="ru-RU"/>
              </w:rPr>
              <w:lastRenderedPageBreak/>
              <w:t xml:space="preserve">лицензировании; приказ Минздрава России № 707н; приказ Минздрава России № 83н; приказ Минздрава России № 66н; приказ </w:t>
            </w:r>
            <w:proofErr w:type="spellStart"/>
            <w:r w:rsidRPr="003B3B6B">
              <w:rPr>
                <w:rFonts w:ascii="Times New Roman" w:eastAsia="Times New Roman" w:hAnsi="Times New Roman" w:cs="Times New Roman"/>
                <w:color w:val="22272F"/>
                <w:sz w:val="23"/>
                <w:szCs w:val="23"/>
                <w:lang w:eastAsia="ru-RU"/>
              </w:rPr>
              <w:t>Минздравсоц</w:t>
            </w:r>
            <w:proofErr w:type="spellEnd"/>
            <w:r w:rsidRPr="003B3B6B">
              <w:rPr>
                <w:rFonts w:ascii="Times New Roman" w:eastAsia="Times New Roman" w:hAnsi="Times New Roman" w:cs="Times New Roman"/>
                <w:color w:val="22272F"/>
                <w:sz w:val="23"/>
                <w:szCs w:val="23"/>
                <w:lang w:eastAsia="ru-RU"/>
              </w:rPr>
              <w:t xml:space="preserve">-развития России № 541н, приказ </w:t>
            </w:r>
            <w:proofErr w:type="spellStart"/>
            <w:r w:rsidRPr="003B3B6B">
              <w:rPr>
                <w:rFonts w:ascii="Times New Roman" w:eastAsia="Times New Roman" w:hAnsi="Times New Roman" w:cs="Times New Roman"/>
                <w:color w:val="22272F"/>
                <w:sz w:val="23"/>
                <w:szCs w:val="23"/>
                <w:lang w:eastAsia="ru-RU"/>
              </w:rPr>
              <w:t>Минздравсоц</w:t>
            </w:r>
            <w:proofErr w:type="spellEnd"/>
            <w:r w:rsidRPr="003B3B6B">
              <w:rPr>
                <w:rFonts w:ascii="Times New Roman" w:eastAsia="Times New Roman" w:hAnsi="Times New Roman" w:cs="Times New Roman"/>
                <w:color w:val="22272F"/>
                <w:sz w:val="23"/>
                <w:szCs w:val="23"/>
                <w:lang w:eastAsia="ru-RU"/>
              </w:rPr>
              <w:t>-развития России № 176н; пункты 1.1, 1.2, 1.4 Раздела I приказа Минздрава России № 1183н</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6.</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Соответствует ли структура и штатное расписание лицензиата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7 части 2 статьи 14 Федерального закона № 323-ФЗ; подпункт "д"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Относится ли лицензиат - юридическое лицо, выполняющее работы (услуги) по обращению донорской крови и (или) ее компонентов в медицинских целях, к медицинским организациям государственной системы здравоохранения; организациям федеральных органов исполнительной власти, в которых федеральным законом предусмотрена </w:t>
            </w:r>
            <w:r w:rsidRPr="003B3B6B">
              <w:rPr>
                <w:rFonts w:ascii="Times New Roman" w:eastAsia="Times New Roman" w:hAnsi="Times New Roman" w:cs="Times New Roman"/>
                <w:color w:val="22272F"/>
                <w:sz w:val="23"/>
                <w:szCs w:val="23"/>
                <w:lang w:eastAsia="ru-RU"/>
              </w:rPr>
              <w:lastRenderedPageBreak/>
              <w:t>военная и приравненная к ней служба; медицинским организациям,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1 статьи 15 Федерального закона № 125-ФЗ; абзац 2 подпункта "е"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8.</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 ли лицензиат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15 Федерального закона № 125-ФЗ; абзац 2 подпункта "е"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9.</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Осуществляет ли лицензиат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16 Федерального закона № 125-ФЗ; абзац 2 подпункта "е"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10.</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Относится ли лицензиат при осуществлении забора и заготовки органов и (или) тканей человека, а также их трансплантация, к медицинской организации </w:t>
            </w:r>
            <w:r w:rsidRPr="003B3B6B">
              <w:rPr>
                <w:rFonts w:ascii="Times New Roman" w:eastAsia="Times New Roman" w:hAnsi="Times New Roman" w:cs="Times New Roman"/>
                <w:color w:val="22272F"/>
                <w:sz w:val="23"/>
                <w:szCs w:val="23"/>
                <w:lang w:eastAsia="ru-RU"/>
              </w:rPr>
              <w:lastRenderedPageBreak/>
              <w:t>государственной или муниципальной форме собственности?</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абзац 1 статьи 4 Закона № 4180-1; абзац 3 подпункта "е"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11.</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Входит ли лицензиат в перечень учреждений здравоохранения, осуществляющих забор и заготовку органов и (или) тканей человека, перечень учреждений здравоохранения, осуществляющих трансплантацию органов и (или) тканей человека, а также правила осуществления деятельности указанных учреждений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Российской академией наук?</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абзац 2 статьи 4 Закона № 4180-1; абзац 3 подпункта "е"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12.</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Является ли лицензиат при проведении </w:t>
            </w:r>
            <w:proofErr w:type="gramStart"/>
            <w:r w:rsidRPr="003B3B6B">
              <w:rPr>
                <w:rFonts w:ascii="Times New Roman" w:eastAsia="Times New Roman" w:hAnsi="Times New Roman" w:cs="Times New Roman"/>
                <w:color w:val="22272F"/>
                <w:sz w:val="23"/>
                <w:szCs w:val="23"/>
                <w:lang w:eastAsia="ru-RU"/>
              </w:rPr>
              <w:t>медико-социальной</w:t>
            </w:r>
            <w:proofErr w:type="gramEnd"/>
            <w:r w:rsidRPr="003B3B6B">
              <w:rPr>
                <w:rFonts w:ascii="Times New Roman" w:eastAsia="Times New Roman" w:hAnsi="Times New Roman" w:cs="Times New Roman"/>
                <w:color w:val="22272F"/>
                <w:sz w:val="23"/>
                <w:szCs w:val="23"/>
                <w:lang w:eastAsia="ru-RU"/>
              </w:rPr>
              <w:t xml:space="preserve"> экспертизы федеральным учреждением медико-социальной экспертизы, подведомственным федеральному органу исполнительной власти?</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60 Федерального закона № 323-ФЗ; статья 8 Федерального закона № 181-ФЗ; абзац 4 подпункта "е"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Размещены ли в единой </w:t>
            </w:r>
            <w:r w:rsidRPr="003B3B6B">
              <w:rPr>
                <w:rFonts w:ascii="Times New Roman" w:eastAsia="Times New Roman" w:hAnsi="Times New Roman" w:cs="Times New Roman"/>
                <w:color w:val="22272F"/>
                <w:sz w:val="23"/>
                <w:szCs w:val="23"/>
                <w:lang w:eastAsia="ru-RU"/>
              </w:rPr>
              <w:lastRenderedPageBreak/>
              <w:t>государственной информационной системе в сфере здравоохранения сведения о медицинской организации (в федеральном реестре медицинских организаций)?</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2 части 3 статьи 91.1 Федерального </w:t>
            </w:r>
            <w:r w:rsidRPr="003B3B6B">
              <w:rPr>
                <w:rFonts w:ascii="Times New Roman" w:eastAsia="Times New Roman" w:hAnsi="Times New Roman" w:cs="Times New Roman"/>
                <w:color w:val="22272F"/>
                <w:sz w:val="23"/>
                <w:szCs w:val="23"/>
                <w:lang w:eastAsia="ru-RU"/>
              </w:rPr>
              <w:lastRenderedPageBreak/>
              <w:t>закона № 323-ФЗ; пункты 9, 10, 11, 44 "к", 41 Положения о единой государственной информационной системе в сфере здравоохранения; подпункт "ж"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DC56FB">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14.</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Размещены ли в единой государственной информационной системе в сфере здравоохранения (в федеральном регистре медицинских работников) сведения о лицах, заключивших с лицензиатом трудовые договоры работников,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работ (услуг)?</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93 Федерального закона № 323-ФЗ; пункт 7 Положения о единой государственной информационной системе в сфере здравоохранения; Приложение к Положению о единой государственной информационной системе в сфере здравоохранения; подпункт "ж" пункта 5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5A51AA">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Соблюдаются ли медицинской организацией (юридическим лицом или индивидуальным предпринимателем) порядки оказания медицинской помощи, правила проведения лабораторных, инструментальных, патолого-анатомических и иных видов </w:t>
            </w:r>
            <w:r w:rsidRPr="003B3B6B">
              <w:rPr>
                <w:rFonts w:ascii="Times New Roman" w:eastAsia="Times New Roman" w:hAnsi="Times New Roman" w:cs="Times New Roman"/>
                <w:color w:val="22272F"/>
                <w:sz w:val="23"/>
                <w:szCs w:val="23"/>
                <w:lang w:eastAsia="ru-RU"/>
              </w:rPr>
              <w:lastRenderedPageBreak/>
              <w:t>диагностических исследований, положения об организации оказания медицинской помощи по видам медицинской помощи, порядки организации медицинской реабилитации и санаторно-курортного лечения, порядки проведения медицинских экспертиз, диспансеризации, диспансерного наблюдения, медицинских осмотров и медицинских освидетельствований?</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подпункт "а" пункта 6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5A51AA">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16.</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лицензиатом требования, предъявляемые к осуществлению внутреннего контроля качества и безопасности медицинской деятельности?</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90 Федерального закона № 323-ФЗ; подпункт "б" пункта 6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5A51AA">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17.</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Соблюдается ли лицензиатом порядок предоставления платных медицинских услуг?</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7 статьи 84 Федерального закона № 323-ФЗ; пункты 11-14, 27-30 Правил предоставления платных медицинских услуг; подпункт "в" пункта 6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5A51AA">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Соблюдаются ли лицензиатом правила регистрации операций, связанные с обращением лекарственных средств для медицинского применения, включенных в перечень лекарственных средств для медицинского </w:t>
            </w:r>
            <w:r w:rsidRPr="003B3B6B">
              <w:rPr>
                <w:rFonts w:ascii="Times New Roman" w:eastAsia="Times New Roman" w:hAnsi="Times New Roman" w:cs="Times New Roman"/>
                <w:color w:val="22272F"/>
                <w:sz w:val="23"/>
                <w:szCs w:val="23"/>
                <w:lang w:eastAsia="ru-RU"/>
              </w:rPr>
              <w:lastRenderedPageBreak/>
              <w:t>применения, подлежащих предметно-количественному учету, в специальные журналы учета операций, связанных с обращением лекарственных средств для медицинского применения, и правила ведения и хранения специальных журналов учета операций, связанных с обращением лекарственных средств для медицинского применения, вносится ли информация о лекарственных</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препаратах</w:t>
            </w:r>
            <w:proofErr w:type="gramEnd"/>
            <w:r w:rsidRPr="003B3B6B">
              <w:rPr>
                <w:rFonts w:ascii="Times New Roman" w:eastAsia="Times New Roman" w:hAnsi="Times New Roman" w:cs="Times New Roman"/>
                <w:color w:val="22272F"/>
                <w:sz w:val="23"/>
                <w:szCs w:val="23"/>
                <w:lang w:eastAsia="ru-RU"/>
              </w:rPr>
              <w:t xml:space="preserve"> для медицинского применения в систему мониторинга движения лекарственных препаратов для медицинского применения?</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7 статьи 67 Федерального закона № 61-ФЗ; подпункт "г" пункта 6 Положения о лицензировании; пункты 2-3 Правил регистрации операций, связанных с обращением лекарственных сре</w:t>
            </w:r>
            <w:proofErr w:type="gramStart"/>
            <w:r w:rsidRPr="003B3B6B">
              <w:rPr>
                <w:rFonts w:ascii="Times New Roman" w:eastAsia="Times New Roman" w:hAnsi="Times New Roman" w:cs="Times New Roman"/>
                <w:color w:val="22272F"/>
                <w:sz w:val="23"/>
                <w:szCs w:val="23"/>
                <w:lang w:eastAsia="ru-RU"/>
              </w:rPr>
              <w:t>дств дл</w:t>
            </w:r>
            <w:proofErr w:type="gramEnd"/>
            <w:r w:rsidRPr="003B3B6B">
              <w:rPr>
                <w:rFonts w:ascii="Times New Roman" w:eastAsia="Times New Roman" w:hAnsi="Times New Roman" w:cs="Times New Roman"/>
                <w:color w:val="22272F"/>
                <w:sz w:val="23"/>
                <w:szCs w:val="23"/>
                <w:lang w:eastAsia="ru-RU"/>
              </w:rPr>
              <w:t xml:space="preserve">я медицинского применения, приложение к Правилам регистрации операций, связанных с обращением </w:t>
            </w:r>
            <w:r w:rsidRPr="003B3B6B">
              <w:rPr>
                <w:rFonts w:ascii="Times New Roman" w:eastAsia="Times New Roman" w:hAnsi="Times New Roman" w:cs="Times New Roman"/>
                <w:color w:val="22272F"/>
                <w:sz w:val="23"/>
                <w:szCs w:val="23"/>
                <w:lang w:eastAsia="ru-RU"/>
              </w:rPr>
              <w:lastRenderedPageBreak/>
              <w:t>лекарственных средств для медицинского применения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5A51AA">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19.</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Проходят ли врачи-специалисты медицинской организации повышение квалификации не реже 1 раза в 5 лет?    </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3 части 2 статьи 73 Федерального закона № 323-ФЗ; подпункт "д" пункта 6 Положения о лицензировании; приказ Минздрава России № 707н</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B3B6B" w:rsidRPr="003B3B6B" w:rsidTr="005A51AA">
        <w:tc>
          <w:tcPr>
            <w:tcW w:w="353"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20.</w:t>
            </w:r>
          </w:p>
        </w:tc>
        <w:tc>
          <w:tcPr>
            <w:tcW w:w="21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Размещается ли лицензиатом информация в единой государственной информационной системе в сфере здравоохранения посредством медицинской информационной системы медицинской организации, соответствующей установленным требованиям, или (в случае если </w:t>
            </w:r>
            <w:r w:rsidRPr="003B3B6B">
              <w:rPr>
                <w:rFonts w:ascii="Times New Roman" w:eastAsia="Times New Roman" w:hAnsi="Times New Roman" w:cs="Times New Roman"/>
                <w:color w:val="22272F"/>
                <w:sz w:val="23"/>
                <w:szCs w:val="23"/>
                <w:lang w:eastAsia="ru-RU"/>
              </w:rPr>
              <w:lastRenderedPageBreak/>
              <w:t>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 посредством государственной информационной системы в сфере здравоохранения субъекта Российской Федерации, соответствующей установленным требованиям, или посредством иной информационной системы</w:t>
            </w:r>
            <w:proofErr w:type="gramEnd"/>
            <w:r w:rsidRPr="003B3B6B">
              <w:rPr>
                <w:rFonts w:ascii="Times New Roman" w:eastAsia="Times New Roman" w:hAnsi="Times New Roman" w:cs="Times New Roman"/>
                <w:color w:val="22272F"/>
                <w:sz w:val="23"/>
                <w:szCs w:val="23"/>
                <w:lang w:eastAsia="ru-RU"/>
              </w:rPr>
              <w:t>, предназначенной для сбора, хранения, обработки и предоставления информации, касающейся деятельности медицинской организации и предоставляемых ею услуг?</w:t>
            </w:r>
          </w:p>
        </w:tc>
        <w:tc>
          <w:tcPr>
            <w:tcW w:w="2557"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статья 91 Федерального закона № 323-ФЗ; пункты 36-39 Положения о единой государственной информационной системе в сфере здравоохранения; подпункт "е" пункта 6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bl>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4. Вид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5. Дата заполнения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w:t>
      </w:r>
      <w:r w:rsidR="007D1425">
        <w:rPr>
          <w:rFonts w:ascii="Times New Roman" w:eastAsia="Times New Roman" w:hAnsi="Times New Roman" w:cs="Times New Roman"/>
          <w:color w:val="464C55"/>
          <w:sz w:val="24"/>
          <w:szCs w:val="24"/>
          <w:lang w:eastAsia="ru-RU"/>
        </w:rPr>
        <w:t>_________________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7D1425">
        <w:rPr>
          <w:rFonts w:ascii="Times New Roman" w:eastAsia="Times New Roman" w:hAnsi="Times New Roman" w:cs="Times New Roman"/>
          <w:color w:val="464C55"/>
          <w:sz w:val="24"/>
          <w:szCs w:val="24"/>
          <w:lang w:eastAsia="ru-RU"/>
        </w:rPr>
        <w:t>_______________________________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 xml:space="preserve">7. </w:t>
      </w:r>
      <w:proofErr w:type="gramStart"/>
      <w:r w:rsidRPr="003B3B6B">
        <w:rPr>
          <w:rFonts w:ascii="Times New Roman" w:eastAsia="Times New Roman" w:hAnsi="Times New Roman" w:cs="Times New Roman"/>
          <w:color w:val="464C55"/>
          <w:sz w:val="24"/>
          <w:szCs w:val="24"/>
          <w:lang w:eastAsia="ru-RU"/>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w:t>
      </w:r>
      <w:r w:rsidRPr="003B3B6B">
        <w:rPr>
          <w:rFonts w:ascii="Times New Roman" w:eastAsia="Times New Roman" w:hAnsi="Times New Roman" w:cs="Times New Roman"/>
          <w:color w:val="464C55"/>
          <w:sz w:val="24"/>
          <w:szCs w:val="24"/>
          <w:lang w:eastAsia="ru-RU"/>
        </w:rPr>
        <w:lastRenderedPageBreak/>
        <w:t>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w:t>
      </w:r>
      <w:r w:rsidR="007D1425">
        <w:rPr>
          <w:rFonts w:ascii="Times New Roman" w:eastAsia="Times New Roman" w:hAnsi="Times New Roman" w:cs="Times New Roman"/>
          <w:color w:val="464C55"/>
          <w:sz w:val="24"/>
          <w:szCs w:val="24"/>
          <w:lang w:eastAsia="ru-RU"/>
        </w:rPr>
        <w:t>______________________________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w:t>
      </w:r>
      <w:r w:rsidR="007D1425">
        <w:rPr>
          <w:rFonts w:ascii="Times New Roman" w:eastAsia="Times New Roman" w:hAnsi="Times New Roman" w:cs="Times New Roman"/>
          <w:color w:val="464C55"/>
          <w:sz w:val="24"/>
          <w:szCs w:val="24"/>
          <w:lang w:eastAsia="ru-RU"/>
        </w:rPr>
        <w:t>______________________________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w:t>
      </w:r>
      <w:r w:rsidR="007D1425">
        <w:rPr>
          <w:rFonts w:ascii="Times New Roman" w:eastAsia="Times New Roman" w:hAnsi="Times New Roman" w:cs="Times New Roman"/>
          <w:color w:val="464C55"/>
          <w:sz w:val="24"/>
          <w:szCs w:val="24"/>
          <w:lang w:eastAsia="ru-RU"/>
        </w:rPr>
        <w:t>____________________________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10. Учетный номер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7D1425">
        <w:rPr>
          <w:rFonts w:ascii="Times New Roman" w:eastAsia="Times New Roman" w:hAnsi="Times New Roman" w:cs="Times New Roman"/>
          <w:color w:val="464C55"/>
          <w:sz w:val="24"/>
          <w:szCs w:val="24"/>
          <w:lang w:eastAsia="ru-RU"/>
        </w:rPr>
        <w:t>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7D1425">
        <w:rPr>
          <w:rFonts w:ascii="Times New Roman" w:eastAsia="Times New Roman" w:hAnsi="Times New Roman" w:cs="Times New Roman"/>
          <w:color w:val="464C55"/>
          <w:sz w:val="24"/>
          <w:szCs w:val="24"/>
          <w:lang w:eastAsia="ru-RU"/>
        </w:rPr>
        <w:t>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7D1425">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____________________________________________________________________________________________________________________________________________</w:t>
      </w:r>
      <w:r w:rsidR="007D1425">
        <w:rPr>
          <w:rFonts w:ascii="Times New Roman" w:eastAsia="Times New Roman" w:hAnsi="Times New Roman" w:cs="Times New Roman"/>
          <w:color w:val="464C55"/>
          <w:sz w:val="24"/>
          <w:szCs w:val="24"/>
          <w:lang w:eastAsia="ru-RU"/>
        </w:rPr>
        <w:t>_______________________________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7D1425">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(должности, фамилии и инициалы)</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13. Подпись руководителя группы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7D1425">
        <w:rPr>
          <w:rFonts w:ascii="Times New Roman" w:eastAsia="Times New Roman" w:hAnsi="Times New Roman" w:cs="Times New Roman"/>
          <w:color w:val="464C55"/>
          <w:sz w:val="24"/>
          <w:szCs w:val="24"/>
          <w:lang w:eastAsia="ru-RU"/>
        </w:rPr>
        <w:t>_______________________________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(должность, фамилия и инициалы)</w:t>
      </w:r>
    </w:p>
    <w:p w:rsidR="003B3B6B" w:rsidRPr="003B3B6B" w:rsidRDefault="003B3B6B" w:rsidP="003B3B6B">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Приложение № 8</w:t>
      </w:r>
      <w:r w:rsidRPr="003B3B6B">
        <w:rPr>
          <w:rFonts w:ascii="Times New Roman" w:eastAsia="Times New Roman" w:hAnsi="Times New Roman" w:cs="Times New Roman"/>
          <w:color w:val="464C55"/>
          <w:sz w:val="24"/>
          <w:szCs w:val="24"/>
          <w:lang w:eastAsia="ru-RU"/>
        </w:rPr>
        <w:br/>
        <w:t>к приказу Федеральной службы</w:t>
      </w:r>
      <w:r w:rsidRPr="003B3B6B">
        <w:rPr>
          <w:rFonts w:ascii="Times New Roman" w:eastAsia="Times New Roman" w:hAnsi="Times New Roman" w:cs="Times New Roman"/>
          <w:color w:val="464C55"/>
          <w:sz w:val="24"/>
          <w:szCs w:val="24"/>
          <w:lang w:eastAsia="ru-RU"/>
        </w:rPr>
        <w:br/>
        <w:t>по надзору в сфере здравоохранения</w:t>
      </w:r>
      <w:r w:rsidRPr="003B3B6B">
        <w:rPr>
          <w:rFonts w:ascii="Times New Roman" w:eastAsia="Times New Roman" w:hAnsi="Times New Roman" w:cs="Times New Roman"/>
          <w:color w:val="464C55"/>
          <w:sz w:val="24"/>
          <w:szCs w:val="24"/>
          <w:lang w:eastAsia="ru-RU"/>
        </w:rPr>
        <w:br/>
      </w:r>
      <w:proofErr w:type="gramStart"/>
      <w:r w:rsidRPr="003B3B6B">
        <w:rPr>
          <w:rFonts w:ascii="Times New Roman" w:eastAsia="Times New Roman" w:hAnsi="Times New Roman" w:cs="Times New Roman"/>
          <w:color w:val="464C55"/>
          <w:sz w:val="24"/>
          <w:szCs w:val="24"/>
          <w:lang w:eastAsia="ru-RU"/>
        </w:rPr>
        <w:t>от</w:t>
      </w:r>
      <w:proofErr w:type="gramEnd"/>
      <w:r w:rsidRPr="003B3B6B">
        <w:rPr>
          <w:rFonts w:ascii="Times New Roman" w:eastAsia="Times New Roman" w:hAnsi="Times New Roman" w:cs="Times New Roman"/>
          <w:color w:val="464C55"/>
          <w:sz w:val="24"/>
          <w:szCs w:val="24"/>
          <w:lang w:eastAsia="ru-RU"/>
        </w:rPr>
        <w:t xml:space="preserve"> №__________</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Форма</w:t>
      </w:r>
    </w:p>
    <w:p w:rsidR="003B3B6B" w:rsidRPr="003B3B6B" w:rsidRDefault="003B3B6B" w:rsidP="007D1425">
      <w:pPr>
        <w:shd w:val="clear" w:color="auto" w:fill="FFFFFF"/>
        <w:spacing w:after="0" w:line="240" w:lineRule="auto"/>
        <w:jc w:val="center"/>
        <w:outlineLvl w:val="2"/>
        <w:rPr>
          <w:rFonts w:ascii="Times New Roman" w:eastAsia="Times New Roman" w:hAnsi="Times New Roman" w:cs="Times New Roman"/>
          <w:b/>
          <w:bCs/>
          <w:color w:val="22272F"/>
          <w:sz w:val="27"/>
          <w:szCs w:val="27"/>
          <w:lang w:eastAsia="ru-RU"/>
        </w:rPr>
      </w:pPr>
      <w:proofErr w:type="gramStart"/>
      <w:r w:rsidRPr="003B3B6B">
        <w:rPr>
          <w:rFonts w:ascii="Times New Roman" w:eastAsia="Times New Roman" w:hAnsi="Times New Roman" w:cs="Times New Roman"/>
          <w:b/>
          <w:bCs/>
          <w:color w:val="22272F"/>
          <w:sz w:val="27"/>
          <w:szCs w:val="27"/>
          <w:lang w:eastAsia="ru-RU"/>
        </w:rPr>
        <w:t>Проверочный лист</w:t>
      </w:r>
      <w:r w:rsidRPr="003B3B6B">
        <w:rPr>
          <w:rFonts w:ascii="Times New Roman" w:eastAsia="Times New Roman" w:hAnsi="Times New Roman" w:cs="Times New Roman"/>
          <w:b/>
          <w:bCs/>
          <w:color w:val="22272F"/>
          <w:sz w:val="27"/>
          <w:szCs w:val="27"/>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используемый Федеральной службой по надзору в сфере здравоохранения и ее территориальными органами при осуществлении федерального государственного </w:t>
      </w:r>
      <w:r w:rsidRPr="003B3B6B">
        <w:rPr>
          <w:rFonts w:ascii="Times New Roman" w:eastAsia="Times New Roman" w:hAnsi="Times New Roman" w:cs="Times New Roman"/>
          <w:b/>
          <w:bCs/>
          <w:color w:val="22272F"/>
          <w:sz w:val="27"/>
          <w:szCs w:val="27"/>
          <w:lang w:eastAsia="ru-RU"/>
        </w:rPr>
        <w:lastRenderedPageBreak/>
        <w:t>контроля (надзора)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соответствия оказываемой медицинскими работниками медицинской помощи критериям оценки качества медицинской помощи)</w:t>
      </w:r>
      <w:proofErr w:type="gramEnd"/>
    </w:p>
    <w:p w:rsidR="003B3B6B" w:rsidRPr="003B3B6B" w:rsidRDefault="003B3B6B" w:rsidP="007D1425">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(вид контроля (надзора))</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 Наименование вида контроля (надзора), включенного в единый реестр видов федерального государственного контроля (надзора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7D1425">
        <w:rPr>
          <w:rFonts w:ascii="Times New Roman" w:eastAsia="Times New Roman" w:hAnsi="Times New Roman" w:cs="Times New Roman"/>
          <w:color w:val="464C55"/>
          <w:sz w:val="24"/>
          <w:szCs w:val="24"/>
          <w:lang w:eastAsia="ru-RU"/>
        </w:rPr>
        <w:t>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w:t>
      </w:r>
      <w:r w:rsidR="007D1425">
        <w:rPr>
          <w:rFonts w:ascii="Times New Roman" w:eastAsia="Times New Roman" w:hAnsi="Times New Roman" w:cs="Times New Roman"/>
          <w:color w:val="464C55"/>
          <w:sz w:val="24"/>
          <w:szCs w:val="24"/>
          <w:lang w:eastAsia="ru-RU"/>
        </w:rPr>
        <w:t>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 xml:space="preserve">3. Список контрольных вопросов, отражающих содержание обязательных требований, ответы на </w:t>
      </w:r>
      <w:proofErr w:type="spellStart"/>
      <w:r w:rsidRPr="003B3B6B">
        <w:rPr>
          <w:rFonts w:ascii="Times New Roman" w:eastAsia="Times New Roman" w:hAnsi="Times New Roman" w:cs="Times New Roman"/>
          <w:color w:val="464C55"/>
          <w:sz w:val="24"/>
          <w:szCs w:val="24"/>
          <w:lang w:eastAsia="ru-RU"/>
        </w:rPr>
        <w:t>которыесвидетельствуют</w:t>
      </w:r>
      <w:proofErr w:type="spellEnd"/>
      <w:r w:rsidRPr="003B3B6B">
        <w:rPr>
          <w:rFonts w:ascii="Times New Roman" w:eastAsia="Times New Roman" w:hAnsi="Times New Roman" w:cs="Times New Roman"/>
          <w:color w:val="464C55"/>
          <w:sz w:val="24"/>
          <w:szCs w:val="24"/>
          <w:lang w:eastAsia="ru-RU"/>
        </w:rPr>
        <w:t xml:space="preserve"> о соблюдении или несоблюдении контролируемым лицом обязательных требований:</w:t>
      </w:r>
    </w:p>
    <w:tbl>
      <w:tblPr>
        <w:tblW w:w="0" w:type="auto"/>
        <w:tblInd w:w="5" w:type="dxa"/>
        <w:shd w:val="clear" w:color="auto" w:fill="FFFFFF"/>
        <w:tblLayout w:type="fixed"/>
        <w:tblCellMar>
          <w:left w:w="0" w:type="dxa"/>
          <w:right w:w="0" w:type="dxa"/>
        </w:tblCellMar>
        <w:tblLook w:val="04A0" w:firstRow="1" w:lastRow="0" w:firstColumn="1" w:lastColumn="0" w:noHBand="0" w:noVBand="1"/>
      </w:tblPr>
      <w:tblGrid>
        <w:gridCol w:w="334"/>
        <w:gridCol w:w="2237"/>
        <w:gridCol w:w="548"/>
        <w:gridCol w:w="906"/>
        <w:gridCol w:w="1220"/>
        <w:gridCol w:w="124"/>
        <w:gridCol w:w="379"/>
        <w:gridCol w:w="348"/>
        <w:gridCol w:w="850"/>
        <w:gridCol w:w="142"/>
        <w:gridCol w:w="1499"/>
        <w:gridCol w:w="1765"/>
      </w:tblGrid>
      <w:tr w:rsidR="003B3B6B" w:rsidRPr="003B3B6B" w:rsidTr="00342CEE">
        <w:tc>
          <w:tcPr>
            <w:tcW w:w="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 xml:space="preserve">№ </w:t>
            </w:r>
            <w:proofErr w:type="gramStart"/>
            <w:r w:rsidRPr="003B3B6B">
              <w:rPr>
                <w:rFonts w:ascii="Times New Roman" w:eastAsia="Times New Roman" w:hAnsi="Times New Roman" w:cs="Times New Roman"/>
                <w:b/>
                <w:bCs/>
                <w:color w:val="22272F"/>
                <w:sz w:val="23"/>
                <w:szCs w:val="23"/>
                <w:lang w:eastAsia="ru-RU"/>
              </w:rPr>
              <w:t>п</w:t>
            </w:r>
            <w:proofErr w:type="gramEnd"/>
            <w:r w:rsidRPr="003B3B6B">
              <w:rPr>
                <w:rFonts w:ascii="Times New Roman" w:eastAsia="Times New Roman" w:hAnsi="Times New Roman" w:cs="Times New Roman"/>
                <w:b/>
                <w:bCs/>
                <w:color w:val="22272F"/>
                <w:sz w:val="23"/>
                <w:szCs w:val="23"/>
                <w:lang w:eastAsia="ru-RU"/>
              </w:rPr>
              <w:t>/п</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Список контрольных вопросов, отражающих содержание обязательных требований</w:t>
            </w:r>
          </w:p>
        </w:tc>
        <w:tc>
          <w:tcPr>
            <w:tcW w:w="145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Реквизиты нормативных правовых актов, с указанием их структурных единиц, которыми установлены обязательные требования</w:t>
            </w:r>
          </w:p>
        </w:tc>
        <w:tc>
          <w:tcPr>
            <w:tcW w:w="456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Ответы на вопросы, содержащиеся в списке контрольных вопросов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jc w:val="center"/>
              <w:rPr>
                <w:rFonts w:ascii="Times New Roman" w:eastAsia="Times New Roman" w:hAnsi="Times New Roman" w:cs="Times New Roman"/>
                <w:b/>
                <w:bCs/>
                <w:color w:val="22272F"/>
                <w:sz w:val="23"/>
                <w:szCs w:val="23"/>
                <w:lang w:eastAsia="ru-RU"/>
              </w:rPr>
            </w:pPr>
            <w:r w:rsidRPr="003B3B6B">
              <w:rPr>
                <w:rFonts w:ascii="Times New Roman" w:eastAsia="Times New Roman" w:hAnsi="Times New Roman" w:cs="Times New Roman"/>
                <w:b/>
                <w:bCs/>
                <w:color w:val="22272F"/>
                <w:sz w:val="23"/>
                <w:szCs w:val="23"/>
                <w:lang w:eastAsia="ru-RU"/>
              </w:rPr>
              <w:t>Примечания</w:t>
            </w:r>
            <w:r w:rsidRPr="003B3B6B">
              <w:rPr>
                <w:rFonts w:ascii="Times New Roman" w:eastAsia="Times New Roman" w:hAnsi="Times New Roman" w:cs="Times New Roman"/>
                <w:b/>
                <w:bCs/>
                <w:color w:val="22272F"/>
                <w:sz w:val="23"/>
                <w:szCs w:val="23"/>
                <w:lang w:eastAsia="ru-RU"/>
              </w:rPr>
              <w:br/>
              <w:t>(подлежит обязательному заполнению в случае заполнения графы "неприменимо")</w:t>
            </w:r>
          </w:p>
        </w:tc>
      </w:tr>
      <w:tr w:rsidR="003B3B6B" w:rsidRPr="003B3B6B" w:rsidTr="00342CEE">
        <w:tc>
          <w:tcPr>
            <w:tcW w:w="3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22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145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Да</w:t>
            </w:r>
          </w:p>
        </w:tc>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Нет</w:t>
            </w:r>
          </w:p>
        </w:tc>
        <w:tc>
          <w:tcPr>
            <w:tcW w:w="28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Неприменимо</w:t>
            </w:r>
          </w:p>
        </w:tc>
        <w:tc>
          <w:tcPr>
            <w:tcW w:w="17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B6B" w:rsidRPr="003B3B6B" w:rsidRDefault="003B3B6B" w:rsidP="003B3B6B">
            <w:pPr>
              <w:spacing w:after="0" w:line="240" w:lineRule="auto"/>
              <w:rPr>
                <w:rFonts w:ascii="Times New Roman" w:eastAsia="Times New Roman" w:hAnsi="Times New Roman" w:cs="Times New Roman"/>
                <w:b/>
                <w:bCs/>
                <w:color w:val="22272F"/>
                <w:sz w:val="23"/>
                <w:szCs w:val="23"/>
                <w:lang w:eastAsia="ru-RU"/>
              </w:rPr>
            </w:pPr>
          </w:p>
        </w:tc>
      </w:tr>
      <w:tr w:rsidR="003B3B6B"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001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Соблюдение медицинскими организациями и индивидуальными предпринимателями, осуществляющими медицинскую деятельность, критериев оценки качества медицинской помощи оказываемой медицинскими работниками в соответствии с: -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2022, № 24, ст. 3926) (далее - Федеральный закон № 323-ФЗ);</w:t>
            </w:r>
            <w:proofErr w:type="gramEnd"/>
            <w:r w:rsidRPr="003B3B6B">
              <w:rPr>
                <w:rFonts w:ascii="Times New Roman" w:eastAsia="Times New Roman" w:hAnsi="Times New Roman" w:cs="Times New Roman"/>
                <w:color w:val="22272F"/>
                <w:sz w:val="23"/>
                <w:szCs w:val="23"/>
                <w:lang w:eastAsia="ru-RU"/>
              </w:rPr>
              <w:t xml:space="preserve"> - Критериями оценки качества медицинской помощи, утвержденными приказом Министерства здравоохранения Российской Федерации от 10 мая 2017 г. № 203н (зарегистрирован Министерством юстиции Российской Федерации 17 мая 2017 г., регистрационный № 46740) (далее - Критерии оценки качества медицинской помощи);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12 ноября 2021 г. №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 (зарегистрирован Министерством юстиции Российской Федерации 25 ноября 2021 г., регистрационный № 65977) (далее - приказ Минздрава России № 1051н);</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24 ноября 2021 г.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w:t>
            </w:r>
            <w:proofErr w:type="gramEnd"/>
            <w:r w:rsidRPr="003B3B6B">
              <w:rPr>
                <w:rFonts w:ascii="Times New Roman" w:eastAsia="Times New Roman" w:hAnsi="Times New Roman" w:cs="Times New Roman"/>
                <w:color w:val="22272F"/>
                <w:sz w:val="23"/>
                <w:szCs w:val="23"/>
                <w:lang w:eastAsia="ru-RU"/>
              </w:rPr>
              <w:t xml:space="preserve"> электронных документов" (зарегистрирован Министерством юстиции Российской Федерации 30 ноября 2021 г., регистрационный № 66124) (далее - приказ Минздрава России№ 1094н); - </w:t>
            </w:r>
            <w:proofErr w:type="gramStart"/>
            <w:r w:rsidRPr="003B3B6B">
              <w:rPr>
                <w:rFonts w:ascii="Times New Roman" w:eastAsia="Times New Roman" w:hAnsi="Times New Roman" w:cs="Times New Roman"/>
                <w:color w:val="22272F"/>
                <w:sz w:val="23"/>
                <w:szCs w:val="23"/>
                <w:lang w:eastAsia="ru-RU"/>
              </w:rPr>
              <w:t xml:space="preserve">Порядком создания и деятельности врачебной комиссии медицинской организации, </w:t>
            </w:r>
            <w:r w:rsidRPr="003B3B6B">
              <w:rPr>
                <w:rFonts w:ascii="Times New Roman" w:eastAsia="Times New Roman" w:hAnsi="Times New Roman" w:cs="Times New Roman"/>
                <w:color w:val="22272F"/>
                <w:sz w:val="23"/>
                <w:szCs w:val="23"/>
                <w:lang w:eastAsia="ru-RU"/>
              </w:rPr>
              <w:lastRenderedPageBreak/>
              <w:t>утвержденным приказом Министерства здравоохранения и социального развития Российской Федерации от 5 мая 2012 г. № 502н (зарегистрирован Министерством юстиции Российской Федерации 9 июня 2012 г., регистрационный № 24516), с изменениями, внесенными приказом Министерства здравоохранения Российской Федерации от 2 декабря 2013 г. № 886н (зарегистрирован Министерством юстиции Российской Федерации 23 декабря 2013 г., регистрационный № 30714) (далее</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Порядок создания и деятельности врачебной комиссии медицинской организации);</w:t>
            </w:r>
            <w:proofErr w:type="gramEnd"/>
            <w:r w:rsidRPr="003B3B6B">
              <w:rPr>
                <w:rFonts w:ascii="Times New Roman" w:eastAsia="Times New Roman" w:hAnsi="Times New Roman" w:cs="Times New Roman"/>
                <w:color w:val="22272F"/>
                <w:sz w:val="23"/>
                <w:szCs w:val="23"/>
                <w:lang w:eastAsia="ru-RU"/>
              </w:rPr>
              <w:t xml:space="preserve"> - </w:t>
            </w:r>
            <w:proofErr w:type="gramStart"/>
            <w:r w:rsidRPr="003B3B6B">
              <w:rPr>
                <w:rFonts w:ascii="Times New Roman" w:eastAsia="Times New Roman" w:hAnsi="Times New Roman" w:cs="Times New Roman"/>
                <w:color w:val="22272F"/>
                <w:sz w:val="23"/>
                <w:szCs w:val="23"/>
                <w:lang w:eastAsia="ru-RU"/>
              </w:rPr>
              <w:t>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Российской Федерации 4 апреля 2018 г., регистрационный № 50614), от 2 ноября 2020 г. № 1186н (зарегистрирован Министерством юстиции Российской Федерации 27 ноября 2020 г., регистрационный № 61121) (далее - приказ Минздрава России № 834н).</w:t>
            </w:r>
            <w:proofErr w:type="gramEnd"/>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в амбулаторных условиях ведения медицинской документации - медицинской карты пациента, получающего медицинскую помощь в амбулаторных условиях, истории развития ребенка, индивидуальной карты беременной и родильницы в части: - заполнения всех разделов, предусмотренных амбулаторной картой; - наличия информированного добровольного согласия на медицинское вмешательство?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части 4, 6, 7 статьи 20, часть 2 статьи 64 Федерального закон № 323-ФЗ; подпункт "а" пункта 2.1 Критериев оценки качества медицинской помощи; пункт 6 приложения № 1 к приказу Минздрава России № 1051н; приложение № 1 и №2 Приказа Минздрава России № 834н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Оформляются ли в медицинской организации при оказании медицинской помощи в амбулаторных условиях результаты первичного осмотра, включая данные анамнеза заболевания, записью в амбулаторной карте?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"б"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оказания медицинской помощи в амбулаторных условиях?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"б"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Устанавливается ли в медицинской организации при оказании медицинской помощи в амбулаторных условиях предварительный </w:t>
            </w:r>
            <w:r w:rsidRPr="003B3B6B">
              <w:rPr>
                <w:rFonts w:ascii="Times New Roman" w:eastAsia="Times New Roman" w:hAnsi="Times New Roman" w:cs="Times New Roman"/>
                <w:color w:val="22272F"/>
                <w:sz w:val="23"/>
                <w:szCs w:val="23"/>
                <w:lang w:eastAsia="ru-RU"/>
              </w:rPr>
              <w:lastRenderedPageBreak/>
              <w:t>диагноз лечащим врачом в ходе первичного приема пациента?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2 статьи 64 Федерального закон № 323-ФЗ; подпункт "в" пункта 2.1 Критериев оценки </w:t>
            </w:r>
            <w:r w:rsidRPr="003B3B6B">
              <w:rPr>
                <w:rFonts w:ascii="Times New Roman" w:eastAsia="Times New Roman" w:hAnsi="Times New Roman" w:cs="Times New Roman"/>
                <w:color w:val="22272F"/>
                <w:sz w:val="23"/>
                <w:szCs w:val="23"/>
                <w:lang w:eastAsia="ru-RU"/>
              </w:rPr>
              <w:lastRenderedPageBreak/>
              <w:t>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5.</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Формируется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при оказании медицинской помощи в амбулаторных условиях план обследования пациента при первичном осмотре с учетом</w:t>
            </w:r>
            <w:proofErr w:type="gramEnd"/>
            <w:r w:rsidRPr="003B3B6B">
              <w:rPr>
                <w:rFonts w:ascii="Times New Roman" w:eastAsia="Times New Roman" w:hAnsi="Times New Roman" w:cs="Times New Roman"/>
                <w:color w:val="22272F"/>
                <w:sz w:val="23"/>
                <w:szCs w:val="23"/>
                <w:lang w:eastAsia="ru-RU"/>
              </w:rPr>
              <w:t xml:space="preserve"> предварительного диагноза?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"г"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Формируется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при оказании медицинской помощи в амбулаторных условиях плана лечения при первичном осмотре с учетом</w:t>
            </w:r>
            <w:proofErr w:type="gramEnd"/>
            <w:r w:rsidRPr="003B3B6B">
              <w:rPr>
                <w:rFonts w:ascii="Times New Roman" w:eastAsia="Times New Roman" w:hAnsi="Times New Roman" w:cs="Times New Roman"/>
                <w:color w:val="22272F"/>
                <w:sz w:val="23"/>
                <w:szCs w:val="23"/>
                <w:lang w:eastAsia="ru-RU"/>
              </w:rPr>
              <w:t xml:space="preserve"> предварительного диагноза, клинических проявлений заболевания, тяжести заболевания или состояния пациента?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"д"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7.</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Назначаются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при оказании медицинской помощи в амбулаторных условиях лекарственные препараты для медицинского применения с учетом</w:t>
            </w:r>
            <w:proofErr w:type="gramEnd"/>
            <w:r w:rsidRPr="003B3B6B">
              <w:rPr>
                <w:rFonts w:ascii="Times New Roman" w:eastAsia="Times New Roman" w:hAnsi="Times New Roman" w:cs="Times New Roman"/>
                <w:color w:val="22272F"/>
                <w:sz w:val="23"/>
                <w:szCs w:val="23"/>
                <w:lang w:eastAsia="ru-RU"/>
              </w:rPr>
              <w:t xml:space="preserve">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"е"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8.</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Устанавливается ли в медицинской организации при оказании медицинской помощи в амбулаторных условиях клинической диагноз в течение 10 дней с момента обращения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клиническими рекомендациями по </w:t>
            </w:r>
            <w:r w:rsidRPr="003B3B6B">
              <w:rPr>
                <w:rFonts w:ascii="Times New Roman" w:eastAsia="Times New Roman" w:hAnsi="Times New Roman" w:cs="Times New Roman"/>
                <w:color w:val="22272F"/>
                <w:sz w:val="23"/>
                <w:szCs w:val="23"/>
                <w:lang w:eastAsia="ru-RU"/>
              </w:rPr>
              <w:lastRenderedPageBreak/>
              <w:t>вопросам оказания медицинской помощи (далее - клинические рекомендации) с оформлением обоснования клинического диагноза соответствующей записью в амбулаторной карте?</w:t>
            </w:r>
            <w:proofErr w:type="gramEnd"/>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2 статьи 64 Федерального закон № 323-ФЗ; подпункт "ж"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9.</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w:t>
            </w:r>
            <w:proofErr w:type="gramStart"/>
            <w:r w:rsidRPr="003B3B6B">
              <w:rPr>
                <w:rFonts w:ascii="Times New Roman" w:eastAsia="Times New Roman" w:hAnsi="Times New Roman" w:cs="Times New Roman"/>
                <w:color w:val="22272F"/>
                <w:sz w:val="23"/>
                <w:szCs w:val="23"/>
                <w:lang w:eastAsia="ru-RU"/>
              </w:rPr>
              <w:t>в медицинской организации при оказании медицинской помощи в амбулаторных условиях консилиум врачей при затруднении установления клинического диагноза с внесением</w:t>
            </w:r>
            <w:proofErr w:type="gramEnd"/>
            <w:r w:rsidRPr="003B3B6B">
              <w:rPr>
                <w:rFonts w:ascii="Times New Roman" w:eastAsia="Times New Roman" w:hAnsi="Times New Roman" w:cs="Times New Roman"/>
                <w:color w:val="22272F"/>
                <w:sz w:val="23"/>
                <w:szCs w:val="23"/>
                <w:lang w:eastAsia="ru-RU"/>
              </w:rPr>
              <w:t xml:space="preserve"> соответствующей записи в амбулаторную карту с подписью заведующего амбулаторно-поликлиническим отделением медицинской организации?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48, часть 2 статьи 64 Федерального закон № 323-ФЗ; подпункт "ж"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Вносится ли в медицинской организации при оказании медицинской помощи в амбулаторных условиях соответствующая запись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roofErr w:type="gramEnd"/>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"з"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в медицинской организации при оказании медицинской помощи в амбулаторных условиях коррекция плана обследования и плана лечения с учетом клинического диагноза, состояния пациента, особенностей течения заболевания, наличия сопутствующих </w:t>
            </w:r>
            <w:r w:rsidRPr="003B3B6B">
              <w:rPr>
                <w:rFonts w:ascii="Times New Roman" w:eastAsia="Times New Roman" w:hAnsi="Times New Roman" w:cs="Times New Roman"/>
                <w:color w:val="22272F"/>
                <w:sz w:val="23"/>
                <w:szCs w:val="23"/>
                <w:lang w:eastAsia="ru-RU"/>
              </w:rPr>
              <w:lastRenderedPageBreak/>
              <w:t>заболеваний, осложнений заболевания и результатов проводимого лечения на основе клинических рекомендаций?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2 статьи 64 Федерального закон № 323-ФЗ; подпункт "и"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12.</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Назначаются и выписываются ли в медицинской организации при оказании медицинской помощи в амбулаторных условиях лекарственные препараты путем: - оформления протокола решения врачебной комиссии медицинской организации; - внесения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"к" пункта 2.1 Критериев оценки качества медицинской помощи; пункт 4.7 Порядка создания и деятельности врачебной комиссии медицинской организации; пункт 5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13.</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Вносятся ли в медицинской организации медицинским работником в медицинскую документацию пациента 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14.</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Подписывается ли в медицинской организации рецепт в форме электронного документа, содержащий назначение наркотических средств или психотропных веществ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2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15.</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Назначаются ли в </w:t>
            </w:r>
            <w:r w:rsidRPr="003B3B6B">
              <w:rPr>
                <w:rFonts w:ascii="Times New Roman" w:eastAsia="Times New Roman" w:hAnsi="Times New Roman" w:cs="Times New Roman"/>
                <w:color w:val="22272F"/>
                <w:sz w:val="23"/>
                <w:szCs w:val="23"/>
                <w:lang w:eastAsia="ru-RU"/>
              </w:rPr>
              <w:lastRenderedPageBreak/>
              <w:t>медицинской организации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ли в медицинской организации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списки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 xml:space="preserve">II и III перечня наркотических средств, психотропных веществ и их </w:t>
            </w:r>
            <w:proofErr w:type="spellStart"/>
            <w:r w:rsidRPr="003B3B6B">
              <w:rPr>
                <w:rFonts w:ascii="Times New Roman" w:eastAsia="Times New Roman" w:hAnsi="Times New Roman" w:cs="Times New Roman"/>
                <w:color w:val="22272F"/>
                <w:sz w:val="23"/>
                <w:szCs w:val="23"/>
                <w:lang w:eastAsia="ru-RU"/>
              </w:rPr>
              <w:t>прекурсоров</w:t>
            </w:r>
            <w:proofErr w:type="spellEnd"/>
            <w:r w:rsidRPr="003B3B6B">
              <w:rPr>
                <w:rFonts w:ascii="Times New Roman" w:eastAsia="Times New Roman" w:hAnsi="Times New Roman" w:cs="Times New Roman"/>
                <w:color w:val="22272F"/>
                <w:sz w:val="23"/>
                <w:szCs w:val="23"/>
                <w:lang w:eastAsia="ru-RU"/>
              </w:rPr>
              <w:t>, подлежащих контролю в Российской Федерации, утвержденного Правительством Российской Федерации, сильнодействующие лекарственные препараты, на срок приема пациентом до 5 дней при выписке пациента из медицинской организации, в которой ему оказывалась медицинская помощь в стационарных условиях, при необходимости продолжения приема лекарственного препарата в амбулаторных условиях данному пациенту по решению руководителя медицинской</w:t>
            </w:r>
            <w:proofErr w:type="gramEnd"/>
            <w:r w:rsidRPr="003B3B6B">
              <w:rPr>
                <w:rFonts w:ascii="Times New Roman" w:eastAsia="Times New Roman" w:hAnsi="Times New Roman" w:cs="Times New Roman"/>
                <w:color w:val="22272F"/>
                <w:sz w:val="23"/>
                <w:szCs w:val="23"/>
                <w:lang w:eastAsia="ru-RU"/>
              </w:rPr>
              <w:t xml:space="preserve"> организации?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пункт 3 приложения </w:t>
            </w:r>
            <w:r w:rsidRPr="003B3B6B">
              <w:rPr>
                <w:rFonts w:ascii="Times New Roman" w:eastAsia="Times New Roman" w:hAnsi="Times New Roman" w:cs="Times New Roman"/>
                <w:color w:val="22272F"/>
                <w:sz w:val="23"/>
                <w:szCs w:val="23"/>
                <w:lang w:eastAsia="ru-RU"/>
              </w:rPr>
              <w:lastRenderedPageBreak/>
              <w:t>№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Назначаются ли в медицинской организации лекарственные препараты медицинским работником по международному непатентованному наименованию, а при его отсутствии - </w:t>
            </w:r>
            <w:proofErr w:type="spellStart"/>
            <w:r w:rsidRPr="003B3B6B">
              <w:rPr>
                <w:rFonts w:ascii="Times New Roman" w:eastAsia="Times New Roman" w:hAnsi="Times New Roman" w:cs="Times New Roman"/>
                <w:color w:val="22272F"/>
                <w:sz w:val="23"/>
                <w:szCs w:val="23"/>
                <w:lang w:eastAsia="ru-RU"/>
              </w:rPr>
              <w:t>группировочному</w:t>
            </w:r>
            <w:proofErr w:type="spellEnd"/>
            <w:r w:rsidRPr="003B3B6B">
              <w:rPr>
                <w:rFonts w:ascii="Times New Roman" w:eastAsia="Times New Roman" w:hAnsi="Times New Roman" w:cs="Times New Roman"/>
                <w:color w:val="22272F"/>
                <w:sz w:val="23"/>
                <w:szCs w:val="23"/>
                <w:lang w:eastAsia="ru-RU"/>
              </w:rPr>
              <w:t xml:space="preserve"> или химическому наименованию, а в случае отсутствия международного </w:t>
            </w:r>
            <w:r w:rsidRPr="003B3B6B">
              <w:rPr>
                <w:rFonts w:ascii="Times New Roman" w:eastAsia="Times New Roman" w:hAnsi="Times New Roman" w:cs="Times New Roman"/>
                <w:color w:val="22272F"/>
                <w:sz w:val="23"/>
                <w:szCs w:val="23"/>
                <w:lang w:eastAsia="ru-RU"/>
              </w:rPr>
              <w:lastRenderedPageBreak/>
              <w:t xml:space="preserve">непатентованного наименования и </w:t>
            </w:r>
            <w:proofErr w:type="spellStart"/>
            <w:r w:rsidRPr="003B3B6B">
              <w:rPr>
                <w:rFonts w:ascii="Times New Roman" w:eastAsia="Times New Roman" w:hAnsi="Times New Roman" w:cs="Times New Roman"/>
                <w:color w:val="22272F"/>
                <w:sz w:val="23"/>
                <w:szCs w:val="23"/>
                <w:lang w:eastAsia="ru-RU"/>
              </w:rPr>
              <w:t>группировочного</w:t>
            </w:r>
            <w:proofErr w:type="spellEnd"/>
            <w:r w:rsidRPr="003B3B6B">
              <w:rPr>
                <w:rFonts w:ascii="Times New Roman" w:eastAsia="Times New Roman" w:hAnsi="Times New Roman" w:cs="Times New Roman"/>
                <w:color w:val="22272F"/>
                <w:sz w:val="23"/>
                <w:szCs w:val="23"/>
                <w:lang w:eastAsia="ru-RU"/>
              </w:rPr>
              <w:t xml:space="preserve"> или химического наименования лекарственного препарата лекарственные препараты назначаются медицинским работником по торговому наименованию?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5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17.</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Оформляется ли в медицинской организации назначение лекарственного препарата в рецепте на бумажном носителе или рецепте в форме электронного документа на имя пациента, для которого предназначен лекарственный препарат?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18.</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Фиксируется в медицинской организации в медицинской документации пациента факт выдачи рецепта на лекарственный препарат законному представителю или уполномоченному лицу?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6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19.</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Соблюдается ли в медицинской организации медицинской медицинским работникам запрет оформлять рецепты при отсутствии у пациента медицинских показаний; на незарегистрированные лекарственные препараты; на лекарственные препараты, которые в соответствии с инструкцией по медицинскому применению предназначены для применения только в медицинских организациях; на наркотические средства и психотропные вещества, внесенные в список II Перечня, зарегистрированные в качестве лекарственных препаратов, в целях применения для лечения наркомании, в том числе дополнительный запрет индивидуальными предпринимателями оформлять рецепты на </w:t>
            </w:r>
            <w:r w:rsidRPr="003B3B6B">
              <w:rPr>
                <w:rFonts w:ascii="Times New Roman" w:eastAsia="Times New Roman" w:hAnsi="Times New Roman" w:cs="Times New Roman"/>
                <w:color w:val="22272F"/>
                <w:sz w:val="23"/>
                <w:szCs w:val="23"/>
                <w:lang w:eastAsia="ru-RU"/>
              </w:rPr>
              <w:lastRenderedPageBreak/>
              <w:t>наркотические средства и психотропные вещества, внесенные в списки II и III Перечня индивидуальным предпринимателям, осуществляющим медицинскую деятельность?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 7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Оформляются ли в медицинской организации при назначении отдельных категорий лекарственных препаратов рецепты на бумажном носителе на рецептурных бланках установленной формы?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8, 9, 11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Оформляется ли в медицинской организации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рецептурный бланк формы № 148-1/у-04(л)?</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10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22.</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Обозначается ли в медицинской организации способ применения лекарственного препарата с указанием пути введения,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 17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23.</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назначению лекарственных препаратов при оказании медицинской помощи в стационарных условиях?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26-30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24.</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требования к назначению лекарственных препаратов при оказании первичной медико-санитарной </w:t>
            </w:r>
            <w:r w:rsidRPr="003B3B6B">
              <w:rPr>
                <w:rFonts w:ascii="Times New Roman" w:eastAsia="Times New Roman" w:hAnsi="Times New Roman" w:cs="Times New Roman"/>
                <w:color w:val="22272F"/>
                <w:sz w:val="23"/>
                <w:szCs w:val="23"/>
                <w:lang w:eastAsia="ru-RU"/>
              </w:rPr>
              <w:lastRenderedPageBreak/>
              <w:t>помощи, скорой медицинской помощи и паллиативной медицинской помощи?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пункты 31-34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25.</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требования к назначению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первичной медико-санитарной помощи?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пункты 35-39 приложения № 1 к приказу Минздрава России № 1094н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медицинской помощи в амбулаторных условиях при проведении экспертизы временной нетрудоспособности, в установленном порядке?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"л",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27.</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медицинской помощи в амбулаторных условиях при осуществлении медицинских осмотров, диспансеризации, назначении по их результатам, в случае необходимости, дополнительных медицинских мероприятий, в том числе установление диспансерного наблюдения диспансерного наблюдения в установленном порядке с соблюдением периодичности обследования и длительности диспансерного наблюдения?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"м", "н" пункта 2.1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28.</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критерии качества в стационарных условиях и в условиях дневного стационара ведения медицинской документации - ведение медицинской документации - </w:t>
            </w:r>
            <w:r w:rsidRPr="003B3B6B">
              <w:rPr>
                <w:rFonts w:ascii="Times New Roman" w:eastAsia="Times New Roman" w:hAnsi="Times New Roman" w:cs="Times New Roman"/>
                <w:color w:val="22272F"/>
                <w:sz w:val="23"/>
                <w:szCs w:val="23"/>
                <w:lang w:eastAsia="ru-RU"/>
              </w:rPr>
              <w:lastRenderedPageBreak/>
              <w:t>медицинской карты стационарного больного, истории родов, истории развития новорожденного в части: - заполнение всех разделов, предусмотренных стационарной картой; - наличия информированного добровольного согласия на медицинское вмешательство?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части 4, 7 статьи 20, часть 2 статьи 64 Федерального закон № 323-ФЗ; подпункт "а" пункта 2.2 Критериев оценки качества медицинской помощи; пункт 1 </w:t>
            </w:r>
            <w:r w:rsidRPr="003B3B6B">
              <w:rPr>
                <w:rFonts w:ascii="Times New Roman" w:eastAsia="Times New Roman" w:hAnsi="Times New Roman" w:cs="Times New Roman"/>
                <w:color w:val="22272F"/>
                <w:sz w:val="23"/>
                <w:szCs w:val="23"/>
                <w:lang w:eastAsia="ru-RU"/>
              </w:rPr>
              <w:lastRenderedPageBreak/>
              <w:t>приложения № 1 к приказу Минздрава России № 1051н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29.</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Оформляются ли в медицинской организации при оказании медицинской помощи в стационарных условиях и в условиях дневного стационара результатов первичного осмотра, включая данные анамнеза заболевания, записью в стационарной карте?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"б"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"б"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Устанавливается ли в медицинской организации предварительный диагноз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"в"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32.</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Формируется ли в медицинской организации при оказании медицинской помощи в стационарных условиях и в условиях дневного стационара план обследования пациента при </w:t>
            </w:r>
            <w:r w:rsidRPr="003B3B6B">
              <w:rPr>
                <w:rFonts w:ascii="Times New Roman" w:eastAsia="Times New Roman" w:hAnsi="Times New Roman" w:cs="Times New Roman"/>
                <w:color w:val="22272F"/>
                <w:sz w:val="23"/>
                <w:szCs w:val="23"/>
                <w:lang w:eastAsia="ru-RU"/>
              </w:rPr>
              <w:lastRenderedPageBreak/>
              <w:t>первичном осмотре с учетом предварительного диагноза?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2 статьи 64 Федерального закон № 323-ФЗ; подпункт "г" пункта 2.2 Критериев оценки качества медицинской </w:t>
            </w:r>
            <w:r w:rsidRPr="003B3B6B">
              <w:rPr>
                <w:rFonts w:ascii="Times New Roman" w:eastAsia="Times New Roman" w:hAnsi="Times New Roman" w:cs="Times New Roman"/>
                <w:color w:val="22272F"/>
                <w:sz w:val="23"/>
                <w:szCs w:val="23"/>
                <w:lang w:eastAsia="ru-RU"/>
              </w:rPr>
              <w:lastRenderedPageBreak/>
              <w:t>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33.</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Формируется ли в медицинской организации при оказании медицинской помощи в стационарных условиях и в условиях дневного стационара план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"д"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34.</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Назначаются ли в медицинской организации при оказании медицинской помощи в стационарных условиях и в условиях дневного стационара лекарственные препараты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"е"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35.</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Указывается ли в медицинской организации при оказании медицинской помощи в стационарных условиях и в условиях дневного стационара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"ж"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Устанавливается ли в медицинской организации клинический диагноз в течение 72 часов с момент поступления пациента в профильное отделение </w:t>
            </w:r>
            <w:r w:rsidRPr="003B3B6B">
              <w:rPr>
                <w:rFonts w:ascii="Times New Roman" w:eastAsia="Times New Roman" w:hAnsi="Times New Roman" w:cs="Times New Roman"/>
                <w:color w:val="22272F"/>
                <w:sz w:val="23"/>
                <w:szCs w:val="23"/>
                <w:lang w:eastAsia="ru-RU"/>
              </w:rPr>
              <w:lastRenderedPageBreak/>
              <w:t>(дневной стационар) либо при поступлении пациента по экстренным показаниям не позднее 24 часов с момента поступления пациента в профильное отделение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клиническими рекомендациями?</w:t>
            </w:r>
            <w:proofErr w:type="gramEnd"/>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2 статьи 64 Федерального закон № 323-ФЗ; подпункт "з" пункта 2.2 Критериев оценки качества </w:t>
            </w:r>
            <w:r w:rsidRPr="003B3B6B">
              <w:rPr>
                <w:rFonts w:ascii="Times New Roman" w:eastAsia="Times New Roman" w:hAnsi="Times New Roman" w:cs="Times New Roman"/>
                <w:color w:val="22272F"/>
                <w:sz w:val="23"/>
                <w:szCs w:val="23"/>
                <w:lang w:eastAsia="ru-RU"/>
              </w:rPr>
              <w:lastRenderedPageBreak/>
              <w:t>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37.</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Вносится ли в медицинской организации в стационарную карту запись, заверенная подписью заведующего профильным отделением (дневным стационаром) о принятом решении: - врачебной комиссией медицинской организации о необходимости проведения дополнительных исследований вне данной медицинской организации в случае наличия у пациента особенностей течения заболевания, требующих дополнительных сложных и длительно проводимых методов исследований с оформлением протокола и внесением в стационарную карту соответствующей;</w:t>
            </w:r>
            <w:proofErr w:type="gramEnd"/>
            <w:r w:rsidRPr="003B3B6B">
              <w:rPr>
                <w:rFonts w:ascii="Times New Roman" w:eastAsia="Times New Roman" w:hAnsi="Times New Roman" w:cs="Times New Roman"/>
                <w:color w:val="22272F"/>
                <w:sz w:val="23"/>
                <w:szCs w:val="23"/>
                <w:lang w:eastAsia="ru-RU"/>
              </w:rPr>
              <w:t xml:space="preserve"> - консилиумом врачей при затруднении установления клинического диагноза и (или) выбора метода лечения решения с оформлением протокола принятие и внесением в стационарную карту?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статья 48, часть 2 статьи 64 Федерального закон № 323-ФЗ; подпункт "и"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342CEE">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38.</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Оформляется ли в медицинской организации при оказании медицинской помощи в стационарных условиях и в условиях дневного стационара клинический диагноз с его обоснованием соответствующей записью в стационарной карте, </w:t>
            </w:r>
            <w:r w:rsidRPr="003B3B6B">
              <w:rPr>
                <w:rFonts w:ascii="Times New Roman" w:eastAsia="Times New Roman" w:hAnsi="Times New Roman" w:cs="Times New Roman"/>
                <w:color w:val="22272F"/>
                <w:sz w:val="23"/>
                <w:szCs w:val="23"/>
                <w:lang w:eastAsia="ru-RU"/>
              </w:rPr>
              <w:lastRenderedPageBreak/>
              <w:t>подписанный лечащим врачом и заведующим профильным отделением (дневным стационаром)?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2 статьи 64 Федерального закон № 323-ФЗ; подпункт "и"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39.</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Проводится ли в медицинской организации при оказании медицинской помощи в стационарных условиях и в условиях дневного стационара в обязательном порядке осмотр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w:t>
            </w:r>
            <w:proofErr w:type="gramEnd"/>
            <w:r w:rsidRPr="003B3B6B">
              <w:rPr>
                <w:rFonts w:ascii="Times New Roman" w:eastAsia="Times New Roman" w:hAnsi="Times New Roman" w:cs="Times New Roman"/>
                <w:color w:val="22272F"/>
                <w:sz w:val="23"/>
                <w:szCs w:val="23"/>
                <w:lang w:eastAsia="ru-RU"/>
              </w:rPr>
              <w:t xml:space="preserve">, </w:t>
            </w:r>
            <w:proofErr w:type="gramStart"/>
            <w:r w:rsidRPr="003B3B6B">
              <w:rPr>
                <w:rFonts w:ascii="Times New Roman" w:eastAsia="Times New Roman" w:hAnsi="Times New Roman" w:cs="Times New Roman"/>
                <w:color w:val="22272F"/>
                <w:sz w:val="23"/>
                <w:szCs w:val="23"/>
                <w:lang w:eastAsia="ru-RU"/>
              </w:rPr>
              <w:t>подписанной</w:t>
            </w:r>
            <w:proofErr w:type="gramEnd"/>
            <w:r w:rsidRPr="003B3B6B">
              <w:rPr>
                <w:rFonts w:ascii="Times New Roman" w:eastAsia="Times New Roman" w:hAnsi="Times New Roman" w:cs="Times New Roman"/>
                <w:color w:val="22272F"/>
                <w:sz w:val="23"/>
                <w:szCs w:val="23"/>
                <w:lang w:eastAsia="ru-RU"/>
              </w:rPr>
              <w:t xml:space="preserve"> заведующим профильным отделением (дневным стационаром)?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"к"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Проводится ли в медицинской организации при оказании медицинской помощи в стационарных условиях и в условиях дневного стационара коррекция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"л"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Проводится ли в медицинской организации при оказании медицинской помощи в стационарных условиях и в условиях дневного стационара коррекция плана обследования и плана лечения по результатам осмотра лечащего врача профильного отделения (дневного стационара), </w:t>
            </w:r>
            <w:r w:rsidRPr="003B3B6B">
              <w:rPr>
                <w:rFonts w:ascii="Times New Roman" w:eastAsia="Times New Roman" w:hAnsi="Times New Roman" w:cs="Times New Roman"/>
                <w:color w:val="22272F"/>
                <w:sz w:val="23"/>
                <w:szCs w:val="23"/>
                <w:lang w:eastAsia="ru-RU"/>
              </w:rPr>
              <w:lastRenderedPageBreak/>
              <w:t>осмотра заведующим профильным отделением (дневным стационаром) после установления клинического диагноза и при изменении степени тяжести состояния пациента?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2 статьи 64 Федерального закон № 323-ФЗ; подпункт "л"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42.</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Назначаются ли в медицинской организации при оказании медицинской помощи в стационарных условиях и в условиях дневного стационара лекарственные </w:t>
            </w:r>
            <w:proofErr w:type="gramStart"/>
            <w:r w:rsidRPr="003B3B6B">
              <w:rPr>
                <w:rFonts w:ascii="Times New Roman" w:eastAsia="Times New Roman" w:hAnsi="Times New Roman" w:cs="Times New Roman"/>
                <w:color w:val="22272F"/>
                <w:sz w:val="23"/>
                <w:szCs w:val="23"/>
                <w:lang w:eastAsia="ru-RU"/>
              </w:rPr>
              <w:t>препараты</w:t>
            </w:r>
            <w:proofErr w:type="gramEnd"/>
            <w:r w:rsidRPr="003B3B6B">
              <w:rPr>
                <w:rFonts w:ascii="Times New Roman" w:eastAsia="Times New Roman" w:hAnsi="Times New Roman" w:cs="Times New Roman"/>
                <w:color w:val="22272F"/>
                <w:sz w:val="23"/>
                <w:szCs w:val="23"/>
                <w:lang w:eastAsia="ru-RU"/>
              </w:rPr>
              <w:t xml:space="preserve"> не включенные в перечень жизненно необходимых и важнейших лекарственных препаратов для медицинского применения 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врачебной комиссией медицинской организации, с оформлением решения протоколом с внесением в стационарную карту?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"м"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43.</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при наличии медицинских показаний перевод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w:t>
            </w:r>
            <w:proofErr w:type="gramStart"/>
            <w:r w:rsidRPr="003B3B6B">
              <w:rPr>
                <w:rFonts w:ascii="Times New Roman" w:eastAsia="Times New Roman" w:hAnsi="Times New Roman" w:cs="Times New Roman"/>
                <w:color w:val="22272F"/>
                <w:sz w:val="23"/>
                <w:szCs w:val="23"/>
                <w:lang w:eastAsia="ru-RU"/>
              </w:rPr>
              <w:t>которого</w:t>
            </w:r>
            <w:proofErr w:type="gramEnd"/>
            <w:r w:rsidRPr="003B3B6B">
              <w:rPr>
                <w:rFonts w:ascii="Times New Roman" w:eastAsia="Times New Roman" w:hAnsi="Times New Roman" w:cs="Times New Roman"/>
                <w:color w:val="22272F"/>
                <w:sz w:val="23"/>
                <w:szCs w:val="23"/>
                <w:lang w:eastAsia="ru-RU"/>
              </w:rPr>
              <w:t xml:space="preserve"> переводится пациент и в </w:t>
            </w:r>
            <w:proofErr w:type="gramStart"/>
            <w:r w:rsidRPr="003B3B6B">
              <w:rPr>
                <w:rFonts w:ascii="Times New Roman" w:eastAsia="Times New Roman" w:hAnsi="Times New Roman" w:cs="Times New Roman"/>
                <w:color w:val="22272F"/>
                <w:sz w:val="23"/>
                <w:szCs w:val="23"/>
                <w:lang w:eastAsia="ru-RU"/>
              </w:rPr>
              <w:t>которое</w:t>
            </w:r>
            <w:proofErr w:type="gramEnd"/>
            <w:r w:rsidRPr="003B3B6B">
              <w:rPr>
                <w:rFonts w:ascii="Times New Roman" w:eastAsia="Times New Roman" w:hAnsi="Times New Roman" w:cs="Times New Roman"/>
                <w:color w:val="22272F"/>
                <w:sz w:val="23"/>
                <w:szCs w:val="23"/>
                <w:lang w:eastAsia="ru-RU"/>
              </w:rPr>
              <w:t xml:space="preserve"> переводится пациент) с внесением соответствующей записи в стационарную карту?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"м"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44.</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при наличии медицинских </w:t>
            </w:r>
            <w:r w:rsidRPr="003B3B6B">
              <w:rPr>
                <w:rFonts w:ascii="Times New Roman" w:eastAsia="Times New Roman" w:hAnsi="Times New Roman" w:cs="Times New Roman"/>
                <w:color w:val="22272F"/>
                <w:sz w:val="23"/>
                <w:szCs w:val="23"/>
                <w:lang w:eastAsia="ru-RU"/>
              </w:rPr>
              <w:lastRenderedPageBreak/>
              <w:t>показаний перевод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w:t>
            </w:r>
            <w:proofErr w:type="gramEnd"/>
            <w:r w:rsidRPr="003B3B6B">
              <w:rPr>
                <w:rFonts w:ascii="Times New Roman" w:eastAsia="Times New Roman" w:hAnsi="Times New Roman" w:cs="Times New Roman"/>
                <w:color w:val="22272F"/>
                <w:sz w:val="23"/>
                <w:szCs w:val="23"/>
                <w:lang w:eastAsia="ru-RU"/>
              </w:rPr>
              <w:t xml:space="preserve"> стационарную карту), и согласованием с руководителем медицинской организации, в которую переводится пациент?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2 статьи 64 Федерального закон № 323-ФЗ; подпункт </w:t>
            </w:r>
            <w:r w:rsidRPr="003B3B6B">
              <w:rPr>
                <w:rFonts w:ascii="Times New Roman" w:eastAsia="Times New Roman" w:hAnsi="Times New Roman" w:cs="Times New Roman"/>
                <w:color w:val="22272F"/>
                <w:sz w:val="23"/>
                <w:szCs w:val="23"/>
                <w:lang w:eastAsia="ru-RU"/>
              </w:rPr>
              <w:lastRenderedPageBreak/>
              <w:t>"н"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45.</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при оказании медицинской помощи в стационарных условиях и в условиях дневного стационара проведение экспертиза временной </w:t>
            </w:r>
            <w:proofErr w:type="spellStart"/>
            <w:r w:rsidRPr="003B3B6B">
              <w:rPr>
                <w:rFonts w:ascii="Times New Roman" w:eastAsia="Times New Roman" w:hAnsi="Times New Roman" w:cs="Times New Roman"/>
                <w:color w:val="22272F"/>
                <w:sz w:val="23"/>
                <w:szCs w:val="23"/>
                <w:lang w:eastAsia="ru-RU"/>
              </w:rPr>
              <w:t>нетрудоспобности</w:t>
            </w:r>
            <w:proofErr w:type="spellEnd"/>
            <w:r w:rsidRPr="003B3B6B">
              <w:rPr>
                <w:rFonts w:ascii="Times New Roman" w:eastAsia="Times New Roman" w:hAnsi="Times New Roman" w:cs="Times New Roman"/>
                <w:color w:val="22272F"/>
                <w:sz w:val="23"/>
                <w:szCs w:val="23"/>
                <w:lang w:eastAsia="ru-RU"/>
              </w:rPr>
              <w:t xml:space="preserve"> в установленном порядке?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"о"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Осуществляется ли в медицинской организации проведение при летальном исходе </w:t>
            </w:r>
            <w:proofErr w:type="gramStart"/>
            <w:r w:rsidRPr="003B3B6B">
              <w:rPr>
                <w:rFonts w:ascii="Times New Roman" w:eastAsia="Times New Roman" w:hAnsi="Times New Roman" w:cs="Times New Roman"/>
                <w:color w:val="22272F"/>
                <w:sz w:val="23"/>
                <w:szCs w:val="23"/>
                <w:lang w:eastAsia="ru-RU"/>
              </w:rPr>
              <w:t>патолого-анатомическое</w:t>
            </w:r>
            <w:proofErr w:type="gramEnd"/>
            <w:r w:rsidRPr="003B3B6B">
              <w:rPr>
                <w:rFonts w:ascii="Times New Roman" w:eastAsia="Times New Roman" w:hAnsi="Times New Roman" w:cs="Times New Roman"/>
                <w:color w:val="22272F"/>
                <w:sz w:val="23"/>
                <w:szCs w:val="23"/>
                <w:lang w:eastAsia="ru-RU"/>
              </w:rPr>
              <w:t xml:space="preserve"> вскрытие в соответствии с порядком проведения патолого-анатомических вскрытий?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"п"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47.</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Отсутствуют ли в медицинской организации случаи расхождения клинического диагноза и </w:t>
            </w:r>
            <w:proofErr w:type="gramStart"/>
            <w:r w:rsidRPr="003B3B6B">
              <w:rPr>
                <w:rFonts w:ascii="Times New Roman" w:eastAsia="Times New Roman" w:hAnsi="Times New Roman" w:cs="Times New Roman"/>
                <w:color w:val="22272F"/>
                <w:sz w:val="23"/>
                <w:szCs w:val="23"/>
                <w:lang w:eastAsia="ru-RU"/>
              </w:rPr>
              <w:t>патолого-анатомического</w:t>
            </w:r>
            <w:proofErr w:type="gramEnd"/>
            <w:r w:rsidRPr="003B3B6B">
              <w:rPr>
                <w:rFonts w:ascii="Times New Roman" w:eastAsia="Times New Roman" w:hAnsi="Times New Roman" w:cs="Times New Roman"/>
                <w:color w:val="22272F"/>
                <w:sz w:val="23"/>
                <w:szCs w:val="23"/>
                <w:lang w:eastAsia="ru-RU"/>
              </w:rPr>
              <w:t xml:space="preserve"> диагноза?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"р" пункта 2.2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48.</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proofErr w:type="gramStart"/>
            <w:r w:rsidRPr="003B3B6B">
              <w:rPr>
                <w:rFonts w:ascii="Times New Roman" w:eastAsia="Times New Roman" w:hAnsi="Times New Roman" w:cs="Times New Roman"/>
                <w:color w:val="22272F"/>
                <w:sz w:val="23"/>
                <w:szCs w:val="23"/>
                <w:lang w:eastAsia="ru-RU"/>
              </w:rPr>
              <w:t xml:space="preserve">Оформляются ли в медицинской организации по результатам лечения в стационарных условиях и в </w:t>
            </w:r>
            <w:r w:rsidRPr="003B3B6B">
              <w:rPr>
                <w:rFonts w:ascii="Times New Roman" w:eastAsia="Times New Roman" w:hAnsi="Times New Roman" w:cs="Times New Roman"/>
                <w:color w:val="22272F"/>
                <w:sz w:val="23"/>
                <w:szCs w:val="23"/>
                <w:lang w:eastAsia="ru-RU"/>
              </w:rPr>
              <w:lastRenderedPageBreak/>
              <w:t>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w:t>
            </w:r>
            <w:proofErr w:type="gramEnd"/>
            <w:r w:rsidRPr="003B3B6B">
              <w:rPr>
                <w:rFonts w:ascii="Times New Roman" w:eastAsia="Times New Roman" w:hAnsi="Times New Roman" w:cs="Times New Roman"/>
                <w:color w:val="22272F"/>
                <w:sz w:val="23"/>
                <w:szCs w:val="23"/>
                <w:lang w:eastAsia="ru-RU"/>
              </w:rPr>
              <w:t xml:space="preserve"> учредительными документами, выданной на руки пациенту (его законному представителю) в день выписки из медицинской организации?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xml:space="preserve">часть 2 статьи 64 Федерального закон № 323-ФЗ; подпункт "с" пункта 2.2 </w:t>
            </w:r>
            <w:r w:rsidRPr="003B3B6B">
              <w:rPr>
                <w:rFonts w:ascii="Times New Roman" w:eastAsia="Times New Roman" w:hAnsi="Times New Roman" w:cs="Times New Roman"/>
                <w:color w:val="22272F"/>
                <w:sz w:val="23"/>
                <w:szCs w:val="23"/>
                <w:lang w:eastAsia="ru-RU"/>
              </w:rPr>
              <w:lastRenderedPageBreak/>
              <w:t>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49.</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инфекционных и паразитарных болезнях?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3.1.1-3.1.24 пункта 3.1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новообразованиях?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3.2.1-3.2.29 пункта 3.2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крови, кроветворных органов и отдельных нарушениях, вовлекающих иммунный механизм?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3.3.1-3.3.3 пункта 3.3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52.</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Соблюдаются ли в медицинской организации критерии качества оказания медицинской помощи при </w:t>
            </w:r>
            <w:r w:rsidRPr="003B3B6B">
              <w:rPr>
                <w:rFonts w:ascii="Times New Roman" w:eastAsia="Times New Roman" w:hAnsi="Times New Roman" w:cs="Times New Roman"/>
                <w:color w:val="22272F"/>
                <w:sz w:val="23"/>
                <w:szCs w:val="23"/>
                <w:lang w:eastAsia="ru-RU"/>
              </w:rPr>
              <w:lastRenderedPageBreak/>
              <w:t>болезнях эндокринной системы, расстройствах питания и нарушениях обмена веществ?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часть 2 статьи 64 Федерального закон № 323-ФЗ; подпункты 3.4.1-</w:t>
            </w:r>
            <w:r w:rsidRPr="003B3B6B">
              <w:rPr>
                <w:rFonts w:ascii="Times New Roman" w:eastAsia="Times New Roman" w:hAnsi="Times New Roman" w:cs="Times New Roman"/>
                <w:color w:val="22272F"/>
                <w:sz w:val="23"/>
                <w:szCs w:val="23"/>
                <w:lang w:eastAsia="ru-RU"/>
              </w:rPr>
              <w:lastRenderedPageBreak/>
              <w:t>3.4.6 пункта 3.4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53.</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специализированной медицинской помощи взрослым при психических расстройствах и расстройствах поведения?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3.5.1-3.5.8 пункта 3.5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54.</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нервной системы?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3.6.1-3.6.7 пункта 3.6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55.</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глаза и его придаточного аппарата?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3.7.1-3.7.8 пункта 3.7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уха и сосцевидного отростка?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3.8.1-3.8.8 пункта 3.8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57.</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системы кровообращения?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3.9.1-3.9.15 пункта 3.9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58.</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органов дыхания?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2 статьи 64 Федерального закон № 323-ФЗ; подпункты 3.10.1-3.10.8 пункта 3.10 Критериев оценки </w:t>
            </w:r>
            <w:r w:rsidRPr="003B3B6B">
              <w:rPr>
                <w:rFonts w:ascii="Times New Roman" w:eastAsia="Times New Roman" w:hAnsi="Times New Roman" w:cs="Times New Roman"/>
                <w:color w:val="22272F"/>
                <w:sz w:val="23"/>
                <w:szCs w:val="23"/>
                <w:lang w:eastAsia="ru-RU"/>
              </w:rPr>
              <w:lastRenderedPageBreak/>
              <w:t>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59.</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заболеваниях органов пищеварения, в том числе болезней полости рта, слюнных желез и челюстей (за исключением зубного протезирования)?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3.11.1-3.11.24 пункта 3.11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60.</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кожи и подкожной клетчатки?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3.12.1-3.12.16 пункта 3.12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61.</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костно-мышечной системы и соединительной ткани?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3.13.1-3.13.12 пункта 3.13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62.</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болезнях мочеполовой системы?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3.14.1-3.14.21 пункта 3.14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63.</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беременности, родах и послеродовом периоде?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3.15.1-3.15.16 пункта 3.15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64.</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отдельных состояниях, возникающих в перинатальном периоде?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xml:space="preserve">часть 2 статьи 64 Федерального закон № 323-ФЗ; подпункты 3.16.1-3.16.13 пункта 3.16 Критериев оценки качества </w:t>
            </w:r>
            <w:r w:rsidRPr="003B3B6B">
              <w:rPr>
                <w:rFonts w:ascii="Times New Roman" w:eastAsia="Times New Roman" w:hAnsi="Times New Roman" w:cs="Times New Roman"/>
                <w:color w:val="22272F"/>
                <w:sz w:val="23"/>
                <w:szCs w:val="23"/>
                <w:lang w:eastAsia="ru-RU"/>
              </w:rPr>
              <w:lastRenderedPageBreak/>
              <w:t>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lastRenderedPageBreak/>
              <w:t>65.</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симптомах, признаках и отклонениях от нормы, выявленных при клинических и лабораторных исследованиях, не классифицированных в других рубриках?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 3.17.1 пункта 3.17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r w:rsidR="00342CEE" w:rsidRPr="003B3B6B" w:rsidTr="006833C0">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66.</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Соблюдаются ли в медицинской организации критерии качества оказания медицинской помощи при травмах, отравлениях и некоторых других последствиях воздействия внешних причин?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часть 2 статьи 64 Федерального закон № 323-ФЗ; подпункты 3.18.1-3.18.12 пункта 3.18 Критериев оценки качества медицинской помощи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3B3B6B" w:rsidRPr="003B3B6B" w:rsidRDefault="003B3B6B" w:rsidP="003B3B6B">
            <w:pPr>
              <w:spacing w:after="0" w:line="240" w:lineRule="auto"/>
              <w:rPr>
                <w:rFonts w:ascii="Times New Roman" w:eastAsia="Times New Roman" w:hAnsi="Times New Roman" w:cs="Times New Roman"/>
                <w:color w:val="22272F"/>
                <w:sz w:val="23"/>
                <w:szCs w:val="23"/>
                <w:lang w:eastAsia="ru-RU"/>
              </w:rPr>
            </w:pPr>
            <w:r w:rsidRPr="003B3B6B">
              <w:rPr>
                <w:rFonts w:ascii="Times New Roman" w:eastAsia="Times New Roman" w:hAnsi="Times New Roman" w:cs="Times New Roman"/>
                <w:color w:val="22272F"/>
                <w:sz w:val="23"/>
                <w:szCs w:val="23"/>
                <w:lang w:eastAsia="ru-RU"/>
              </w:rPr>
              <w:t>   </w:t>
            </w:r>
          </w:p>
        </w:tc>
      </w:tr>
    </w:tbl>
    <w:p w:rsidR="003B3B6B" w:rsidRPr="003B3B6B" w:rsidRDefault="003B3B6B" w:rsidP="00A64417">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4. Вид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A64417">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A64417">
        <w:rPr>
          <w:rFonts w:ascii="Times New Roman" w:eastAsia="Times New Roman" w:hAnsi="Times New Roman" w:cs="Times New Roman"/>
          <w:color w:val="464C55"/>
          <w:sz w:val="24"/>
          <w:szCs w:val="24"/>
          <w:lang w:eastAsia="ru-RU"/>
        </w:rPr>
        <w:t>______________________________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A64417">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5. Дата заполнения проверочного листа</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A64417">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A64417">
        <w:rPr>
          <w:rFonts w:ascii="Times New Roman" w:eastAsia="Times New Roman" w:hAnsi="Times New Roman" w:cs="Times New Roman"/>
          <w:color w:val="464C55"/>
          <w:sz w:val="24"/>
          <w:szCs w:val="24"/>
          <w:lang w:eastAsia="ru-RU"/>
        </w:rPr>
        <w:t>_____________________________</w:t>
      </w:r>
      <w:r w:rsidRPr="003B3B6B">
        <w:rPr>
          <w:rFonts w:ascii="Times New Roman" w:eastAsia="Times New Roman" w:hAnsi="Times New Roman" w:cs="Times New Roman"/>
          <w:color w:val="464C55"/>
          <w:sz w:val="24"/>
          <w:szCs w:val="24"/>
          <w:lang w:eastAsia="ru-RU"/>
        </w:rPr>
        <w:t>.</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6. Объект государственного контроля (надзора), в отношении которого проводится контрольное (надзорное) мероприятие: ______________________________________________________</w:t>
      </w:r>
      <w:r w:rsidR="00A64417">
        <w:rPr>
          <w:rFonts w:ascii="Times New Roman" w:eastAsia="Times New Roman" w:hAnsi="Times New Roman" w:cs="Times New Roman"/>
          <w:color w:val="464C55"/>
          <w:sz w:val="24"/>
          <w:szCs w:val="24"/>
          <w:lang w:eastAsia="ru-RU"/>
        </w:rPr>
        <w:t>______________________________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 xml:space="preserve">7. </w:t>
      </w:r>
      <w:proofErr w:type="gramStart"/>
      <w:r w:rsidRPr="003B3B6B">
        <w:rPr>
          <w:rFonts w:ascii="Times New Roman" w:eastAsia="Times New Roman" w:hAnsi="Times New Roman" w:cs="Times New Roman"/>
          <w:color w:val="464C55"/>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A64417">
        <w:rPr>
          <w:rFonts w:ascii="Times New Roman" w:eastAsia="Times New Roman" w:hAnsi="Times New Roman" w:cs="Times New Roman"/>
          <w:color w:val="464C55"/>
          <w:sz w:val="24"/>
          <w:szCs w:val="24"/>
          <w:lang w:eastAsia="ru-RU"/>
        </w:rPr>
        <w:t>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8. Место (места) проведения контрольного (надзорного) мероприятия с заполнением проверочного листа: ______________________________________________________</w:t>
      </w:r>
      <w:r w:rsidR="00A64417">
        <w:rPr>
          <w:rFonts w:ascii="Times New Roman" w:eastAsia="Times New Roman" w:hAnsi="Times New Roman" w:cs="Times New Roman"/>
          <w:color w:val="464C55"/>
          <w:sz w:val="24"/>
          <w:szCs w:val="24"/>
          <w:lang w:eastAsia="ru-RU"/>
        </w:rPr>
        <w:t>_______________________________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w:t>
      </w:r>
      <w:r w:rsidR="00A64417">
        <w:rPr>
          <w:rFonts w:ascii="Times New Roman" w:eastAsia="Times New Roman" w:hAnsi="Times New Roman" w:cs="Times New Roman"/>
          <w:color w:val="464C55"/>
          <w:sz w:val="24"/>
          <w:szCs w:val="24"/>
          <w:lang w:eastAsia="ru-RU"/>
        </w:rPr>
        <w:t>_______________________________</w:t>
      </w:r>
      <w:proofErr w:type="gramStart"/>
      <w:r w:rsidRPr="003B3B6B">
        <w:rPr>
          <w:rFonts w:ascii="Times New Roman" w:eastAsia="Times New Roman" w:hAnsi="Times New Roman" w:cs="Times New Roman"/>
          <w:color w:val="464C55"/>
          <w:sz w:val="24"/>
          <w:szCs w:val="24"/>
          <w:lang w:eastAsia="ru-RU"/>
        </w:rPr>
        <w:t xml:space="preserve"> .</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10. Учетный номер контрольного (надзорного) мероприятия:</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lastRenderedPageBreak/>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w:t>
      </w:r>
      <w:r w:rsidR="00A64417">
        <w:rPr>
          <w:rFonts w:ascii="Times New Roman" w:eastAsia="Times New Roman" w:hAnsi="Times New Roman" w:cs="Times New Roman"/>
          <w:color w:val="464C55"/>
          <w:sz w:val="24"/>
          <w:szCs w:val="24"/>
          <w:lang w:eastAsia="ru-RU"/>
        </w:rPr>
        <w:t>_______________________________</w:t>
      </w:r>
      <w:r w:rsidRPr="003B3B6B">
        <w:rPr>
          <w:rFonts w:ascii="Times New Roman" w:eastAsia="Times New Roman" w:hAnsi="Times New Roman" w:cs="Times New Roman"/>
          <w:color w:val="464C55"/>
          <w:sz w:val="24"/>
          <w:szCs w:val="24"/>
          <w:lang w:eastAsia="ru-RU"/>
        </w:rPr>
        <w:t xml:space="preserve"> .</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12. Подписи должностных лиц контрольного (надзорного) органа, участвующих в проведении контрольного (надзорного) мероприятия</w:t>
      </w:r>
      <w:proofErr w:type="gramStart"/>
      <w:r w:rsidRPr="003B3B6B">
        <w:rPr>
          <w:rFonts w:ascii="Times New Roman" w:eastAsia="Times New Roman" w:hAnsi="Times New Roman" w:cs="Times New Roman"/>
          <w:color w:val="464C55"/>
          <w:sz w:val="24"/>
          <w:szCs w:val="24"/>
          <w:lang w:eastAsia="ru-RU"/>
        </w:rPr>
        <w:t>:</w:t>
      </w:r>
      <w:proofErr w:type="gramEnd"/>
    </w:p>
    <w:p w:rsidR="003B3B6B" w:rsidRPr="003B3B6B" w:rsidRDefault="003B3B6B" w:rsidP="00A64417">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_______________________________________________________________________________ .</w:t>
      </w:r>
    </w:p>
    <w:p w:rsidR="003B3B6B" w:rsidRPr="003B3B6B" w:rsidRDefault="003B3B6B" w:rsidP="00A64417">
      <w:pPr>
        <w:shd w:val="clear" w:color="auto" w:fill="FFFFFF"/>
        <w:spacing w:after="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(должности, фамилии и инициалы)</w:t>
      </w:r>
    </w:p>
    <w:p w:rsidR="003B3B6B" w:rsidRPr="003B3B6B" w:rsidRDefault="003B3B6B" w:rsidP="003B3B6B">
      <w:pPr>
        <w:shd w:val="clear" w:color="auto" w:fill="FFFFFF"/>
        <w:spacing w:after="300" w:line="240" w:lineRule="auto"/>
        <w:rPr>
          <w:rFonts w:ascii="Times New Roman" w:eastAsia="Times New Roman" w:hAnsi="Times New Roman" w:cs="Times New Roman"/>
          <w:color w:val="464C55"/>
          <w:sz w:val="24"/>
          <w:szCs w:val="24"/>
          <w:lang w:eastAsia="ru-RU"/>
        </w:rPr>
      </w:pPr>
      <w:r w:rsidRPr="003B3B6B">
        <w:rPr>
          <w:rFonts w:ascii="Times New Roman" w:eastAsia="Times New Roman" w:hAnsi="Times New Roman" w:cs="Times New Roman"/>
          <w:color w:val="464C55"/>
          <w:sz w:val="24"/>
          <w:szCs w:val="24"/>
          <w:lang w:eastAsia="ru-RU"/>
        </w:rPr>
        <w:t>13. Подпись руководителя группы должностных лиц контрольного (надзорного) органа, участвующих в проведении контрольного (надзорного) мероприятия:</w:t>
      </w:r>
    </w:p>
    <w:p w:rsidR="003B3B6B" w:rsidRDefault="003B3B6B" w:rsidP="00A64417">
      <w:pPr>
        <w:pStyle w:val="a3"/>
        <w:shd w:val="clear" w:color="auto" w:fill="FFFFFF"/>
        <w:spacing w:before="0" w:beforeAutospacing="0" w:after="0" w:afterAutospacing="0"/>
        <w:rPr>
          <w:color w:val="464C55"/>
        </w:rPr>
      </w:pPr>
      <w:r>
        <w:rPr>
          <w:color w:val="464C55"/>
        </w:rPr>
        <w:t>______________________________________________________</w:t>
      </w:r>
      <w:r w:rsidR="00A64417">
        <w:rPr>
          <w:color w:val="464C55"/>
        </w:rPr>
        <w:t>_______________________________</w:t>
      </w:r>
      <w:r>
        <w:rPr>
          <w:color w:val="464C55"/>
        </w:rPr>
        <w:t xml:space="preserve"> .</w:t>
      </w:r>
    </w:p>
    <w:p w:rsidR="003B3B6B" w:rsidRDefault="003B3B6B" w:rsidP="00A64417">
      <w:pPr>
        <w:pStyle w:val="a3"/>
        <w:shd w:val="clear" w:color="auto" w:fill="FFFFFF"/>
        <w:spacing w:before="0" w:beforeAutospacing="0" w:after="0" w:afterAutospacing="0"/>
        <w:rPr>
          <w:color w:val="464C55"/>
        </w:rPr>
      </w:pPr>
      <w:r>
        <w:rPr>
          <w:color w:val="464C55"/>
        </w:rPr>
        <w:t>(должность, фамилия и инициалы)</w:t>
      </w:r>
    </w:p>
    <w:p w:rsidR="00293FD4" w:rsidRDefault="00293FD4" w:rsidP="00A64417">
      <w:pPr>
        <w:spacing w:after="0" w:line="240" w:lineRule="auto"/>
      </w:pPr>
    </w:p>
    <w:sectPr w:rsidR="00293FD4" w:rsidSect="007E0F7E">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09"/>
    <w:rsid w:val="0004695F"/>
    <w:rsid w:val="0005348D"/>
    <w:rsid w:val="00081F92"/>
    <w:rsid w:val="000B0169"/>
    <w:rsid w:val="000B12D8"/>
    <w:rsid w:val="000C0928"/>
    <w:rsid w:val="000C6CC6"/>
    <w:rsid w:val="000E3E71"/>
    <w:rsid w:val="001141E9"/>
    <w:rsid w:val="00154A82"/>
    <w:rsid w:val="00163A50"/>
    <w:rsid w:val="001B6D09"/>
    <w:rsid w:val="0021260F"/>
    <w:rsid w:val="00293FD4"/>
    <w:rsid w:val="003075A4"/>
    <w:rsid w:val="003326D6"/>
    <w:rsid w:val="00342CEE"/>
    <w:rsid w:val="00345A1A"/>
    <w:rsid w:val="00361BD7"/>
    <w:rsid w:val="003B3B6B"/>
    <w:rsid w:val="00417329"/>
    <w:rsid w:val="00442DD8"/>
    <w:rsid w:val="00463A95"/>
    <w:rsid w:val="00470814"/>
    <w:rsid w:val="004833CC"/>
    <w:rsid w:val="004B43E4"/>
    <w:rsid w:val="00521D75"/>
    <w:rsid w:val="005554F5"/>
    <w:rsid w:val="00563E5C"/>
    <w:rsid w:val="00596442"/>
    <w:rsid w:val="005A51AA"/>
    <w:rsid w:val="005C0072"/>
    <w:rsid w:val="00680B5A"/>
    <w:rsid w:val="00682D4C"/>
    <w:rsid w:val="006833C0"/>
    <w:rsid w:val="00771728"/>
    <w:rsid w:val="007D1425"/>
    <w:rsid w:val="007D36FE"/>
    <w:rsid w:val="007E0248"/>
    <w:rsid w:val="007E0F7E"/>
    <w:rsid w:val="007E7300"/>
    <w:rsid w:val="008B493E"/>
    <w:rsid w:val="008E1B33"/>
    <w:rsid w:val="00901A9E"/>
    <w:rsid w:val="00966B00"/>
    <w:rsid w:val="00972DDB"/>
    <w:rsid w:val="00982446"/>
    <w:rsid w:val="009A2E84"/>
    <w:rsid w:val="009A58C3"/>
    <w:rsid w:val="00A12E08"/>
    <w:rsid w:val="00A64417"/>
    <w:rsid w:val="00B0492C"/>
    <w:rsid w:val="00B63603"/>
    <w:rsid w:val="00BC3470"/>
    <w:rsid w:val="00BF02BC"/>
    <w:rsid w:val="00CC2E55"/>
    <w:rsid w:val="00CD7CE6"/>
    <w:rsid w:val="00CF6080"/>
    <w:rsid w:val="00D10AF9"/>
    <w:rsid w:val="00D158A6"/>
    <w:rsid w:val="00D44270"/>
    <w:rsid w:val="00D83571"/>
    <w:rsid w:val="00D951ED"/>
    <w:rsid w:val="00DC56FB"/>
    <w:rsid w:val="00E16B56"/>
    <w:rsid w:val="00E83B48"/>
    <w:rsid w:val="00ED30F7"/>
    <w:rsid w:val="00F32A7C"/>
    <w:rsid w:val="00F407D3"/>
    <w:rsid w:val="00F777EE"/>
    <w:rsid w:val="00FD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43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3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43E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B43E4"/>
  </w:style>
  <w:style w:type="paragraph" w:customStyle="1" w:styleId="s1">
    <w:name w:val="s_1"/>
    <w:basedOn w:val="a"/>
    <w:rsid w:val="004B4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4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4B43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44270"/>
  </w:style>
  <w:style w:type="numbering" w:customStyle="1" w:styleId="31">
    <w:name w:val="Нет списка3"/>
    <w:next w:val="a2"/>
    <w:uiPriority w:val="99"/>
    <w:semiHidden/>
    <w:unhideWhenUsed/>
    <w:rsid w:val="00D44270"/>
  </w:style>
  <w:style w:type="numbering" w:customStyle="1" w:styleId="4">
    <w:name w:val="Нет списка4"/>
    <w:next w:val="a2"/>
    <w:uiPriority w:val="99"/>
    <w:semiHidden/>
    <w:unhideWhenUsed/>
    <w:rsid w:val="00361BD7"/>
  </w:style>
  <w:style w:type="numbering" w:customStyle="1" w:styleId="5">
    <w:name w:val="Нет списка5"/>
    <w:next w:val="a2"/>
    <w:uiPriority w:val="99"/>
    <w:semiHidden/>
    <w:unhideWhenUsed/>
    <w:rsid w:val="00361BD7"/>
  </w:style>
  <w:style w:type="numbering" w:customStyle="1" w:styleId="6">
    <w:name w:val="Нет списка6"/>
    <w:next w:val="a2"/>
    <w:uiPriority w:val="99"/>
    <w:semiHidden/>
    <w:unhideWhenUsed/>
    <w:rsid w:val="00361BD7"/>
  </w:style>
  <w:style w:type="numbering" w:customStyle="1" w:styleId="7">
    <w:name w:val="Нет списка7"/>
    <w:next w:val="a2"/>
    <w:uiPriority w:val="99"/>
    <w:semiHidden/>
    <w:unhideWhenUsed/>
    <w:rsid w:val="003B3B6B"/>
  </w:style>
  <w:style w:type="numbering" w:customStyle="1" w:styleId="8">
    <w:name w:val="Нет списка8"/>
    <w:next w:val="a2"/>
    <w:uiPriority w:val="99"/>
    <w:semiHidden/>
    <w:unhideWhenUsed/>
    <w:rsid w:val="003B3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43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3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43E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B43E4"/>
  </w:style>
  <w:style w:type="paragraph" w:customStyle="1" w:styleId="s1">
    <w:name w:val="s_1"/>
    <w:basedOn w:val="a"/>
    <w:rsid w:val="004B4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4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4B43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44270"/>
  </w:style>
  <w:style w:type="numbering" w:customStyle="1" w:styleId="31">
    <w:name w:val="Нет списка3"/>
    <w:next w:val="a2"/>
    <w:uiPriority w:val="99"/>
    <w:semiHidden/>
    <w:unhideWhenUsed/>
    <w:rsid w:val="00D44270"/>
  </w:style>
  <w:style w:type="numbering" w:customStyle="1" w:styleId="4">
    <w:name w:val="Нет списка4"/>
    <w:next w:val="a2"/>
    <w:uiPriority w:val="99"/>
    <w:semiHidden/>
    <w:unhideWhenUsed/>
    <w:rsid w:val="00361BD7"/>
  </w:style>
  <w:style w:type="numbering" w:customStyle="1" w:styleId="5">
    <w:name w:val="Нет списка5"/>
    <w:next w:val="a2"/>
    <w:uiPriority w:val="99"/>
    <w:semiHidden/>
    <w:unhideWhenUsed/>
    <w:rsid w:val="00361BD7"/>
  </w:style>
  <w:style w:type="numbering" w:customStyle="1" w:styleId="6">
    <w:name w:val="Нет списка6"/>
    <w:next w:val="a2"/>
    <w:uiPriority w:val="99"/>
    <w:semiHidden/>
    <w:unhideWhenUsed/>
    <w:rsid w:val="00361BD7"/>
  </w:style>
  <w:style w:type="numbering" w:customStyle="1" w:styleId="7">
    <w:name w:val="Нет списка7"/>
    <w:next w:val="a2"/>
    <w:uiPriority w:val="99"/>
    <w:semiHidden/>
    <w:unhideWhenUsed/>
    <w:rsid w:val="003B3B6B"/>
  </w:style>
  <w:style w:type="numbering" w:customStyle="1" w:styleId="8">
    <w:name w:val="Нет списка8"/>
    <w:next w:val="a2"/>
    <w:uiPriority w:val="99"/>
    <w:semiHidden/>
    <w:unhideWhenUsed/>
    <w:rsid w:val="003B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9213">
      <w:bodyDiv w:val="1"/>
      <w:marLeft w:val="0"/>
      <w:marRight w:val="0"/>
      <w:marTop w:val="0"/>
      <w:marBottom w:val="0"/>
      <w:divBdr>
        <w:top w:val="none" w:sz="0" w:space="0" w:color="auto"/>
        <w:left w:val="none" w:sz="0" w:space="0" w:color="auto"/>
        <w:bottom w:val="none" w:sz="0" w:space="0" w:color="auto"/>
        <w:right w:val="none" w:sz="0" w:space="0" w:color="auto"/>
      </w:divBdr>
      <w:divsChild>
        <w:div w:id="1260918112">
          <w:marLeft w:val="0"/>
          <w:marRight w:val="0"/>
          <w:marTop w:val="0"/>
          <w:marBottom w:val="0"/>
          <w:divBdr>
            <w:top w:val="none" w:sz="0" w:space="0" w:color="auto"/>
            <w:left w:val="none" w:sz="0" w:space="0" w:color="auto"/>
            <w:bottom w:val="none" w:sz="0" w:space="0" w:color="auto"/>
            <w:right w:val="none" w:sz="0" w:space="0" w:color="auto"/>
          </w:divBdr>
          <w:divsChild>
            <w:div w:id="1128162793">
              <w:marLeft w:val="0"/>
              <w:marRight w:val="0"/>
              <w:marTop w:val="0"/>
              <w:marBottom w:val="0"/>
              <w:divBdr>
                <w:top w:val="none" w:sz="0" w:space="0" w:color="auto"/>
                <w:left w:val="none" w:sz="0" w:space="0" w:color="auto"/>
                <w:bottom w:val="none" w:sz="0" w:space="0" w:color="auto"/>
                <w:right w:val="none" w:sz="0" w:space="0" w:color="auto"/>
              </w:divBdr>
              <w:divsChild>
                <w:div w:id="2045207443">
                  <w:marLeft w:val="0"/>
                  <w:marRight w:val="0"/>
                  <w:marTop w:val="0"/>
                  <w:marBottom w:val="255"/>
                  <w:divBdr>
                    <w:top w:val="none" w:sz="0" w:space="0" w:color="auto"/>
                    <w:left w:val="none" w:sz="0" w:space="0" w:color="auto"/>
                    <w:bottom w:val="none" w:sz="0" w:space="0" w:color="auto"/>
                    <w:right w:val="none" w:sz="0" w:space="0" w:color="auto"/>
                  </w:divBdr>
                </w:div>
                <w:div w:id="127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9892">
      <w:bodyDiv w:val="1"/>
      <w:marLeft w:val="0"/>
      <w:marRight w:val="0"/>
      <w:marTop w:val="0"/>
      <w:marBottom w:val="0"/>
      <w:divBdr>
        <w:top w:val="none" w:sz="0" w:space="0" w:color="auto"/>
        <w:left w:val="none" w:sz="0" w:space="0" w:color="auto"/>
        <w:bottom w:val="none" w:sz="0" w:space="0" w:color="auto"/>
        <w:right w:val="none" w:sz="0" w:space="0" w:color="auto"/>
      </w:divBdr>
    </w:div>
    <w:div w:id="369960740">
      <w:bodyDiv w:val="1"/>
      <w:marLeft w:val="0"/>
      <w:marRight w:val="0"/>
      <w:marTop w:val="0"/>
      <w:marBottom w:val="0"/>
      <w:divBdr>
        <w:top w:val="none" w:sz="0" w:space="0" w:color="auto"/>
        <w:left w:val="none" w:sz="0" w:space="0" w:color="auto"/>
        <w:bottom w:val="none" w:sz="0" w:space="0" w:color="auto"/>
        <w:right w:val="none" w:sz="0" w:space="0" w:color="auto"/>
      </w:divBdr>
    </w:div>
    <w:div w:id="432554913">
      <w:bodyDiv w:val="1"/>
      <w:marLeft w:val="0"/>
      <w:marRight w:val="0"/>
      <w:marTop w:val="0"/>
      <w:marBottom w:val="0"/>
      <w:divBdr>
        <w:top w:val="none" w:sz="0" w:space="0" w:color="auto"/>
        <w:left w:val="none" w:sz="0" w:space="0" w:color="auto"/>
        <w:bottom w:val="none" w:sz="0" w:space="0" w:color="auto"/>
        <w:right w:val="none" w:sz="0" w:space="0" w:color="auto"/>
      </w:divBdr>
    </w:div>
    <w:div w:id="561721121">
      <w:bodyDiv w:val="1"/>
      <w:marLeft w:val="0"/>
      <w:marRight w:val="0"/>
      <w:marTop w:val="0"/>
      <w:marBottom w:val="0"/>
      <w:divBdr>
        <w:top w:val="none" w:sz="0" w:space="0" w:color="auto"/>
        <w:left w:val="none" w:sz="0" w:space="0" w:color="auto"/>
        <w:bottom w:val="none" w:sz="0" w:space="0" w:color="auto"/>
        <w:right w:val="none" w:sz="0" w:space="0" w:color="auto"/>
      </w:divBdr>
      <w:divsChild>
        <w:div w:id="1633948687">
          <w:marLeft w:val="0"/>
          <w:marRight w:val="0"/>
          <w:marTop w:val="0"/>
          <w:marBottom w:val="0"/>
          <w:divBdr>
            <w:top w:val="none" w:sz="0" w:space="0" w:color="auto"/>
            <w:left w:val="none" w:sz="0" w:space="0" w:color="auto"/>
            <w:bottom w:val="none" w:sz="0" w:space="0" w:color="auto"/>
            <w:right w:val="none" w:sz="0" w:space="0" w:color="auto"/>
          </w:divBdr>
          <w:divsChild>
            <w:div w:id="755174754">
              <w:marLeft w:val="0"/>
              <w:marRight w:val="0"/>
              <w:marTop w:val="0"/>
              <w:marBottom w:val="0"/>
              <w:divBdr>
                <w:top w:val="none" w:sz="0" w:space="0" w:color="auto"/>
                <w:left w:val="none" w:sz="0" w:space="0" w:color="auto"/>
                <w:bottom w:val="none" w:sz="0" w:space="0" w:color="auto"/>
                <w:right w:val="none" w:sz="0" w:space="0" w:color="auto"/>
              </w:divBdr>
              <w:divsChild>
                <w:div w:id="1519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4716">
      <w:bodyDiv w:val="1"/>
      <w:marLeft w:val="0"/>
      <w:marRight w:val="0"/>
      <w:marTop w:val="0"/>
      <w:marBottom w:val="0"/>
      <w:divBdr>
        <w:top w:val="none" w:sz="0" w:space="0" w:color="auto"/>
        <w:left w:val="none" w:sz="0" w:space="0" w:color="auto"/>
        <w:bottom w:val="none" w:sz="0" w:space="0" w:color="auto"/>
        <w:right w:val="none" w:sz="0" w:space="0" w:color="auto"/>
      </w:divBdr>
    </w:div>
    <w:div w:id="769818099">
      <w:bodyDiv w:val="1"/>
      <w:marLeft w:val="0"/>
      <w:marRight w:val="0"/>
      <w:marTop w:val="0"/>
      <w:marBottom w:val="0"/>
      <w:divBdr>
        <w:top w:val="none" w:sz="0" w:space="0" w:color="auto"/>
        <w:left w:val="none" w:sz="0" w:space="0" w:color="auto"/>
        <w:bottom w:val="none" w:sz="0" w:space="0" w:color="auto"/>
        <w:right w:val="none" w:sz="0" w:space="0" w:color="auto"/>
      </w:divBdr>
    </w:div>
    <w:div w:id="1102263562">
      <w:bodyDiv w:val="1"/>
      <w:marLeft w:val="0"/>
      <w:marRight w:val="0"/>
      <w:marTop w:val="0"/>
      <w:marBottom w:val="0"/>
      <w:divBdr>
        <w:top w:val="none" w:sz="0" w:space="0" w:color="auto"/>
        <w:left w:val="none" w:sz="0" w:space="0" w:color="auto"/>
        <w:bottom w:val="none" w:sz="0" w:space="0" w:color="auto"/>
        <w:right w:val="none" w:sz="0" w:space="0" w:color="auto"/>
      </w:divBdr>
    </w:div>
    <w:div w:id="1451898811">
      <w:bodyDiv w:val="1"/>
      <w:marLeft w:val="0"/>
      <w:marRight w:val="0"/>
      <w:marTop w:val="0"/>
      <w:marBottom w:val="0"/>
      <w:divBdr>
        <w:top w:val="none" w:sz="0" w:space="0" w:color="auto"/>
        <w:left w:val="none" w:sz="0" w:space="0" w:color="auto"/>
        <w:bottom w:val="none" w:sz="0" w:space="0" w:color="auto"/>
        <w:right w:val="none" w:sz="0" w:space="0" w:color="auto"/>
      </w:divBdr>
    </w:div>
    <w:div w:id="1555853087">
      <w:bodyDiv w:val="1"/>
      <w:marLeft w:val="0"/>
      <w:marRight w:val="0"/>
      <w:marTop w:val="0"/>
      <w:marBottom w:val="0"/>
      <w:divBdr>
        <w:top w:val="none" w:sz="0" w:space="0" w:color="auto"/>
        <w:left w:val="none" w:sz="0" w:space="0" w:color="auto"/>
        <w:bottom w:val="none" w:sz="0" w:space="0" w:color="auto"/>
        <w:right w:val="none" w:sz="0" w:space="0" w:color="auto"/>
      </w:divBdr>
    </w:div>
    <w:div w:id="1811903915">
      <w:bodyDiv w:val="1"/>
      <w:marLeft w:val="0"/>
      <w:marRight w:val="0"/>
      <w:marTop w:val="0"/>
      <w:marBottom w:val="0"/>
      <w:divBdr>
        <w:top w:val="none" w:sz="0" w:space="0" w:color="auto"/>
        <w:left w:val="none" w:sz="0" w:space="0" w:color="auto"/>
        <w:bottom w:val="none" w:sz="0" w:space="0" w:color="auto"/>
        <w:right w:val="none" w:sz="0" w:space="0" w:color="auto"/>
      </w:divBdr>
    </w:div>
    <w:div w:id="18539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363</Pages>
  <Words>98342</Words>
  <Characters>560554</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35</cp:revision>
  <dcterms:created xsi:type="dcterms:W3CDTF">2022-09-13T04:50:00Z</dcterms:created>
  <dcterms:modified xsi:type="dcterms:W3CDTF">2022-09-13T06:26:00Z</dcterms:modified>
</cp:coreProperties>
</file>